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F9C4E" w14:textId="6842E7E8" w:rsidR="00331CD4" w:rsidRPr="00C83AF8" w:rsidRDefault="00331CD4" w:rsidP="00A8097E">
      <w:pPr>
        <w:pStyle w:val="Title"/>
        <w:tabs>
          <w:tab w:val="left" w:pos="2250"/>
        </w:tabs>
      </w:pPr>
      <w:r w:rsidRPr="00C83AF8">
        <mc:AlternateContent>
          <mc:Choice Requires="wps">
            <w:drawing>
              <wp:anchor distT="0" distB="0" distL="114300" distR="114300" simplePos="0" relativeHeight="251658240" behindDoc="0" locked="0" layoutInCell="1" allowOverlap="1" wp14:anchorId="6C1CB7A7" wp14:editId="24BE6387">
                <wp:simplePos x="0" y="0"/>
                <wp:positionH relativeFrom="page">
                  <wp:align>left</wp:align>
                </wp:positionH>
                <wp:positionV relativeFrom="page">
                  <wp:posOffset>-10391</wp:posOffset>
                </wp:positionV>
                <wp:extent cx="8127480" cy="265430"/>
                <wp:effectExtent l="0" t="0" r="26035" b="20320"/>
                <wp:wrapNone/>
                <wp:docPr id="30" name="Rectangle 30"/>
                <wp:cNvGraphicFramePr/>
                <a:graphic xmlns:a="http://schemas.openxmlformats.org/drawingml/2006/main">
                  <a:graphicData uri="http://schemas.microsoft.com/office/word/2010/wordprocessingShape">
                    <wps:wsp>
                      <wps:cNvSpPr/>
                      <wps:spPr>
                        <a:xfrm>
                          <a:off x="0" y="0"/>
                          <a:ext cx="8127480" cy="265430"/>
                        </a:xfrm>
                        <a:prstGeom prst="rect">
                          <a:avLst/>
                        </a:prstGeom>
                        <a:solidFill>
                          <a:srgbClr val="004F5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C910E" id="Rectangle 30" o:spid="_x0000_s1026" style="position:absolute;margin-left:0;margin-top:-.8pt;width:639.95pt;height:20.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" fillcolor="#004f5c" strokecolor="#1f3763 [1604]" strokeweight="1pt">
                <w10:wrap anchorx="page" anchory="page"/>
              </v:rect>
            </w:pict>
          </mc:Fallback>
        </mc:AlternateContent>
      </w:r>
      <w:r w:rsidRPr="00C83AF8">
        <w:t>CDC COVID-19 Response Update Report</w:t>
      </w:r>
    </w:p>
    <w:p w14:paraId="4C4C4862" w14:textId="59CFBD48" w:rsidR="00331CD4" w:rsidRPr="00B92FDD" w:rsidRDefault="00331CD4" w:rsidP="00331CD4">
      <w:pPr>
        <w:pStyle w:val="Title"/>
      </w:pPr>
      <w:r w:rsidRPr="00B92FDD">
        <w:t xml:space="preserve">DIRECTOR’S </w:t>
      </w:r>
      <w:r w:rsidR="004D5F8D" w:rsidRPr="00B92FDD">
        <w:t>EXECUTIVE SUMMARY</w:t>
      </w:r>
    </w:p>
    <w:p w14:paraId="2581AE98" w14:textId="4C0E8F84" w:rsidR="00331CD4" w:rsidRPr="00B92FDD" w:rsidRDefault="008766BA" w:rsidP="00E307FC">
      <w:pPr>
        <w:pStyle w:val="Title"/>
        <w:tabs>
          <w:tab w:val="left" w:pos="3960"/>
        </w:tabs>
      </w:pPr>
      <w:sdt>
        <w:sdtPr>
          <w:alias w:val="REPORT_DATE"/>
          <w:tag w:val="REPORT_DATE"/>
          <w:id w:val="1640685676"/>
          <w:placeholder>
            <w:docPart w:val="BA71881C314640169709478E02C035E5"/>
          </w:placeholder>
          <w:date w:fullDate="2022-07-22T00:00:00Z">
            <w:dateFormat w:val="dddd, MMMM dd, yyyy"/>
            <w:lid w:val="en-US"/>
            <w:storeMappedDataAs w:val="dateTime"/>
            <w:calendar w:val="gregorian"/>
          </w:date>
        </w:sdtPr>
        <w:sdtEndPr/>
        <w:sdtContent>
          <w:r w:rsidR="00DB1D63" w:rsidRPr="00B92FDD">
            <w:t>Friday, July 22, 2022</w:t>
          </w:r>
        </w:sdtContent>
      </w:sdt>
      <w:r w:rsidR="00331CD4" w:rsidRPr="00B92FDD">
        <w:tab/>
      </w:r>
    </w:p>
    <w:p w14:paraId="7B13D2A2" w14:textId="39D0A06E" w:rsidR="00331CD4" w:rsidRPr="00B92FDD" w:rsidRDefault="00FA7C12" w:rsidP="00812074">
      <w:pPr>
        <w:tabs>
          <w:tab w:val="center" w:pos="4905"/>
        </w:tabs>
        <w:spacing w:after="0"/>
        <w:rPr>
          <w:sz w:val="16"/>
          <w:szCs w:val="16"/>
        </w:rPr>
      </w:pPr>
      <w:r w:rsidRPr="00B92FDD">
        <w:rPr>
          <w:rStyle w:val="Strong"/>
          <w:noProof/>
          <w:color w:val="808080" w:themeColor="background1" w:themeShade="80"/>
        </w:rPr>
        <w:drawing>
          <wp:anchor distT="0" distB="0" distL="114300" distR="114300" simplePos="0" relativeHeight="251658241" behindDoc="0" locked="0" layoutInCell="1" allowOverlap="1" wp14:anchorId="36FCEE36" wp14:editId="13A7665E">
            <wp:simplePos x="0" y="0"/>
            <wp:positionH relativeFrom="margin">
              <wp:align>left</wp:align>
            </wp:positionH>
            <wp:positionV relativeFrom="margin">
              <wp:posOffset>1144905</wp:posOffset>
            </wp:positionV>
            <wp:extent cx="474345" cy="224155"/>
            <wp:effectExtent l="0" t="0" r="1905"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345" cy="224155"/>
                    </a:xfrm>
                    <a:prstGeom prst="rect">
                      <a:avLst/>
                    </a:prstGeom>
                  </pic:spPr>
                </pic:pic>
              </a:graphicData>
            </a:graphic>
            <wp14:sizeRelH relativeFrom="margin">
              <wp14:pctWidth>0</wp14:pctWidth>
            </wp14:sizeRelH>
            <wp14:sizeRelV relativeFrom="margin">
              <wp14:pctHeight>0</wp14:pctHeight>
            </wp14:sizeRelV>
          </wp:anchor>
        </w:drawing>
      </w:r>
      <w:r w:rsidR="00812074" w:rsidRPr="00B92FDD">
        <w:rPr>
          <w:sz w:val="16"/>
          <w:szCs w:val="16"/>
        </w:rPr>
        <w:tab/>
      </w:r>
    </w:p>
    <w:p w14:paraId="428493C0" w14:textId="77777777" w:rsidR="00331CD4" w:rsidRPr="00B92FDD" w:rsidRDefault="00331CD4" w:rsidP="00331CD4">
      <w:pPr>
        <w:spacing w:after="0" w:line="240" w:lineRule="auto"/>
        <w:rPr>
          <w:rStyle w:val="Strong"/>
          <w:color w:val="808080" w:themeColor="background1" w:themeShade="80"/>
          <w:sz w:val="16"/>
          <w:szCs w:val="16"/>
        </w:rPr>
      </w:pPr>
    </w:p>
    <w:p w14:paraId="7325132D" w14:textId="77777777" w:rsidR="00331CD4" w:rsidRPr="00B92FDD" w:rsidRDefault="00331CD4" w:rsidP="00331CD4">
      <w:pPr>
        <w:spacing w:after="0" w:line="240" w:lineRule="auto"/>
        <w:rPr>
          <w:rStyle w:val="Strong"/>
          <w:color w:val="808080" w:themeColor="background1" w:themeShade="80"/>
        </w:rPr>
      </w:pPr>
      <w:r w:rsidRPr="00B92FDD">
        <w:rPr>
          <w:rStyle w:val="Strong"/>
          <w:color w:val="808080" w:themeColor="background1" w:themeShade="80"/>
        </w:rPr>
        <w:t>US Department of Health and Human Services</w:t>
      </w:r>
    </w:p>
    <w:p w14:paraId="705D8ACC" w14:textId="77777777" w:rsidR="00331CD4" w:rsidRPr="00B92FDD" w:rsidRDefault="00331CD4" w:rsidP="00331CD4">
      <w:pPr>
        <w:pBdr>
          <w:bottom w:val="single" w:sz="18" w:space="0" w:color="006E7A"/>
        </w:pBdr>
        <w:spacing w:after="0" w:line="240" w:lineRule="auto"/>
        <w:rPr>
          <w:rStyle w:val="Strong"/>
          <w:color w:val="808080" w:themeColor="background1" w:themeShade="80"/>
        </w:rPr>
      </w:pPr>
      <w:r w:rsidRPr="00B92FDD">
        <w:rPr>
          <w:rStyle w:val="Strong"/>
          <w:color w:val="808080" w:themeColor="background1" w:themeShade="80"/>
        </w:rPr>
        <w:t>Centers for Disease Control and Prevention</w:t>
      </w:r>
    </w:p>
    <w:p w14:paraId="2F9BB66F" w14:textId="77777777" w:rsidR="00331CD4" w:rsidRPr="00B92FDD" w:rsidRDefault="00331CD4" w:rsidP="00331CD4">
      <w:pPr>
        <w:pStyle w:val="Heading1"/>
      </w:pPr>
      <w:r w:rsidRPr="00B92FDD">
        <w:t>COVID-19 Summary</w:t>
      </w:r>
    </w:p>
    <w:tbl>
      <w:tblPr>
        <w:tblStyle w:val="TableGrid"/>
        <w:tblW w:w="10890" w:type="dxa"/>
        <w:tblInd w:w="-90" w:type="dxa"/>
        <w:tblBorders>
          <w:top w:val="single" w:sz="2"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1890"/>
        <w:gridCol w:w="1260"/>
        <w:gridCol w:w="1710"/>
        <w:gridCol w:w="2160"/>
        <w:gridCol w:w="1800"/>
      </w:tblGrid>
      <w:tr w:rsidR="00331CD4" w:rsidRPr="00B92FDD" w14:paraId="4C383552" w14:textId="77777777" w:rsidTr="004B33F1">
        <w:tc>
          <w:tcPr>
            <w:tcW w:w="2070" w:type="dxa"/>
            <w:tcBorders>
              <w:top w:val="single" w:sz="4" w:space="0" w:color="auto"/>
              <w:bottom w:val="single" w:sz="4" w:space="0" w:color="auto"/>
            </w:tcBorders>
            <w:shd w:val="clear" w:color="auto" w:fill="auto"/>
          </w:tcPr>
          <w:p w14:paraId="03B27A9F" w14:textId="77777777" w:rsidR="00331CD4" w:rsidRPr="00B92FDD" w:rsidRDefault="00331CD4" w:rsidP="00331CD4">
            <w:pPr>
              <w:ind w:left="-16"/>
            </w:pPr>
          </w:p>
        </w:tc>
        <w:tc>
          <w:tcPr>
            <w:tcW w:w="1890" w:type="dxa"/>
            <w:tcBorders>
              <w:top w:val="single" w:sz="4" w:space="0" w:color="auto"/>
              <w:bottom w:val="single" w:sz="4" w:space="0" w:color="auto"/>
            </w:tcBorders>
            <w:shd w:val="clear" w:color="auto" w:fill="auto"/>
          </w:tcPr>
          <w:p w14:paraId="7116E560" w14:textId="77777777" w:rsidR="00331CD4" w:rsidRPr="00B92FDD" w:rsidRDefault="00331CD4" w:rsidP="00331CD4">
            <w:pPr>
              <w:jc w:val="right"/>
              <w:rPr>
                <w:b/>
              </w:rPr>
            </w:pPr>
            <w:r w:rsidRPr="00B92FDD">
              <w:rPr>
                <w:b/>
              </w:rPr>
              <w:t>Cumulative Total</w:t>
            </w:r>
          </w:p>
        </w:tc>
        <w:tc>
          <w:tcPr>
            <w:tcW w:w="1260" w:type="dxa"/>
            <w:tcBorders>
              <w:top w:val="single" w:sz="4" w:space="0" w:color="auto"/>
              <w:bottom w:val="single" w:sz="4" w:space="0" w:color="auto"/>
            </w:tcBorders>
            <w:shd w:val="clear" w:color="auto" w:fill="auto"/>
          </w:tcPr>
          <w:p w14:paraId="166A75E2" w14:textId="77777777" w:rsidR="00331CD4" w:rsidRPr="00B92FDD" w:rsidRDefault="00331CD4" w:rsidP="00331CD4">
            <w:pPr>
              <w:jc w:val="right"/>
              <w:rPr>
                <w:b/>
              </w:rPr>
            </w:pPr>
            <w:r w:rsidRPr="00B92FDD">
              <w:rPr>
                <w:b/>
              </w:rPr>
              <w:t>Daily</w:t>
            </w:r>
          </w:p>
        </w:tc>
        <w:tc>
          <w:tcPr>
            <w:tcW w:w="1710" w:type="dxa"/>
            <w:tcBorders>
              <w:top w:val="single" w:sz="4" w:space="0" w:color="auto"/>
              <w:bottom w:val="single" w:sz="4" w:space="0" w:color="auto"/>
            </w:tcBorders>
            <w:shd w:val="clear" w:color="auto" w:fill="auto"/>
          </w:tcPr>
          <w:p w14:paraId="0D39290F" w14:textId="77777777" w:rsidR="00331CD4" w:rsidRPr="00B92FDD" w:rsidRDefault="00331CD4" w:rsidP="00331CD4">
            <w:pPr>
              <w:jc w:val="right"/>
              <w:rPr>
                <w:b/>
              </w:rPr>
            </w:pPr>
            <w:r w:rsidRPr="00B92FDD">
              <w:rPr>
                <w:b/>
              </w:rPr>
              <w:t>7-Day Daily Average</w:t>
            </w:r>
          </w:p>
        </w:tc>
        <w:tc>
          <w:tcPr>
            <w:tcW w:w="2160" w:type="dxa"/>
            <w:tcBorders>
              <w:top w:val="single" w:sz="4" w:space="0" w:color="auto"/>
              <w:bottom w:val="single" w:sz="4" w:space="0" w:color="auto"/>
            </w:tcBorders>
            <w:shd w:val="clear" w:color="auto" w:fill="auto"/>
          </w:tcPr>
          <w:p w14:paraId="5FB65D40" w14:textId="77777777" w:rsidR="00DB62CA" w:rsidRPr="00B92FDD" w:rsidRDefault="00331CD4" w:rsidP="00331CD4">
            <w:pPr>
              <w:ind w:right="-17"/>
              <w:jc w:val="right"/>
              <w:rPr>
                <w:b/>
              </w:rPr>
            </w:pPr>
            <w:r w:rsidRPr="00B92FDD">
              <w:rPr>
                <w:b/>
              </w:rPr>
              <w:t>Change from Prior</w:t>
            </w:r>
          </w:p>
          <w:p w14:paraId="64E8E2A3" w14:textId="2B9073C7" w:rsidR="00331CD4" w:rsidRPr="00B92FDD" w:rsidRDefault="00331CD4" w:rsidP="00331CD4">
            <w:pPr>
              <w:ind w:right="-17"/>
              <w:jc w:val="right"/>
              <w:rPr>
                <w:b/>
              </w:rPr>
            </w:pPr>
            <w:r w:rsidRPr="00B92FDD">
              <w:rPr>
                <w:b/>
              </w:rPr>
              <w:t xml:space="preserve"> 7-Day Period</w:t>
            </w:r>
          </w:p>
        </w:tc>
        <w:tc>
          <w:tcPr>
            <w:tcW w:w="1800" w:type="dxa"/>
            <w:tcBorders>
              <w:top w:val="single" w:sz="4" w:space="0" w:color="auto"/>
              <w:bottom w:val="single" w:sz="4" w:space="0" w:color="auto"/>
            </w:tcBorders>
            <w:shd w:val="clear" w:color="auto" w:fill="auto"/>
          </w:tcPr>
          <w:p w14:paraId="554B7E46" w14:textId="77777777" w:rsidR="00331CD4" w:rsidRPr="00B92FDD" w:rsidRDefault="00331CD4" w:rsidP="00331CD4">
            <w:pPr>
              <w:ind w:right="-17"/>
              <w:jc w:val="right"/>
              <w:rPr>
                <w:b/>
              </w:rPr>
            </w:pPr>
            <w:r w:rsidRPr="00B92FDD">
              <w:rPr>
                <w:b/>
              </w:rPr>
              <w:t>Cumulative 7-Day Rate per 100K</w:t>
            </w:r>
          </w:p>
        </w:tc>
      </w:tr>
      <w:tr w:rsidR="005F4921" w:rsidRPr="00B92FDD" w14:paraId="39BABED9" w14:textId="77777777" w:rsidTr="004B33F1">
        <w:trPr>
          <w:trHeight w:val="35"/>
        </w:trPr>
        <w:tc>
          <w:tcPr>
            <w:tcW w:w="2070" w:type="dxa"/>
            <w:tcBorders>
              <w:top w:val="single" w:sz="4" w:space="0" w:color="auto"/>
            </w:tcBorders>
            <w:shd w:val="clear" w:color="auto" w:fill="auto"/>
          </w:tcPr>
          <w:p w14:paraId="2362683A" w14:textId="6B46DDCA" w:rsidR="005F4921" w:rsidRPr="00B92FDD" w:rsidRDefault="005F4921" w:rsidP="005F4921">
            <w:pPr>
              <w:ind w:left="-16"/>
              <w:rPr>
                <w:b/>
              </w:rPr>
            </w:pPr>
            <w:r w:rsidRPr="00B92FDD">
              <w:rPr>
                <w:b/>
              </w:rPr>
              <w:t>Cases</w:t>
            </w:r>
            <w:r w:rsidRPr="00B92FDD">
              <w:rPr>
                <w:rStyle w:val="FootnoteReference"/>
                <w:b/>
              </w:rPr>
              <w:footnoteReference w:id="2"/>
            </w:r>
          </w:p>
        </w:tc>
        <w:tc>
          <w:tcPr>
            <w:tcW w:w="1890" w:type="dxa"/>
            <w:tcBorders>
              <w:top w:val="single" w:sz="4" w:space="0" w:color="auto"/>
              <w:left w:val="nil"/>
              <w:bottom w:val="nil"/>
              <w:right w:val="nil"/>
            </w:tcBorders>
            <w:shd w:val="clear" w:color="auto" w:fill="auto"/>
          </w:tcPr>
          <w:p w14:paraId="11453FF5" w14:textId="00A34875" w:rsidR="005F4921" w:rsidRPr="00B92FDD" w:rsidRDefault="005F4921" w:rsidP="005F4921">
            <w:pPr>
              <w:jc w:val="right"/>
            </w:pPr>
            <w:r w:rsidRPr="00B92FDD">
              <w:t xml:space="preserve"> 89,824,190 </w:t>
            </w:r>
          </w:p>
        </w:tc>
        <w:tc>
          <w:tcPr>
            <w:tcW w:w="1260" w:type="dxa"/>
            <w:tcBorders>
              <w:top w:val="single" w:sz="4" w:space="0" w:color="auto"/>
              <w:left w:val="nil"/>
              <w:bottom w:val="nil"/>
              <w:right w:val="nil"/>
            </w:tcBorders>
            <w:shd w:val="clear" w:color="auto" w:fill="auto"/>
          </w:tcPr>
          <w:p w14:paraId="28B3470A" w14:textId="354E713D" w:rsidR="005F4921" w:rsidRPr="00B92FDD" w:rsidRDefault="005F4921" w:rsidP="005F4921">
            <w:pPr>
              <w:jc w:val="right"/>
            </w:pPr>
            <w:r w:rsidRPr="00B92FDD">
              <w:t xml:space="preserve"> 155,239 </w:t>
            </w:r>
          </w:p>
        </w:tc>
        <w:tc>
          <w:tcPr>
            <w:tcW w:w="1710" w:type="dxa"/>
            <w:tcBorders>
              <w:top w:val="single" w:sz="4" w:space="0" w:color="auto"/>
              <w:left w:val="nil"/>
              <w:bottom w:val="nil"/>
              <w:right w:val="nil"/>
            </w:tcBorders>
            <w:shd w:val="clear" w:color="auto" w:fill="auto"/>
          </w:tcPr>
          <w:p w14:paraId="00B9047B" w14:textId="4744F1CF" w:rsidR="005F4921" w:rsidRPr="00B92FDD" w:rsidRDefault="005F4921" w:rsidP="005F4921">
            <w:pPr>
              <w:jc w:val="right"/>
            </w:pPr>
            <w:r w:rsidRPr="00B92FDD">
              <w:t xml:space="preserve"> 125,827 </w:t>
            </w:r>
          </w:p>
        </w:tc>
        <w:tc>
          <w:tcPr>
            <w:tcW w:w="2160" w:type="dxa"/>
            <w:tcBorders>
              <w:top w:val="single" w:sz="4" w:space="0" w:color="auto"/>
              <w:left w:val="nil"/>
              <w:bottom w:val="nil"/>
              <w:right w:val="nil"/>
            </w:tcBorders>
            <w:shd w:val="clear" w:color="auto" w:fill="auto"/>
          </w:tcPr>
          <w:p w14:paraId="54ED9EDA" w14:textId="258CEFC6" w:rsidR="005F4921" w:rsidRPr="00B92FDD" w:rsidRDefault="005F4921" w:rsidP="005F4921">
            <w:pPr>
              <w:ind w:right="-17"/>
              <w:jc w:val="right"/>
            </w:pPr>
            <w:r w:rsidRPr="00B92FDD">
              <w:t>+0.5%</w:t>
            </w:r>
          </w:p>
        </w:tc>
        <w:tc>
          <w:tcPr>
            <w:tcW w:w="1800" w:type="dxa"/>
            <w:tcBorders>
              <w:top w:val="single" w:sz="4" w:space="0" w:color="auto"/>
              <w:left w:val="nil"/>
              <w:bottom w:val="nil"/>
              <w:right w:val="nil"/>
            </w:tcBorders>
            <w:shd w:val="clear" w:color="auto" w:fill="auto"/>
          </w:tcPr>
          <w:p w14:paraId="3AF3E591" w14:textId="1EEEB7D9" w:rsidR="005F4921" w:rsidRPr="00B92FDD" w:rsidRDefault="005F4921" w:rsidP="005F4921">
            <w:pPr>
              <w:ind w:right="-17"/>
              <w:jc w:val="right"/>
            </w:pPr>
            <w:r w:rsidRPr="00B92FDD">
              <w:t xml:space="preserve"> 265.3 </w:t>
            </w:r>
          </w:p>
        </w:tc>
      </w:tr>
      <w:tr w:rsidR="005F4921" w:rsidRPr="00B92FDD" w14:paraId="06C5DEF4" w14:textId="77777777" w:rsidTr="004B33F1">
        <w:tc>
          <w:tcPr>
            <w:tcW w:w="2070" w:type="dxa"/>
            <w:shd w:val="clear" w:color="auto" w:fill="auto"/>
          </w:tcPr>
          <w:p w14:paraId="4C385622" w14:textId="0C8BB17D" w:rsidR="005F4921" w:rsidRPr="00B92FDD" w:rsidRDefault="005F4921" w:rsidP="005F4921">
            <w:pPr>
              <w:ind w:left="-16"/>
              <w:rPr>
                <w:b/>
              </w:rPr>
            </w:pPr>
            <w:r w:rsidRPr="00B92FDD">
              <w:rPr>
                <w:b/>
              </w:rPr>
              <w:t>Hospital Admissions</w:t>
            </w:r>
            <w:r w:rsidRPr="00B92FDD">
              <w:rPr>
                <w:rStyle w:val="FootnoteReference"/>
                <w:b/>
              </w:rPr>
              <w:footnoteReference w:id="3"/>
            </w:r>
          </w:p>
        </w:tc>
        <w:tc>
          <w:tcPr>
            <w:tcW w:w="1890" w:type="dxa"/>
            <w:tcBorders>
              <w:top w:val="nil"/>
              <w:left w:val="nil"/>
              <w:bottom w:val="nil"/>
              <w:right w:val="nil"/>
            </w:tcBorders>
            <w:shd w:val="clear" w:color="auto" w:fill="auto"/>
          </w:tcPr>
          <w:p w14:paraId="284D453F" w14:textId="44807FC7" w:rsidR="005F4921" w:rsidRPr="00B92FDD" w:rsidRDefault="005F4921" w:rsidP="005F4921">
            <w:pPr>
              <w:jc w:val="right"/>
            </w:pPr>
            <w:r w:rsidRPr="00B92FDD">
              <w:t xml:space="preserve"> 4,991,074 </w:t>
            </w:r>
          </w:p>
        </w:tc>
        <w:tc>
          <w:tcPr>
            <w:tcW w:w="1260" w:type="dxa"/>
            <w:tcBorders>
              <w:top w:val="nil"/>
              <w:left w:val="nil"/>
              <w:bottom w:val="nil"/>
              <w:right w:val="nil"/>
            </w:tcBorders>
            <w:shd w:val="clear" w:color="auto" w:fill="auto"/>
          </w:tcPr>
          <w:p w14:paraId="37665522" w14:textId="3961BEC3" w:rsidR="005F4921" w:rsidRPr="00B92FDD" w:rsidRDefault="005F4921" w:rsidP="005F4921">
            <w:pPr>
              <w:jc w:val="right"/>
            </w:pPr>
            <w:r w:rsidRPr="00B92FDD">
              <w:t xml:space="preserve"> 6,778 </w:t>
            </w:r>
          </w:p>
        </w:tc>
        <w:tc>
          <w:tcPr>
            <w:tcW w:w="1710" w:type="dxa"/>
            <w:tcBorders>
              <w:top w:val="nil"/>
              <w:left w:val="nil"/>
              <w:bottom w:val="nil"/>
              <w:right w:val="nil"/>
            </w:tcBorders>
            <w:shd w:val="clear" w:color="auto" w:fill="auto"/>
          </w:tcPr>
          <w:p w14:paraId="6BDCCB9F" w14:textId="304526B6" w:rsidR="005F4921" w:rsidRPr="00B92FDD" w:rsidRDefault="005F4921" w:rsidP="005F4921">
            <w:pPr>
              <w:jc w:val="right"/>
            </w:pPr>
            <w:r w:rsidRPr="00B92FDD">
              <w:t xml:space="preserve"> 6,180 </w:t>
            </w:r>
          </w:p>
        </w:tc>
        <w:tc>
          <w:tcPr>
            <w:tcW w:w="2160" w:type="dxa"/>
            <w:tcBorders>
              <w:top w:val="nil"/>
              <w:left w:val="nil"/>
              <w:bottom w:val="nil"/>
              <w:right w:val="nil"/>
            </w:tcBorders>
            <w:shd w:val="clear" w:color="auto" w:fill="auto"/>
          </w:tcPr>
          <w:p w14:paraId="107C7D8A" w14:textId="3B9D9755" w:rsidR="005F4921" w:rsidRPr="00B92FDD" w:rsidRDefault="005F4921" w:rsidP="005F4921">
            <w:pPr>
              <w:ind w:right="-17"/>
              <w:jc w:val="right"/>
            </w:pPr>
            <w:r w:rsidRPr="00B92FDD">
              <w:t>+4.7%</w:t>
            </w:r>
          </w:p>
        </w:tc>
        <w:tc>
          <w:tcPr>
            <w:tcW w:w="1800" w:type="dxa"/>
            <w:tcBorders>
              <w:top w:val="nil"/>
              <w:left w:val="nil"/>
              <w:bottom w:val="nil"/>
              <w:right w:val="nil"/>
            </w:tcBorders>
            <w:shd w:val="clear" w:color="auto" w:fill="auto"/>
          </w:tcPr>
          <w:p w14:paraId="12E8C478" w14:textId="0C73599C" w:rsidR="005F4921" w:rsidRPr="00B92FDD" w:rsidRDefault="005F4921" w:rsidP="005F4921">
            <w:pPr>
              <w:ind w:right="-17"/>
              <w:jc w:val="right"/>
            </w:pPr>
            <w:r w:rsidRPr="00B92FDD">
              <w:t xml:space="preserve"> 13.0 </w:t>
            </w:r>
          </w:p>
        </w:tc>
      </w:tr>
      <w:tr w:rsidR="005F4921" w:rsidRPr="00B92FDD" w14:paraId="5124C3B8" w14:textId="77777777" w:rsidTr="004B33F1">
        <w:trPr>
          <w:trHeight w:val="75"/>
        </w:trPr>
        <w:tc>
          <w:tcPr>
            <w:tcW w:w="2070" w:type="dxa"/>
            <w:shd w:val="clear" w:color="auto" w:fill="auto"/>
          </w:tcPr>
          <w:p w14:paraId="7006E252" w14:textId="102B7215" w:rsidR="005F4921" w:rsidRPr="00B92FDD" w:rsidRDefault="005F4921" w:rsidP="005F4921">
            <w:pPr>
              <w:ind w:left="-16"/>
              <w:rPr>
                <w:b/>
                <w:vertAlign w:val="superscript"/>
              </w:rPr>
            </w:pPr>
            <w:r w:rsidRPr="00B92FDD">
              <w:rPr>
                <w:b/>
              </w:rPr>
              <w:t>Deaths</w:t>
            </w:r>
            <w:r w:rsidRPr="00B92FDD">
              <w:rPr>
                <w:b/>
                <w:vertAlign w:val="superscript"/>
              </w:rPr>
              <w:t>2</w:t>
            </w:r>
          </w:p>
        </w:tc>
        <w:tc>
          <w:tcPr>
            <w:tcW w:w="1890" w:type="dxa"/>
            <w:tcBorders>
              <w:top w:val="nil"/>
              <w:left w:val="nil"/>
              <w:bottom w:val="nil"/>
              <w:right w:val="nil"/>
            </w:tcBorders>
            <w:shd w:val="clear" w:color="auto" w:fill="auto"/>
          </w:tcPr>
          <w:p w14:paraId="53256005" w14:textId="2A151557" w:rsidR="005F4921" w:rsidRPr="00B92FDD" w:rsidRDefault="005F4921" w:rsidP="005F4921">
            <w:pPr>
              <w:jc w:val="right"/>
            </w:pPr>
            <w:r w:rsidRPr="00B92FDD">
              <w:t xml:space="preserve"> 1,021,048 </w:t>
            </w:r>
          </w:p>
        </w:tc>
        <w:tc>
          <w:tcPr>
            <w:tcW w:w="1260" w:type="dxa"/>
            <w:tcBorders>
              <w:top w:val="nil"/>
              <w:left w:val="nil"/>
              <w:bottom w:val="nil"/>
              <w:right w:val="nil"/>
            </w:tcBorders>
            <w:shd w:val="clear" w:color="auto" w:fill="auto"/>
          </w:tcPr>
          <w:p w14:paraId="5BE17FF3" w14:textId="0C0A575B" w:rsidR="005F4921" w:rsidRPr="00B92FDD" w:rsidRDefault="005F4921" w:rsidP="005F4921">
            <w:pPr>
              <w:jc w:val="right"/>
            </w:pPr>
            <w:r w:rsidRPr="00B92FDD">
              <w:t xml:space="preserve"> 586 </w:t>
            </w:r>
          </w:p>
        </w:tc>
        <w:tc>
          <w:tcPr>
            <w:tcW w:w="1710" w:type="dxa"/>
            <w:tcBorders>
              <w:top w:val="nil"/>
              <w:left w:val="nil"/>
              <w:bottom w:val="nil"/>
              <w:right w:val="nil"/>
            </w:tcBorders>
            <w:shd w:val="clear" w:color="auto" w:fill="auto"/>
          </w:tcPr>
          <w:p w14:paraId="74F668D6" w14:textId="5C14E356" w:rsidR="005F4921" w:rsidRPr="00B92FDD" w:rsidRDefault="005F4921" w:rsidP="005F4921">
            <w:pPr>
              <w:jc w:val="right"/>
            </w:pPr>
            <w:r w:rsidRPr="00B92FDD">
              <w:t xml:space="preserve"> 348 </w:t>
            </w:r>
          </w:p>
        </w:tc>
        <w:tc>
          <w:tcPr>
            <w:tcW w:w="2160" w:type="dxa"/>
            <w:tcBorders>
              <w:top w:val="nil"/>
              <w:left w:val="nil"/>
              <w:bottom w:val="nil"/>
              <w:right w:val="nil"/>
            </w:tcBorders>
            <w:shd w:val="clear" w:color="auto" w:fill="auto"/>
          </w:tcPr>
          <w:p w14:paraId="2C20D899" w14:textId="5CD08024" w:rsidR="005F4921" w:rsidRPr="00B92FDD" w:rsidRDefault="005F4921" w:rsidP="005F4921">
            <w:pPr>
              <w:ind w:right="-17"/>
              <w:jc w:val="right"/>
            </w:pPr>
            <w:r w:rsidRPr="00B92FDD">
              <w:t>-9.5%</w:t>
            </w:r>
          </w:p>
        </w:tc>
        <w:tc>
          <w:tcPr>
            <w:tcW w:w="1800" w:type="dxa"/>
            <w:tcBorders>
              <w:top w:val="nil"/>
              <w:left w:val="nil"/>
              <w:bottom w:val="nil"/>
              <w:right w:val="nil"/>
            </w:tcBorders>
            <w:shd w:val="clear" w:color="auto" w:fill="auto"/>
          </w:tcPr>
          <w:p w14:paraId="03222CFE" w14:textId="76B17297" w:rsidR="005F4921" w:rsidRPr="00B92FDD" w:rsidRDefault="005F4921" w:rsidP="005F4921">
            <w:pPr>
              <w:ind w:right="-17"/>
              <w:jc w:val="right"/>
            </w:pPr>
            <w:r w:rsidRPr="00B92FDD">
              <w:t xml:space="preserve"> 0.7 </w:t>
            </w:r>
          </w:p>
        </w:tc>
      </w:tr>
      <w:tr w:rsidR="005F4921" w:rsidRPr="00B92FDD" w14:paraId="5601316E" w14:textId="77777777" w:rsidTr="004B33F1">
        <w:trPr>
          <w:trHeight w:val="169"/>
        </w:trPr>
        <w:tc>
          <w:tcPr>
            <w:tcW w:w="2070" w:type="dxa"/>
            <w:tcBorders>
              <w:bottom w:val="nil"/>
            </w:tcBorders>
            <w:shd w:val="clear" w:color="auto" w:fill="auto"/>
          </w:tcPr>
          <w:p w14:paraId="0A755393" w14:textId="61BF1FAE" w:rsidR="005F4921" w:rsidRPr="00B92FDD" w:rsidRDefault="005F4921" w:rsidP="005F4921">
            <w:pPr>
              <w:ind w:left="-16"/>
              <w:rPr>
                <w:b/>
              </w:rPr>
            </w:pPr>
            <w:r w:rsidRPr="00B92FDD">
              <w:rPr>
                <w:b/>
              </w:rPr>
              <w:t>Test Volume</w:t>
            </w:r>
            <w:r w:rsidRPr="00B92FDD">
              <w:rPr>
                <w:rStyle w:val="FootnoteReference"/>
                <w:b/>
              </w:rPr>
              <w:footnoteReference w:id="4"/>
            </w:r>
          </w:p>
        </w:tc>
        <w:tc>
          <w:tcPr>
            <w:tcW w:w="1890" w:type="dxa"/>
            <w:tcBorders>
              <w:top w:val="nil"/>
              <w:left w:val="nil"/>
              <w:bottom w:val="nil"/>
              <w:right w:val="nil"/>
            </w:tcBorders>
            <w:shd w:val="clear" w:color="auto" w:fill="auto"/>
          </w:tcPr>
          <w:p w14:paraId="5213DDD5" w14:textId="7DAE7ADF" w:rsidR="005F4921" w:rsidRPr="00B92FDD" w:rsidRDefault="005F4921" w:rsidP="005F4921">
            <w:pPr>
              <w:jc w:val="right"/>
            </w:pPr>
            <w:r w:rsidRPr="00B92FDD">
              <w:t xml:space="preserve"> 925,534,224 </w:t>
            </w:r>
          </w:p>
        </w:tc>
        <w:tc>
          <w:tcPr>
            <w:tcW w:w="1260" w:type="dxa"/>
            <w:tcBorders>
              <w:top w:val="nil"/>
              <w:left w:val="nil"/>
              <w:bottom w:val="nil"/>
              <w:right w:val="nil"/>
            </w:tcBorders>
            <w:shd w:val="clear" w:color="auto" w:fill="auto"/>
          </w:tcPr>
          <w:p w14:paraId="5F320D64" w14:textId="60B331DF" w:rsidR="005F4921" w:rsidRPr="00B92FDD" w:rsidRDefault="005F4921" w:rsidP="005F4921">
            <w:pPr>
              <w:jc w:val="right"/>
              <w:rPr>
                <w:rFonts w:ascii="Calibri" w:hAnsi="Calibri" w:cs="Calibri"/>
                <w:color w:val="D9D9D9" w:themeColor="background1" w:themeShade="D9"/>
                <w:szCs w:val="20"/>
              </w:rPr>
            </w:pPr>
            <w:r w:rsidRPr="00B92FDD">
              <w:rPr>
                <w:color w:val="D9D9D9" w:themeColor="background1" w:themeShade="D9"/>
              </w:rPr>
              <w:t xml:space="preserve"> N/A </w:t>
            </w:r>
          </w:p>
        </w:tc>
        <w:tc>
          <w:tcPr>
            <w:tcW w:w="1710" w:type="dxa"/>
            <w:tcBorders>
              <w:top w:val="nil"/>
              <w:left w:val="nil"/>
              <w:bottom w:val="nil"/>
              <w:right w:val="nil"/>
            </w:tcBorders>
            <w:shd w:val="clear" w:color="auto" w:fill="auto"/>
          </w:tcPr>
          <w:p w14:paraId="1E38AD71" w14:textId="1F93CE23" w:rsidR="005F4921" w:rsidRPr="00B92FDD" w:rsidRDefault="005F4921" w:rsidP="005F4921">
            <w:pPr>
              <w:jc w:val="right"/>
            </w:pPr>
            <w:r w:rsidRPr="00B92FDD">
              <w:t xml:space="preserve"> 553,132 </w:t>
            </w:r>
          </w:p>
        </w:tc>
        <w:tc>
          <w:tcPr>
            <w:tcW w:w="2160" w:type="dxa"/>
            <w:tcBorders>
              <w:top w:val="nil"/>
              <w:left w:val="nil"/>
              <w:bottom w:val="nil"/>
              <w:right w:val="nil"/>
            </w:tcBorders>
            <w:shd w:val="clear" w:color="auto" w:fill="auto"/>
          </w:tcPr>
          <w:p w14:paraId="7F62820B" w14:textId="39B88E2B" w:rsidR="005F4921" w:rsidRPr="00B92FDD" w:rsidRDefault="005F4921" w:rsidP="005F4921">
            <w:pPr>
              <w:ind w:right="-17"/>
              <w:jc w:val="right"/>
            </w:pPr>
            <w:r w:rsidRPr="00B92FDD">
              <w:t xml:space="preserve"> +4.0% </w:t>
            </w:r>
          </w:p>
        </w:tc>
        <w:tc>
          <w:tcPr>
            <w:tcW w:w="1800" w:type="dxa"/>
            <w:tcBorders>
              <w:top w:val="nil"/>
              <w:left w:val="nil"/>
              <w:bottom w:val="nil"/>
              <w:right w:val="nil"/>
            </w:tcBorders>
            <w:shd w:val="clear" w:color="auto" w:fill="auto"/>
          </w:tcPr>
          <w:p w14:paraId="0123D078" w14:textId="510EF3E9" w:rsidR="005F4921" w:rsidRPr="00B92FDD" w:rsidRDefault="005F4921" w:rsidP="005F4921">
            <w:pPr>
              <w:ind w:right="-17"/>
              <w:jc w:val="right"/>
              <w:rPr>
                <w:color w:val="A6A6A6" w:themeColor="background1" w:themeShade="A6"/>
              </w:rPr>
            </w:pPr>
            <w:r w:rsidRPr="00B92FDD">
              <w:t xml:space="preserve"> 1,002.7 </w:t>
            </w:r>
          </w:p>
        </w:tc>
      </w:tr>
      <w:tr w:rsidR="005F4921" w:rsidRPr="00B92FDD" w14:paraId="7A06C857" w14:textId="77777777" w:rsidTr="00C27862">
        <w:trPr>
          <w:trHeight w:val="142"/>
        </w:trPr>
        <w:tc>
          <w:tcPr>
            <w:tcW w:w="2070" w:type="dxa"/>
            <w:tcBorders>
              <w:top w:val="nil"/>
              <w:bottom w:val="single" w:sz="4" w:space="0" w:color="auto"/>
            </w:tcBorders>
            <w:shd w:val="clear" w:color="auto" w:fill="auto"/>
          </w:tcPr>
          <w:p w14:paraId="06D23EC1" w14:textId="11E54697" w:rsidR="005F4921" w:rsidRPr="00B92FDD" w:rsidRDefault="005F4921" w:rsidP="005F4921">
            <w:pPr>
              <w:ind w:left="-16"/>
              <w:rPr>
                <w:b/>
                <w:vertAlign w:val="superscript"/>
              </w:rPr>
            </w:pPr>
            <w:r w:rsidRPr="00B92FDD">
              <w:rPr>
                <w:b/>
              </w:rPr>
              <w:t>Test Positivity</w:t>
            </w:r>
            <w:r w:rsidRPr="00B92FDD">
              <w:rPr>
                <w:b/>
                <w:vertAlign w:val="superscript"/>
              </w:rPr>
              <w:t>3</w:t>
            </w:r>
          </w:p>
        </w:tc>
        <w:tc>
          <w:tcPr>
            <w:tcW w:w="1890" w:type="dxa"/>
            <w:tcBorders>
              <w:top w:val="nil"/>
              <w:left w:val="nil"/>
              <w:bottom w:val="single" w:sz="4" w:space="0" w:color="auto"/>
              <w:right w:val="nil"/>
            </w:tcBorders>
            <w:shd w:val="clear" w:color="auto" w:fill="auto"/>
          </w:tcPr>
          <w:p w14:paraId="4ABE1F5F" w14:textId="11027FB3" w:rsidR="005F4921" w:rsidRPr="00B92FDD" w:rsidRDefault="005F4921" w:rsidP="005F4921">
            <w:pPr>
              <w:jc w:val="right"/>
            </w:pPr>
            <w:r w:rsidRPr="00B92FDD">
              <w:t>9.3%</w:t>
            </w:r>
          </w:p>
        </w:tc>
        <w:tc>
          <w:tcPr>
            <w:tcW w:w="1260" w:type="dxa"/>
            <w:tcBorders>
              <w:top w:val="nil"/>
              <w:left w:val="nil"/>
              <w:bottom w:val="single" w:sz="4" w:space="0" w:color="auto"/>
              <w:right w:val="nil"/>
            </w:tcBorders>
            <w:shd w:val="clear" w:color="auto" w:fill="auto"/>
          </w:tcPr>
          <w:p w14:paraId="7AC64E42" w14:textId="4C6E70A3" w:rsidR="005F4921" w:rsidRPr="00B92FDD" w:rsidRDefault="005F4921" w:rsidP="005F4921">
            <w:pPr>
              <w:jc w:val="right"/>
              <w:rPr>
                <w:rFonts w:ascii="Calibri" w:hAnsi="Calibri" w:cs="Calibri"/>
                <w:color w:val="D9D9D9" w:themeColor="background1" w:themeShade="D9"/>
                <w:szCs w:val="20"/>
              </w:rPr>
            </w:pPr>
            <w:r w:rsidRPr="00B92FDD">
              <w:rPr>
                <w:color w:val="D9D9D9" w:themeColor="background1" w:themeShade="D9"/>
              </w:rPr>
              <w:t xml:space="preserve"> N/A </w:t>
            </w:r>
          </w:p>
        </w:tc>
        <w:tc>
          <w:tcPr>
            <w:tcW w:w="1710" w:type="dxa"/>
            <w:tcBorders>
              <w:top w:val="nil"/>
              <w:left w:val="nil"/>
              <w:bottom w:val="single" w:sz="4" w:space="0" w:color="auto"/>
              <w:right w:val="nil"/>
            </w:tcBorders>
            <w:shd w:val="clear" w:color="auto" w:fill="auto"/>
          </w:tcPr>
          <w:p w14:paraId="24B53682" w14:textId="197E7D4C" w:rsidR="005F4921" w:rsidRPr="00B92FDD" w:rsidRDefault="005F4921" w:rsidP="005F4921">
            <w:pPr>
              <w:jc w:val="right"/>
            </w:pPr>
            <w:r w:rsidRPr="00B92FDD">
              <w:t>17.3%</w:t>
            </w:r>
          </w:p>
        </w:tc>
        <w:tc>
          <w:tcPr>
            <w:tcW w:w="2160" w:type="dxa"/>
            <w:tcBorders>
              <w:top w:val="nil"/>
              <w:left w:val="nil"/>
              <w:bottom w:val="single" w:sz="4" w:space="0" w:color="auto"/>
              <w:right w:val="nil"/>
            </w:tcBorders>
            <w:shd w:val="clear" w:color="auto" w:fill="auto"/>
          </w:tcPr>
          <w:p w14:paraId="56F8EEDE" w14:textId="32ECF9F9" w:rsidR="005F4921" w:rsidRPr="00B92FDD" w:rsidRDefault="005F4921" w:rsidP="005F4921">
            <w:pPr>
              <w:ind w:right="-17"/>
              <w:jc w:val="right"/>
            </w:pPr>
            <w:r w:rsidRPr="00B92FDD">
              <w:t xml:space="preserve"> -1.7% </w:t>
            </w:r>
          </w:p>
        </w:tc>
        <w:tc>
          <w:tcPr>
            <w:tcW w:w="1800" w:type="dxa"/>
            <w:tcBorders>
              <w:top w:val="nil"/>
              <w:left w:val="nil"/>
              <w:bottom w:val="single" w:sz="4" w:space="0" w:color="auto"/>
              <w:right w:val="nil"/>
            </w:tcBorders>
            <w:shd w:val="clear" w:color="auto" w:fill="auto"/>
          </w:tcPr>
          <w:p w14:paraId="26F0AC17" w14:textId="21A663FF" w:rsidR="005F4921" w:rsidRPr="00B92FDD" w:rsidRDefault="005F4921" w:rsidP="005F4921">
            <w:pPr>
              <w:jc w:val="right"/>
              <w:rPr>
                <w:rFonts w:ascii="Calibri" w:hAnsi="Calibri" w:cs="Calibri"/>
                <w:color w:val="D9D9D9" w:themeColor="background1" w:themeShade="D9"/>
                <w:szCs w:val="20"/>
              </w:rPr>
            </w:pPr>
            <w:r w:rsidRPr="00B92FDD">
              <w:rPr>
                <w:color w:val="D9D9D9" w:themeColor="background1" w:themeShade="D9"/>
              </w:rPr>
              <w:t xml:space="preserve"> N/A </w:t>
            </w:r>
          </w:p>
        </w:tc>
      </w:tr>
    </w:tbl>
    <w:p w14:paraId="7140B793" w14:textId="77777777" w:rsidR="00331CD4" w:rsidRPr="00B92FDD" w:rsidRDefault="00331CD4" w:rsidP="00331CD4">
      <w:pPr>
        <w:pStyle w:val="TableFooter"/>
        <w:rPr>
          <w:rStyle w:val="Hyperlink"/>
        </w:rPr>
      </w:pPr>
      <w:r w:rsidRPr="00B92FDD">
        <w:t xml:space="preserve">Source: HHS Protect. Additional information available on </w:t>
      </w:r>
      <w:hyperlink r:id="rId13" w:anchor="cases_casesper100klast7days" w:history="1">
        <w:r w:rsidRPr="00B92FDD">
          <w:rPr>
            <w:rStyle w:val="Hyperlink"/>
          </w:rPr>
          <w:t>COVID Data Tracker</w:t>
        </w:r>
      </w:hyperlink>
      <w:r w:rsidRPr="00B92FDD">
        <w:t xml:space="preserve"> and in the </w:t>
      </w:r>
      <w:hyperlink r:id="rId14" w:history="1">
        <w:r w:rsidRPr="00B92FDD">
          <w:rPr>
            <w:rStyle w:val="Hyperlink"/>
          </w:rPr>
          <w:t>CDC COVID-19 Response Update</w:t>
        </w:r>
      </w:hyperlink>
    </w:p>
    <w:p w14:paraId="5ACF79E9" w14:textId="3E769BDE" w:rsidR="00331CD4" w:rsidRPr="00C83AF8" w:rsidRDefault="00331CD4" w:rsidP="0042729C">
      <w:pPr>
        <w:pStyle w:val="Heading1"/>
        <w:spacing w:after="60"/>
      </w:pPr>
      <w:r w:rsidRPr="00B92FDD">
        <w:t>COVID-19 Vaccinations in the United States</w:t>
      </w:r>
      <w:r w:rsidR="00857208" w:rsidRPr="00B92FDD">
        <w:rPr>
          <w:rStyle w:val="FootnoteReference"/>
        </w:rPr>
        <w:footnoteReference w:id="5"/>
      </w:r>
    </w:p>
    <w:tbl>
      <w:tblPr>
        <w:tblW w:w="10890" w:type="dxa"/>
        <w:tblInd w:w="-90" w:type="dxa"/>
        <w:tblLook w:val="04A0" w:firstRow="1" w:lastRow="0" w:firstColumn="1" w:lastColumn="0" w:noHBand="0" w:noVBand="1"/>
      </w:tblPr>
      <w:tblGrid>
        <w:gridCol w:w="1780"/>
        <w:gridCol w:w="2360"/>
        <w:gridCol w:w="2250"/>
        <w:gridCol w:w="2250"/>
        <w:gridCol w:w="2250"/>
      </w:tblGrid>
      <w:tr w:rsidR="000B7EBB" w:rsidRPr="00C83AF8" w14:paraId="16F8C2C1" w14:textId="385005A2" w:rsidTr="005255F3">
        <w:trPr>
          <w:trHeight w:val="142"/>
        </w:trPr>
        <w:tc>
          <w:tcPr>
            <w:tcW w:w="10890" w:type="dxa"/>
            <w:gridSpan w:val="5"/>
          </w:tcPr>
          <w:p w14:paraId="70F4F61C" w14:textId="56867949" w:rsidR="000B7EBB" w:rsidRPr="00C83AF8" w:rsidRDefault="00E92FFE" w:rsidP="007A4894">
            <w:pPr>
              <w:spacing w:before="120" w:after="0"/>
              <w:rPr>
                <w:b/>
              </w:rPr>
            </w:pPr>
            <w:r w:rsidRPr="00C83AF8">
              <w:rPr>
                <w:b/>
              </w:rPr>
              <w:t>Over 2</w:t>
            </w:r>
            <w:r w:rsidR="00ED569E" w:rsidRPr="00C83AF8">
              <w:rPr>
                <w:b/>
              </w:rPr>
              <w:t>6</w:t>
            </w:r>
            <w:r w:rsidR="00C83AF8" w:rsidRPr="00C83AF8">
              <w:rPr>
                <w:b/>
              </w:rPr>
              <w:t>1</w:t>
            </w:r>
            <w:r w:rsidRPr="00C83AF8">
              <w:rPr>
                <w:b/>
              </w:rPr>
              <w:t>.</w:t>
            </w:r>
            <w:r w:rsidR="00C83AF8" w:rsidRPr="00C83AF8">
              <w:rPr>
                <w:b/>
              </w:rPr>
              <w:t>2</w:t>
            </w:r>
            <w:r w:rsidRPr="00C83AF8">
              <w:rPr>
                <w:b/>
              </w:rPr>
              <w:t xml:space="preserve"> million people or 78.</w:t>
            </w:r>
            <w:r w:rsidR="00C83AF8" w:rsidRPr="00C83AF8">
              <w:rPr>
                <w:b/>
              </w:rPr>
              <w:t>7</w:t>
            </w:r>
            <w:r w:rsidRPr="00C83AF8">
              <w:rPr>
                <w:b/>
              </w:rPr>
              <w:t>% of the population have received at least 1 dose.</w:t>
            </w:r>
            <w:r w:rsidRPr="00C83AF8">
              <w:rPr>
                <w:b/>
              </w:rPr>
              <w:tab/>
            </w:r>
            <w:r w:rsidRPr="00C83AF8">
              <w:rPr>
                <w:b/>
              </w:rPr>
              <w:tab/>
            </w:r>
            <w:r w:rsidRPr="00C83AF8">
              <w:rPr>
                <w:b/>
              </w:rPr>
              <w:tab/>
            </w:r>
          </w:p>
        </w:tc>
      </w:tr>
      <w:tr w:rsidR="0018093E" w:rsidRPr="00C83AF8" w14:paraId="07C48F44" w14:textId="2B4497E5" w:rsidTr="005255F3">
        <w:trPr>
          <w:trHeight w:val="123"/>
        </w:trPr>
        <w:tc>
          <w:tcPr>
            <w:tcW w:w="1780" w:type="dxa"/>
            <w:tcBorders>
              <w:top w:val="single" w:sz="4" w:space="0" w:color="auto"/>
              <w:bottom w:val="single" w:sz="4" w:space="0" w:color="auto"/>
            </w:tcBorders>
            <w:shd w:val="clear" w:color="auto" w:fill="auto"/>
            <w:hideMark/>
          </w:tcPr>
          <w:p w14:paraId="60542A4C" w14:textId="6F583A32" w:rsidR="0018093E" w:rsidRPr="00C83AF8" w:rsidRDefault="0018093E" w:rsidP="0018093E">
            <w:pPr>
              <w:spacing w:after="0" w:line="240" w:lineRule="auto"/>
              <w:rPr>
                <w:rFonts w:ascii="Calibri" w:eastAsia="Times New Roman" w:hAnsi="Calibri" w:cs="Calibri"/>
                <w:b/>
                <w:color w:val="000000"/>
                <w:szCs w:val="20"/>
              </w:rPr>
            </w:pPr>
            <w:r w:rsidRPr="00C83AF8">
              <w:rPr>
                <w:b/>
              </w:rPr>
              <w:t>Age Group</w:t>
            </w:r>
          </w:p>
        </w:tc>
        <w:tc>
          <w:tcPr>
            <w:tcW w:w="2360" w:type="dxa"/>
            <w:tcBorders>
              <w:top w:val="single" w:sz="4" w:space="0" w:color="auto"/>
              <w:bottom w:val="single" w:sz="4" w:space="0" w:color="auto"/>
            </w:tcBorders>
            <w:shd w:val="clear" w:color="auto" w:fill="auto"/>
            <w:hideMark/>
          </w:tcPr>
          <w:p w14:paraId="17E78AB1" w14:textId="4C9B2E78" w:rsidR="0018093E" w:rsidRPr="00C83AF8" w:rsidRDefault="0018093E" w:rsidP="0018093E">
            <w:pPr>
              <w:spacing w:after="0" w:line="240" w:lineRule="auto"/>
              <w:jc w:val="right"/>
              <w:rPr>
                <w:rFonts w:ascii="Calibri" w:eastAsia="Times New Roman" w:hAnsi="Calibri" w:cs="Calibri"/>
                <w:b/>
                <w:color w:val="000000"/>
                <w:szCs w:val="20"/>
              </w:rPr>
            </w:pPr>
            <w:r w:rsidRPr="00C83AF8">
              <w:rPr>
                <w:b/>
              </w:rPr>
              <w:t>Received at Least 1 Dose</w:t>
            </w:r>
          </w:p>
        </w:tc>
        <w:tc>
          <w:tcPr>
            <w:tcW w:w="2250" w:type="dxa"/>
            <w:tcBorders>
              <w:top w:val="single" w:sz="4" w:space="0" w:color="auto"/>
              <w:bottom w:val="single" w:sz="4" w:space="0" w:color="auto"/>
            </w:tcBorders>
            <w:shd w:val="clear" w:color="auto" w:fill="auto"/>
            <w:hideMark/>
          </w:tcPr>
          <w:p w14:paraId="28C05D0D" w14:textId="149EB1C3" w:rsidR="0018093E" w:rsidRPr="00C83AF8" w:rsidRDefault="0018093E" w:rsidP="0018093E">
            <w:pPr>
              <w:spacing w:after="0" w:line="240" w:lineRule="auto"/>
              <w:jc w:val="right"/>
              <w:rPr>
                <w:rFonts w:ascii="Calibri" w:eastAsia="Times New Roman" w:hAnsi="Calibri" w:cs="Calibri"/>
                <w:b/>
                <w:color w:val="000000"/>
                <w:szCs w:val="20"/>
              </w:rPr>
            </w:pPr>
            <w:r w:rsidRPr="00C83AF8">
              <w:rPr>
                <w:b/>
              </w:rPr>
              <w:t>Fully Vaccinated</w:t>
            </w:r>
          </w:p>
        </w:tc>
        <w:tc>
          <w:tcPr>
            <w:tcW w:w="2250" w:type="dxa"/>
            <w:tcBorders>
              <w:top w:val="single" w:sz="4" w:space="0" w:color="auto"/>
              <w:bottom w:val="single" w:sz="4" w:space="0" w:color="auto"/>
            </w:tcBorders>
          </w:tcPr>
          <w:p w14:paraId="76BE90C3" w14:textId="1CD510C1" w:rsidR="0018093E" w:rsidRPr="00C83AF8" w:rsidRDefault="0018093E" w:rsidP="0018093E">
            <w:pPr>
              <w:spacing w:after="0" w:line="240" w:lineRule="auto"/>
              <w:jc w:val="right"/>
              <w:rPr>
                <w:rFonts w:ascii="Calibri" w:eastAsia="Times New Roman" w:hAnsi="Calibri" w:cs="Calibri"/>
                <w:b/>
                <w:color w:val="000000"/>
                <w:szCs w:val="20"/>
              </w:rPr>
            </w:pPr>
            <w:r w:rsidRPr="00C83AF8">
              <w:rPr>
                <w:b/>
              </w:rPr>
              <w:t>Received 1st Booster / Additional Dose</w:t>
            </w:r>
          </w:p>
        </w:tc>
        <w:tc>
          <w:tcPr>
            <w:tcW w:w="2250" w:type="dxa"/>
            <w:tcBorders>
              <w:top w:val="single" w:sz="4" w:space="0" w:color="auto"/>
              <w:bottom w:val="single" w:sz="4" w:space="0" w:color="auto"/>
            </w:tcBorders>
          </w:tcPr>
          <w:p w14:paraId="0183EF5E" w14:textId="03D6CCDE" w:rsidR="0018093E" w:rsidRPr="00C83AF8" w:rsidRDefault="0018093E" w:rsidP="0018093E">
            <w:pPr>
              <w:spacing w:after="0" w:line="240" w:lineRule="auto"/>
              <w:jc w:val="right"/>
              <w:rPr>
                <w:b/>
              </w:rPr>
            </w:pPr>
            <w:r w:rsidRPr="00C83AF8">
              <w:rPr>
                <w:b/>
              </w:rPr>
              <w:t>Received 2nd Booster / Additional Dose</w:t>
            </w:r>
            <w:r w:rsidR="00E8572E" w:rsidRPr="00C83AF8">
              <w:rPr>
                <w:rStyle w:val="FootnoteReference"/>
                <w:b/>
              </w:rPr>
              <w:footnoteReference w:id="6"/>
            </w:r>
          </w:p>
        </w:tc>
      </w:tr>
      <w:tr w:rsidR="00C83AF8" w:rsidRPr="00C83AF8" w14:paraId="59D64829" w14:textId="3562DFEC" w:rsidTr="00532460">
        <w:trPr>
          <w:trHeight w:val="114"/>
        </w:trPr>
        <w:tc>
          <w:tcPr>
            <w:tcW w:w="1780" w:type="dxa"/>
            <w:tcBorders>
              <w:top w:val="single" w:sz="4" w:space="0" w:color="auto"/>
            </w:tcBorders>
            <w:shd w:val="clear" w:color="auto" w:fill="auto"/>
            <w:hideMark/>
          </w:tcPr>
          <w:p w14:paraId="1AB8D216" w14:textId="535FBAA8" w:rsidR="00C83AF8" w:rsidRPr="00C83AF8" w:rsidRDefault="00C83AF8" w:rsidP="00C83AF8">
            <w:pPr>
              <w:spacing w:after="0" w:line="240" w:lineRule="auto"/>
              <w:rPr>
                <w:rFonts w:ascii="Calibri" w:eastAsia="Times New Roman" w:hAnsi="Calibri" w:cs="Calibri"/>
                <w:b/>
                <w:color w:val="000000"/>
                <w:szCs w:val="20"/>
              </w:rPr>
            </w:pPr>
            <w:r w:rsidRPr="00C83AF8">
              <w:rPr>
                <w:b/>
              </w:rPr>
              <w:t>US Overall</w:t>
            </w:r>
          </w:p>
        </w:tc>
        <w:tc>
          <w:tcPr>
            <w:tcW w:w="2360" w:type="dxa"/>
            <w:tcBorders>
              <w:top w:val="single" w:sz="4" w:space="0" w:color="auto"/>
              <w:left w:val="nil"/>
              <w:bottom w:val="nil"/>
              <w:right w:val="nil"/>
            </w:tcBorders>
            <w:shd w:val="clear" w:color="000000" w:fill="FFFFFF"/>
            <w:hideMark/>
          </w:tcPr>
          <w:p w14:paraId="3F605A2D" w14:textId="1D22C2C0" w:rsidR="00C83AF8" w:rsidRPr="00C83AF8" w:rsidRDefault="00C83AF8" w:rsidP="00C83AF8">
            <w:pPr>
              <w:spacing w:after="0" w:line="240" w:lineRule="auto"/>
              <w:jc w:val="right"/>
              <w:rPr>
                <w:rFonts w:ascii="Calibri" w:eastAsia="Times New Roman" w:hAnsi="Calibri" w:cs="Calibri"/>
                <w:color w:val="000000"/>
                <w:szCs w:val="20"/>
              </w:rPr>
            </w:pPr>
            <w:r w:rsidRPr="00C83AF8">
              <w:t>78.7% (N = 261,204,035)</w:t>
            </w:r>
          </w:p>
        </w:tc>
        <w:tc>
          <w:tcPr>
            <w:tcW w:w="2250" w:type="dxa"/>
            <w:tcBorders>
              <w:top w:val="single" w:sz="4" w:space="0" w:color="auto"/>
              <w:left w:val="nil"/>
              <w:bottom w:val="nil"/>
              <w:right w:val="nil"/>
            </w:tcBorders>
            <w:shd w:val="clear" w:color="000000" w:fill="FFFFFF"/>
            <w:hideMark/>
          </w:tcPr>
          <w:p w14:paraId="6E70556C" w14:textId="68618C96" w:rsidR="00C83AF8" w:rsidRPr="00C83AF8" w:rsidRDefault="00C83AF8" w:rsidP="00C83AF8">
            <w:pPr>
              <w:spacing w:after="0" w:line="240" w:lineRule="auto"/>
              <w:jc w:val="right"/>
              <w:rPr>
                <w:rFonts w:ascii="Calibri" w:eastAsia="Times New Roman" w:hAnsi="Calibri" w:cs="Calibri"/>
                <w:color w:val="000000"/>
                <w:szCs w:val="20"/>
              </w:rPr>
            </w:pPr>
            <w:r w:rsidRPr="00C83AF8">
              <w:t>67.2% (N = 222,950,194)</w:t>
            </w:r>
          </w:p>
        </w:tc>
        <w:tc>
          <w:tcPr>
            <w:tcW w:w="2250" w:type="dxa"/>
            <w:tcBorders>
              <w:top w:val="single" w:sz="4" w:space="0" w:color="auto"/>
              <w:left w:val="nil"/>
              <w:bottom w:val="nil"/>
              <w:right w:val="nil"/>
            </w:tcBorders>
            <w:shd w:val="clear" w:color="000000" w:fill="FFFFFF"/>
          </w:tcPr>
          <w:p w14:paraId="668A11B5" w14:textId="245F6746" w:rsidR="00C83AF8" w:rsidRPr="00C83AF8" w:rsidRDefault="00C83AF8" w:rsidP="00C83AF8">
            <w:pPr>
              <w:spacing w:after="0" w:line="240" w:lineRule="auto"/>
              <w:jc w:val="right"/>
              <w:rPr>
                <w:rFonts w:ascii="Calibri" w:hAnsi="Calibri" w:cs="Calibri"/>
                <w:szCs w:val="20"/>
              </w:rPr>
            </w:pPr>
            <w:r w:rsidRPr="00C83AF8">
              <w:t>32.4% (N = 107,468,726)</w:t>
            </w:r>
          </w:p>
        </w:tc>
        <w:tc>
          <w:tcPr>
            <w:tcW w:w="2250" w:type="dxa"/>
            <w:tcBorders>
              <w:top w:val="single" w:sz="4" w:space="0" w:color="auto"/>
              <w:left w:val="nil"/>
              <w:bottom w:val="nil"/>
              <w:right w:val="nil"/>
            </w:tcBorders>
            <w:shd w:val="clear" w:color="000000" w:fill="FFFFFF"/>
          </w:tcPr>
          <w:p w14:paraId="2D353242" w14:textId="3E6F0543" w:rsidR="00C83AF8" w:rsidRPr="00C83AF8" w:rsidRDefault="00C83AF8" w:rsidP="00C83AF8">
            <w:pPr>
              <w:spacing w:after="0" w:line="240" w:lineRule="auto"/>
              <w:jc w:val="right"/>
            </w:pPr>
            <w:r w:rsidRPr="00C83AF8">
              <w:t>6.1% (N = 20,174,879)</w:t>
            </w:r>
          </w:p>
        </w:tc>
      </w:tr>
      <w:tr w:rsidR="00C83AF8" w:rsidRPr="00C83AF8" w14:paraId="3DC62E48" w14:textId="77777777" w:rsidTr="00532460">
        <w:trPr>
          <w:trHeight w:val="47"/>
        </w:trPr>
        <w:tc>
          <w:tcPr>
            <w:tcW w:w="1780" w:type="dxa"/>
            <w:shd w:val="clear" w:color="auto" w:fill="auto"/>
          </w:tcPr>
          <w:p w14:paraId="3CFF745C" w14:textId="6E52AB7B" w:rsidR="00C83AF8" w:rsidRPr="00C83AF8" w:rsidRDefault="00C83AF8" w:rsidP="00C83AF8">
            <w:pPr>
              <w:spacing w:after="0" w:line="240" w:lineRule="auto"/>
              <w:rPr>
                <w:b/>
              </w:rPr>
            </w:pPr>
            <w:r w:rsidRPr="00C83AF8">
              <w:rPr>
                <w:b/>
              </w:rPr>
              <w:t>&lt;5 Years of Age</w:t>
            </w:r>
          </w:p>
        </w:tc>
        <w:tc>
          <w:tcPr>
            <w:tcW w:w="2360" w:type="dxa"/>
            <w:tcBorders>
              <w:top w:val="nil"/>
              <w:left w:val="nil"/>
              <w:bottom w:val="nil"/>
              <w:right w:val="nil"/>
            </w:tcBorders>
            <w:shd w:val="clear" w:color="000000" w:fill="FFFFFF"/>
          </w:tcPr>
          <w:p w14:paraId="2F1FB774" w14:textId="0C2D1903" w:rsidR="00C83AF8" w:rsidRPr="00C83AF8" w:rsidRDefault="00C83AF8" w:rsidP="00C83AF8">
            <w:pPr>
              <w:spacing w:after="0" w:line="240" w:lineRule="auto"/>
              <w:jc w:val="right"/>
            </w:pPr>
            <w:r w:rsidRPr="00C83AF8">
              <w:t>2.8% (N = 544,054)</w:t>
            </w:r>
          </w:p>
        </w:tc>
        <w:tc>
          <w:tcPr>
            <w:tcW w:w="2250" w:type="dxa"/>
            <w:tcBorders>
              <w:top w:val="nil"/>
              <w:left w:val="nil"/>
              <w:bottom w:val="nil"/>
              <w:right w:val="nil"/>
            </w:tcBorders>
            <w:shd w:val="clear" w:color="000000" w:fill="FFFFFF"/>
          </w:tcPr>
          <w:p w14:paraId="6ECDA24C" w14:textId="63F240C7" w:rsidR="00C83AF8" w:rsidRPr="00C83AF8" w:rsidRDefault="00C83AF8" w:rsidP="00C83AF8">
            <w:pPr>
              <w:spacing w:after="0" w:line="240" w:lineRule="auto"/>
              <w:jc w:val="right"/>
            </w:pPr>
            <w:r w:rsidRPr="00C83AF8">
              <w:t>0.0% (N = 3,638)</w:t>
            </w:r>
          </w:p>
        </w:tc>
        <w:tc>
          <w:tcPr>
            <w:tcW w:w="2250" w:type="dxa"/>
            <w:tcBorders>
              <w:top w:val="nil"/>
              <w:left w:val="nil"/>
              <w:bottom w:val="nil"/>
              <w:right w:val="nil"/>
            </w:tcBorders>
            <w:shd w:val="clear" w:color="000000" w:fill="FFFFFF"/>
          </w:tcPr>
          <w:p w14:paraId="61D8308C" w14:textId="6C4DC188"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c>
          <w:tcPr>
            <w:tcW w:w="2250" w:type="dxa"/>
            <w:tcBorders>
              <w:top w:val="nil"/>
              <w:left w:val="nil"/>
              <w:bottom w:val="nil"/>
              <w:right w:val="nil"/>
            </w:tcBorders>
            <w:shd w:val="clear" w:color="000000" w:fill="FFFFFF"/>
          </w:tcPr>
          <w:p w14:paraId="3DCB5D46" w14:textId="59342401"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r>
      <w:tr w:rsidR="00C83AF8" w:rsidRPr="00C83AF8" w14:paraId="533A65CF" w14:textId="0B0C721E" w:rsidTr="00532460">
        <w:trPr>
          <w:trHeight w:val="47"/>
        </w:trPr>
        <w:tc>
          <w:tcPr>
            <w:tcW w:w="1780" w:type="dxa"/>
            <w:shd w:val="clear" w:color="auto" w:fill="auto"/>
            <w:hideMark/>
          </w:tcPr>
          <w:p w14:paraId="0C9B2CF5" w14:textId="3521ED19" w:rsidR="00C83AF8" w:rsidRPr="00C83AF8" w:rsidRDefault="00C83AF8" w:rsidP="00C83AF8">
            <w:pPr>
              <w:spacing w:after="0" w:line="240" w:lineRule="auto"/>
              <w:rPr>
                <w:rFonts w:ascii="Calibri" w:eastAsia="Times New Roman" w:hAnsi="Calibri" w:cs="Calibri"/>
                <w:b/>
                <w:color w:val="000000"/>
                <w:szCs w:val="20"/>
              </w:rPr>
            </w:pPr>
            <w:r w:rsidRPr="00C83AF8">
              <w:rPr>
                <w:b/>
              </w:rPr>
              <w:t>5-11 Years of Age</w:t>
            </w:r>
          </w:p>
        </w:tc>
        <w:tc>
          <w:tcPr>
            <w:tcW w:w="2360" w:type="dxa"/>
            <w:tcBorders>
              <w:top w:val="nil"/>
              <w:left w:val="nil"/>
              <w:bottom w:val="nil"/>
              <w:right w:val="nil"/>
            </w:tcBorders>
            <w:shd w:val="clear" w:color="000000" w:fill="FFFFFF"/>
            <w:hideMark/>
          </w:tcPr>
          <w:p w14:paraId="3818613C" w14:textId="384D7088" w:rsidR="00C83AF8" w:rsidRPr="00C83AF8" w:rsidRDefault="00C83AF8" w:rsidP="00C83AF8">
            <w:pPr>
              <w:spacing w:after="0" w:line="240" w:lineRule="auto"/>
              <w:jc w:val="right"/>
              <w:rPr>
                <w:rFonts w:ascii="Calibri" w:eastAsia="Times New Roman" w:hAnsi="Calibri" w:cs="Calibri"/>
                <w:color w:val="000000"/>
                <w:szCs w:val="20"/>
              </w:rPr>
            </w:pPr>
            <w:r w:rsidRPr="00C83AF8">
              <w:t>37.1% (N = 10,651,590)</w:t>
            </w:r>
          </w:p>
        </w:tc>
        <w:tc>
          <w:tcPr>
            <w:tcW w:w="2250" w:type="dxa"/>
            <w:tcBorders>
              <w:top w:val="nil"/>
              <w:left w:val="nil"/>
              <w:bottom w:val="nil"/>
              <w:right w:val="nil"/>
            </w:tcBorders>
            <w:shd w:val="clear" w:color="000000" w:fill="FFFFFF"/>
            <w:hideMark/>
          </w:tcPr>
          <w:p w14:paraId="1A571769" w14:textId="5395F682" w:rsidR="00C83AF8" w:rsidRPr="00C83AF8" w:rsidRDefault="00C83AF8" w:rsidP="00C83AF8">
            <w:pPr>
              <w:spacing w:after="0" w:line="240" w:lineRule="auto"/>
              <w:jc w:val="right"/>
              <w:rPr>
                <w:rFonts w:ascii="Calibri" w:eastAsia="Times New Roman" w:hAnsi="Calibri" w:cs="Calibri"/>
                <w:color w:val="000000"/>
                <w:szCs w:val="20"/>
              </w:rPr>
            </w:pPr>
            <w:r w:rsidRPr="00C83AF8">
              <w:t>30.2% (N = 8,672,809)</w:t>
            </w:r>
          </w:p>
        </w:tc>
        <w:tc>
          <w:tcPr>
            <w:tcW w:w="2250" w:type="dxa"/>
            <w:tcBorders>
              <w:top w:val="nil"/>
              <w:left w:val="nil"/>
              <w:bottom w:val="nil"/>
              <w:right w:val="nil"/>
            </w:tcBorders>
            <w:shd w:val="clear" w:color="000000" w:fill="FFFFFF"/>
          </w:tcPr>
          <w:p w14:paraId="1A29DE1B" w14:textId="26074AFC" w:rsidR="00C83AF8" w:rsidRPr="00C83AF8" w:rsidRDefault="00C83AF8" w:rsidP="00C83AF8">
            <w:pPr>
              <w:spacing w:after="0" w:line="240" w:lineRule="auto"/>
              <w:jc w:val="right"/>
              <w:rPr>
                <w:color w:val="D9D9D9" w:themeColor="background1" w:themeShade="D9"/>
              </w:rPr>
            </w:pPr>
            <w:r w:rsidRPr="00C83AF8">
              <w:t>2.8% (N = 795,754)</w:t>
            </w:r>
          </w:p>
        </w:tc>
        <w:tc>
          <w:tcPr>
            <w:tcW w:w="2250" w:type="dxa"/>
            <w:tcBorders>
              <w:top w:val="nil"/>
              <w:left w:val="nil"/>
              <w:bottom w:val="nil"/>
              <w:right w:val="nil"/>
            </w:tcBorders>
            <w:shd w:val="clear" w:color="000000" w:fill="FFFFFF"/>
          </w:tcPr>
          <w:p w14:paraId="7782A37D" w14:textId="388A290E"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r>
      <w:tr w:rsidR="00C83AF8" w:rsidRPr="00C83AF8" w14:paraId="2BA9A23B" w14:textId="5259EC9C" w:rsidTr="00532460">
        <w:trPr>
          <w:trHeight w:val="88"/>
        </w:trPr>
        <w:tc>
          <w:tcPr>
            <w:tcW w:w="1780" w:type="dxa"/>
            <w:shd w:val="clear" w:color="auto" w:fill="auto"/>
          </w:tcPr>
          <w:p w14:paraId="0260924A" w14:textId="1F379C23" w:rsidR="00C83AF8" w:rsidRPr="00C83AF8" w:rsidRDefault="00C83AF8" w:rsidP="00C83AF8">
            <w:pPr>
              <w:spacing w:after="0" w:line="240" w:lineRule="auto"/>
              <w:rPr>
                <w:b/>
              </w:rPr>
            </w:pPr>
            <w:r w:rsidRPr="00C83AF8">
              <w:rPr>
                <w:b/>
              </w:rPr>
              <w:t>12-17 Years of Age</w:t>
            </w:r>
          </w:p>
        </w:tc>
        <w:tc>
          <w:tcPr>
            <w:tcW w:w="2360" w:type="dxa"/>
            <w:tcBorders>
              <w:top w:val="nil"/>
              <w:left w:val="nil"/>
              <w:bottom w:val="nil"/>
              <w:right w:val="nil"/>
            </w:tcBorders>
            <w:shd w:val="clear" w:color="000000" w:fill="FFFFFF"/>
          </w:tcPr>
          <w:p w14:paraId="4DD8DD6D" w14:textId="3ABA88A5" w:rsidR="00C83AF8" w:rsidRPr="00C83AF8" w:rsidRDefault="00C83AF8" w:rsidP="00C83AF8">
            <w:pPr>
              <w:spacing w:after="0" w:line="240" w:lineRule="auto"/>
              <w:jc w:val="right"/>
            </w:pPr>
            <w:r w:rsidRPr="00C83AF8">
              <w:t>70.2% (N = 17,773,621)</w:t>
            </w:r>
          </w:p>
        </w:tc>
        <w:tc>
          <w:tcPr>
            <w:tcW w:w="2250" w:type="dxa"/>
            <w:tcBorders>
              <w:top w:val="nil"/>
              <w:left w:val="nil"/>
              <w:bottom w:val="nil"/>
              <w:right w:val="nil"/>
            </w:tcBorders>
            <w:shd w:val="clear" w:color="000000" w:fill="FFFFFF"/>
          </w:tcPr>
          <w:p w14:paraId="13B36F73" w14:textId="571B3258" w:rsidR="00C83AF8" w:rsidRPr="00C83AF8" w:rsidRDefault="00C83AF8" w:rsidP="00C83AF8">
            <w:pPr>
              <w:spacing w:after="0" w:line="240" w:lineRule="auto"/>
              <w:jc w:val="right"/>
            </w:pPr>
            <w:r w:rsidRPr="00C83AF8">
              <w:t>60.2% (N = 15,221,693)</w:t>
            </w:r>
          </w:p>
        </w:tc>
        <w:tc>
          <w:tcPr>
            <w:tcW w:w="2250" w:type="dxa"/>
            <w:tcBorders>
              <w:top w:val="nil"/>
              <w:left w:val="nil"/>
              <w:bottom w:val="nil"/>
              <w:right w:val="nil"/>
            </w:tcBorders>
            <w:shd w:val="clear" w:color="000000" w:fill="FFFFFF"/>
          </w:tcPr>
          <w:p w14:paraId="65C758E1" w14:textId="184F5175" w:rsidR="00C83AF8" w:rsidRPr="00C83AF8" w:rsidRDefault="00C83AF8" w:rsidP="00C83AF8">
            <w:pPr>
              <w:spacing w:after="0" w:line="240" w:lineRule="auto"/>
              <w:jc w:val="right"/>
              <w:rPr>
                <w:color w:val="D9D9D9" w:themeColor="background1" w:themeShade="D9"/>
              </w:rPr>
            </w:pPr>
            <w:r w:rsidRPr="00C83AF8">
              <w:t>16.7% (N = 4,230,179)</w:t>
            </w:r>
          </w:p>
        </w:tc>
        <w:tc>
          <w:tcPr>
            <w:tcW w:w="2250" w:type="dxa"/>
            <w:tcBorders>
              <w:top w:val="nil"/>
              <w:left w:val="nil"/>
              <w:bottom w:val="nil"/>
              <w:right w:val="nil"/>
            </w:tcBorders>
            <w:shd w:val="clear" w:color="000000" w:fill="FFFFFF"/>
          </w:tcPr>
          <w:p w14:paraId="5ED6EF04" w14:textId="32D3F0B2"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r>
      <w:tr w:rsidR="00C83AF8" w:rsidRPr="00C83AF8" w14:paraId="6C5CFF3D" w14:textId="29200FF5" w:rsidTr="00532460">
        <w:trPr>
          <w:trHeight w:val="80"/>
        </w:trPr>
        <w:tc>
          <w:tcPr>
            <w:tcW w:w="1780" w:type="dxa"/>
            <w:shd w:val="clear" w:color="auto" w:fill="auto"/>
          </w:tcPr>
          <w:p w14:paraId="25C179E4" w14:textId="1D0AD8C7" w:rsidR="00C83AF8" w:rsidRPr="00C83AF8" w:rsidRDefault="00C83AF8" w:rsidP="00C83AF8">
            <w:pPr>
              <w:spacing w:after="0" w:line="240" w:lineRule="auto"/>
              <w:rPr>
                <w:b/>
              </w:rPr>
            </w:pPr>
            <w:r w:rsidRPr="00C83AF8">
              <w:rPr>
                <w:b/>
              </w:rPr>
              <w:t>≥5 Years of Age</w:t>
            </w:r>
          </w:p>
        </w:tc>
        <w:tc>
          <w:tcPr>
            <w:tcW w:w="2360" w:type="dxa"/>
            <w:tcBorders>
              <w:top w:val="nil"/>
              <w:left w:val="nil"/>
              <w:bottom w:val="nil"/>
              <w:right w:val="nil"/>
            </w:tcBorders>
            <w:shd w:val="clear" w:color="000000" w:fill="FFFFFF"/>
          </w:tcPr>
          <w:p w14:paraId="0A6DEC1C" w14:textId="07FE06AA" w:rsidR="00C83AF8" w:rsidRPr="00C83AF8" w:rsidRDefault="00C83AF8" w:rsidP="00C83AF8">
            <w:pPr>
              <w:spacing w:after="0" w:line="240" w:lineRule="auto"/>
              <w:jc w:val="right"/>
            </w:pPr>
            <w:r w:rsidRPr="00C83AF8">
              <w:t>83.4% (N = 260,497,603)</w:t>
            </w:r>
          </w:p>
        </w:tc>
        <w:tc>
          <w:tcPr>
            <w:tcW w:w="2250" w:type="dxa"/>
            <w:tcBorders>
              <w:top w:val="nil"/>
              <w:left w:val="nil"/>
              <w:bottom w:val="nil"/>
              <w:right w:val="nil"/>
            </w:tcBorders>
            <w:shd w:val="clear" w:color="000000" w:fill="FFFFFF"/>
          </w:tcPr>
          <w:p w14:paraId="36079E34" w14:textId="6CC52700" w:rsidR="00C83AF8" w:rsidRPr="00C83AF8" w:rsidRDefault="00C83AF8" w:rsidP="00C83AF8">
            <w:pPr>
              <w:spacing w:after="0" w:line="240" w:lineRule="auto"/>
              <w:jc w:val="right"/>
            </w:pPr>
            <w:r w:rsidRPr="00C83AF8">
              <w:t>71.4% (N = 222,866,449)</w:t>
            </w:r>
          </w:p>
        </w:tc>
        <w:tc>
          <w:tcPr>
            <w:tcW w:w="2250" w:type="dxa"/>
            <w:tcBorders>
              <w:top w:val="nil"/>
              <w:left w:val="nil"/>
              <w:bottom w:val="nil"/>
              <w:right w:val="nil"/>
            </w:tcBorders>
            <w:shd w:val="clear" w:color="000000" w:fill="FFFFFF"/>
          </w:tcPr>
          <w:p w14:paraId="5D4CF4ED" w14:textId="6AD73676" w:rsidR="00C83AF8" w:rsidRPr="00C83AF8" w:rsidRDefault="00C83AF8" w:rsidP="00C83AF8">
            <w:pPr>
              <w:spacing w:after="0" w:line="240" w:lineRule="auto"/>
              <w:jc w:val="right"/>
              <w:rPr>
                <w:color w:val="D9D9D9" w:themeColor="background1" w:themeShade="D9"/>
              </w:rPr>
            </w:pPr>
            <w:r w:rsidRPr="00C83AF8">
              <w:t>34.4% (N = 107,348,428)</w:t>
            </w:r>
          </w:p>
        </w:tc>
        <w:tc>
          <w:tcPr>
            <w:tcW w:w="2250" w:type="dxa"/>
            <w:tcBorders>
              <w:top w:val="nil"/>
              <w:left w:val="nil"/>
              <w:bottom w:val="nil"/>
              <w:right w:val="nil"/>
            </w:tcBorders>
            <w:shd w:val="clear" w:color="000000" w:fill="FFFFFF"/>
          </w:tcPr>
          <w:p w14:paraId="4E11039E" w14:textId="2C6C950F" w:rsidR="00C83AF8" w:rsidRPr="00C83AF8" w:rsidRDefault="00C83AF8" w:rsidP="00C83AF8">
            <w:pPr>
              <w:spacing w:after="0" w:line="240" w:lineRule="auto"/>
              <w:jc w:val="right"/>
              <w:rPr>
                <w:color w:val="D9D9D9" w:themeColor="background1" w:themeShade="D9"/>
              </w:rPr>
            </w:pPr>
            <w:r w:rsidRPr="00C83AF8">
              <w:rPr>
                <w:color w:val="D9D9D9" w:themeColor="background1" w:themeShade="D9"/>
              </w:rPr>
              <w:t>N/A</w:t>
            </w:r>
          </w:p>
        </w:tc>
      </w:tr>
      <w:tr w:rsidR="00C83AF8" w:rsidRPr="00C83AF8" w14:paraId="163A380B" w14:textId="68A61E5C" w:rsidTr="00286064">
        <w:trPr>
          <w:trHeight w:val="68"/>
        </w:trPr>
        <w:tc>
          <w:tcPr>
            <w:tcW w:w="1780" w:type="dxa"/>
            <w:shd w:val="clear" w:color="auto" w:fill="auto"/>
            <w:hideMark/>
          </w:tcPr>
          <w:p w14:paraId="46B8AA84" w14:textId="4A17BA46" w:rsidR="00C83AF8" w:rsidRPr="00C83AF8" w:rsidRDefault="00C83AF8" w:rsidP="00C83AF8">
            <w:pPr>
              <w:spacing w:after="0" w:line="240" w:lineRule="auto"/>
              <w:rPr>
                <w:rFonts w:ascii="Calibri" w:eastAsia="Times New Roman" w:hAnsi="Calibri" w:cs="Calibri"/>
                <w:b/>
                <w:color w:val="000000"/>
                <w:szCs w:val="20"/>
              </w:rPr>
            </w:pPr>
            <w:r w:rsidRPr="00C83AF8">
              <w:rPr>
                <w:b/>
              </w:rPr>
              <w:t>≥12 Years of Age</w:t>
            </w:r>
          </w:p>
        </w:tc>
        <w:tc>
          <w:tcPr>
            <w:tcW w:w="2360" w:type="dxa"/>
            <w:tcBorders>
              <w:top w:val="nil"/>
              <w:left w:val="nil"/>
              <w:bottom w:val="nil"/>
              <w:right w:val="nil"/>
            </w:tcBorders>
            <w:shd w:val="clear" w:color="000000" w:fill="FFFFFF"/>
            <w:hideMark/>
          </w:tcPr>
          <w:p w14:paraId="35725E66" w14:textId="10FC438E" w:rsidR="00C83AF8" w:rsidRPr="00C83AF8" w:rsidRDefault="00C83AF8" w:rsidP="00C83AF8">
            <w:pPr>
              <w:spacing w:after="0" w:line="240" w:lineRule="auto"/>
              <w:jc w:val="right"/>
              <w:rPr>
                <w:rFonts w:ascii="Calibri" w:eastAsia="Times New Roman" w:hAnsi="Calibri" w:cs="Calibri"/>
                <w:color w:val="000000"/>
                <w:szCs w:val="20"/>
              </w:rPr>
            </w:pPr>
            <w:r w:rsidRPr="00C83AF8">
              <w:t>88.1% (N = 249,846,013)</w:t>
            </w:r>
          </w:p>
        </w:tc>
        <w:tc>
          <w:tcPr>
            <w:tcW w:w="2250" w:type="dxa"/>
            <w:tcBorders>
              <w:top w:val="nil"/>
              <w:left w:val="nil"/>
              <w:bottom w:val="nil"/>
              <w:right w:val="nil"/>
            </w:tcBorders>
            <w:shd w:val="clear" w:color="000000" w:fill="FFFFFF"/>
            <w:hideMark/>
          </w:tcPr>
          <w:p w14:paraId="7F9C3DBA" w14:textId="15C3185D" w:rsidR="00C83AF8" w:rsidRPr="00C83AF8" w:rsidRDefault="00C83AF8" w:rsidP="00C83AF8">
            <w:pPr>
              <w:spacing w:after="0" w:line="240" w:lineRule="auto"/>
              <w:jc w:val="right"/>
              <w:rPr>
                <w:rFonts w:ascii="Calibri" w:eastAsia="Times New Roman" w:hAnsi="Calibri" w:cs="Calibri"/>
                <w:color w:val="000000"/>
                <w:szCs w:val="20"/>
              </w:rPr>
            </w:pPr>
            <w:r w:rsidRPr="00C83AF8">
              <w:t>75.5% (N = 214,193,640)</w:t>
            </w:r>
          </w:p>
        </w:tc>
        <w:tc>
          <w:tcPr>
            <w:tcW w:w="2250" w:type="dxa"/>
            <w:tcBorders>
              <w:top w:val="nil"/>
              <w:left w:val="nil"/>
              <w:bottom w:val="nil"/>
              <w:right w:val="nil"/>
            </w:tcBorders>
            <w:shd w:val="clear" w:color="000000" w:fill="FFFFFF"/>
          </w:tcPr>
          <w:p w14:paraId="27F8FE22" w14:textId="6DDEF664" w:rsidR="00C83AF8" w:rsidRPr="00C83AF8" w:rsidRDefault="00C83AF8" w:rsidP="00C83AF8">
            <w:pPr>
              <w:spacing w:after="0" w:line="240" w:lineRule="auto"/>
              <w:jc w:val="right"/>
              <w:rPr>
                <w:rFonts w:ascii="Calibri" w:eastAsia="Times New Roman" w:hAnsi="Calibri" w:cs="Calibri"/>
                <w:color w:val="D9D9D9" w:themeColor="background1" w:themeShade="D9"/>
                <w:szCs w:val="20"/>
              </w:rPr>
            </w:pPr>
            <w:r w:rsidRPr="00C83AF8">
              <w:t>37.6% (N = 106,552,674)</w:t>
            </w:r>
          </w:p>
        </w:tc>
        <w:tc>
          <w:tcPr>
            <w:tcW w:w="2250" w:type="dxa"/>
            <w:tcBorders>
              <w:top w:val="nil"/>
              <w:left w:val="nil"/>
              <w:bottom w:val="nil"/>
              <w:right w:val="nil"/>
            </w:tcBorders>
            <w:shd w:val="clear" w:color="000000" w:fill="FFFFFF"/>
          </w:tcPr>
          <w:p w14:paraId="47E793C0" w14:textId="023089E3" w:rsidR="00C83AF8" w:rsidRPr="00C83AF8" w:rsidRDefault="00C83AF8" w:rsidP="00C83AF8">
            <w:pPr>
              <w:spacing w:after="0" w:line="240" w:lineRule="auto"/>
              <w:jc w:val="right"/>
            </w:pPr>
            <w:r w:rsidRPr="00C83AF8">
              <w:t>6.7% (N = 20,171,798)</w:t>
            </w:r>
          </w:p>
        </w:tc>
      </w:tr>
      <w:tr w:rsidR="00C83AF8" w:rsidRPr="00C83AF8" w14:paraId="4407708E" w14:textId="34E41E4C" w:rsidTr="00532460">
        <w:trPr>
          <w:trHeight w:val="49"/>
        </w:trPr>
        <w:tc>
          <w:tcPr>
            <w:tcW w:w="1780" w:type="dxa"/>
            <w:shd w:val="clear" w:color="auto" w:fill="auto"/>
            <w:hideMark/>
          </w:tcPr>
          <w:p w14:paraId="5284C1BB" w14:textId="1883B124" w:rsidR="00C83AF8" w:rsidRPr="00C83AF8" w:rsidRDefault="00C83AF8" w:rsidP="00C83AF8">
            <w:pPr>
              <w:spacing w:after="0" w:line="240" w:lineRule="auto"/>
              <w:rPr>
                <w:rFonts w:ascii="Calibri" w:eastAsia="Times New Roman" w:hAnsi="Calibri" w:cs="Calibri"/>
                <w:b/>
                <w:color w:val="000000"/>
                <w:szCs w:val="20"/>
              </w:rPr>
            </w:pPr>
            <w:r w:rsidRPr="00C83AF8">
              <w:rPr>
                <w:b/>
              </w:rPr>
              <w:t>≥18 Years of Age</w:t>
            </w:r>
          </w:p>
        </w:tc>
        <w:tc>
          <w:tcPr>
            <w:tcW w:w="2360" w:type="dxa"/>
            <w:tcBorders>
              <w:top w:val="nil"/>
              <w:left w:val="nil"/>
              <w:bottom w:val="nil"/>
              <w:right w:val="nil"/>
            </w:tcBorders>
            <w:shd w:val="clear" w:color="000000" w:fill="FFFFFF"/>
            <w:hideMark/>
          </w:tcPr>
          <w:p w14:paraId="4A090491" w14:textId="2CB9B091" w:rsidR="00C83AF8" w:rsidRPr="00C83AF8" w:rsidRDefault="00C83AF8" w:rsidP="00C83AF8">
            <w:pPr>
              <w:spacing w:after="0" w:line="240" w:lineRule="auto"/>
              <w:jc w:val="right"/>
              <w:rPr>
                <w:rFonts w:ascii="Calibri" w:eastAsia="Times New Roman" w:hAnsi="Calibri" w:cs="Calibri"/>
                <w:color w:val="000000"/>
                <w:szCs w:val="20"/>
              </w:rPr>
            </w:pPr>
            <w:r w:rsidRPr="00C83AF8">
              <w:t>89.9% (N = 232,072,392)</w:t>
            </w:r>
          </w:p>
        </w:tc>
        <w:tc>
          <w:tcPr>
            <w:tcW w:w="2250" w:type="dxa"/>
            <w:tcBorders>
              <w:top w:val="nil"/>
              <w:left w:val="nil"/>
              <w:bottom w:val="nil"/>
              <w:right w:val="nil"/>
            </w:tcBorders>
            <w:shd w:val="clear" w:color="000000" w:fill="FFFFFF"/>
            <w:hideMark/>
          </w:tcPr>
          <w:p w14:paraId="5700FC27" w14:textId="196FBB26" w:rsidR="00C83AF8" w:rsidRPr="00C83AF8" w:rsidRDefault="00C83AF8" w:rsidP="00C83AF8">
            <w:pPr>
              <w:spacing w:after="0" w:line="240" w:lineRule="auto"/>
              <w:jc w:val="right"/>
              <w:rPr>
                <w:rFonts w:ascii="Calibri" w:eastAsia="Times New Roman" w:hAnsi="Calibri" w:cs="Calibri"/>
                <w:color w:val="000000"/>
                <w:szCs w:val="20"/>
              </w:rPr>
            </w:pPr>
            <w:r w:rsidRPr="00C83AF8">
              <w:t>77.1% (N = 198,971,947)</w:t>
            </w:r>
          </w:p>
        </w:tc>
        <w:tc>
          <w:tcPr>
            <w:tcW w:w="2250" w:type="dxa"/>
            <w:tcBorders>
              <w:top w:val="nil"/>
              <w:left w:val="nil"/>
              <w:bottom w:val="nil"/>
              <w:right w:val="nil"/>
            </w:tcBorders>
            <w:shd w:val="clear" w:color="000000" w:fill="FFFFFF"/>
          </w:tcPr>
          <w:p w14:paraId="5BD636F6" w14:textId="2B27AACE" w:rsidR="00C83AF8" w:rsidRPr="00C83AF8" w:rsidRDefault="00C83AF8" w:rsidP="00C83AF8">
            <w:pPr>
              <w:spacing w:after="0" w:line="240" w:lineRule="auto"/>
              <w:jc w:val="right"/>
              <w:rPr>
                <w:rFonts w:ascii="Calibri" w:eastAsia="Times New Roman" w:hAnsi="Calibri" w:cs="Calibri"/>
                <w:color w:val="000000"/>
                <w:szCs w:val="20"/>
              </w:rPr>
            </w:pPr>
            <w:r w:rsidRPr="00C83AF8">
              <w:t>39.6% (N = 102,322,495)</w:t>
            </w:r>
          </w:p>
        </w:tc>
        <w:tc>
          <w:tcPr>
            <w:tcW w:w="2250" w:type="dxa"/>
            <w:tcBorders>
              <w:top w:val="nil"/>
              <w:left w:val="nil"/>
              <w:bottom w:val="nil"/>
              <w:right w:val="nil"/>
            </w:tcBorders>
            <w:shd w:val="clear" w:color="000000" w:fill="FFFFFF"/>
          </w:tcPr>
          <w:p w14:paraId="2E6B1B0F" w14:textId="77AE9423" w:rsidR="00C83AF8" w:rsidRPr="00C83AF8" w:rsidRDefault="00C83AF8" w:rsidP="00C83AF8">
            <w:pPr>
              <w:spacing w:after="0" w:line="240" w:lineRule="auto"/>
              <w:jc w:val="right"/>
            </w:pPr>
            <w:r w:rsidRPr="00C83AF8">
              <w:t>7.4% (N = 20,135,597)</w:t>
            </w:r>
          </w:p>
        </w:tc>
      </w:tr>
      <w:tr w:rsidR="00C83AF8" w:rsidRPr="00C83AF8" w14:paraId="301BDB93" w14:textId="1C5CAE24" w:rsidTr="00532460">
        <w:trPr>
          <w:trHeight w:val="49"/>
        </w:trPr>
        <w:tc>
          <w:tcPr>
            <w:tcW w:w="1780" w:type="dxa"/>
            <w:tcBorders>
              <w:bottom w:val="single" w:sz="4" w:space="0" w:color="auto"/>
            </w:tcBorders>
            <w:shd w:val="clear" w:color="auto" w:fill="auto"/>
            <w:hideMark/>
          </w:tcPr>
          <w:p w14:paraId="6C75D4B8" w14:textId="78E8AD02" w:rsidR="00C83AF8" w:rsidRPr="00C83AF8" w:rsidRDefault="00C83AF8" w:rsidP="00C83AF8">
            <w:pPr>
              <w:spacing w:after="0" w:line="240" w:lineRule="auto"/>
              <w:rPr>
                <w:rFonts w:ascii="Calibri" w:eastAsia="Times New Roman" w:hAnsi="Calibri" w:cs="Calibri"/>
                <w:b/>
                <w:color w:val="000000"/>
                <w:szCs w:val="20"/>
              </w:rPr>
            </w:pPr>
            <w:r w:rsidRPr="00C83AF8">
              <w:rPr>
                <w:b/>
              </w:rPr>
              <w:t>≥65 Years of Age</w:t>
            </w:r>
          </w:p>
        </w:tc>
        <w:tc>
          <w:tcPr>
            <w:tcW w:w="2360" w:type="dxa"/>
            <w:tcBorders>
              <w:top w:val="nil"/>
              <w:left w:val="nil"/>
              <w:bottom w:val="single" w:sz="4" w:space="0" w:color="auto"/>
              <w:right w:val="nil"/>
            </w:tcBorders>
            <w:shd w:val="clear" w:color="000000" w:fill="FFFFFF"/>
            <w:hideMark/>
          </w:tcPr>
          <w:p w14:paraId="7F6E8E93" w14:textId="6D550360" w:rsidR="00C83AF8" w:rsidRPr="00C83AF8" w:rsidRDefault="00C83AF8" w:rsidP="00C83AF8">
            <w:pPr>
              <w:spacing w:after="0" w:line="240" w:lineRule="auto"/>
              <w:jc w:val="right"/>
              <w:rPr>
                <w:rFonts w:ascii="Calibri" w:eastAsia="Times New Roman" w:hAnsi="Calibri" w:cs="Calibri"/>
                <w:color w:val="000000"/>
                <w:szCs w:val="20"/>
              </w:rPr>
            </w:pPr>
            <w:r w:rsidRPr="00C83AF8">
              <w:t>95.0% (N = 57,326,968)</w:t>
            </w:r>
          </w:p>
        </w:tc>
        <w:tc>
          <w:tcPr>
            <w:tcW w:w="2250" w:type="dxa"/>
            <w:tcBorders>
              <w:top w:val="nil"/>
              <w:left w:val="nil"/>
              <w:bottom w:val="single" w:sz="4" w:space="0" w:color="auto"/>
              <w:right w:val="nil"/>
            </w:tcBorders>
            <w:shd w:val="clear" w:color="000000" w:fill="FFFFFF"/>
            <w:hideMark/>
          </w:tcPr>
          <w:p w14:paraId="4F60A7CB" w14:textId="59248B9F" w:rsidR="00C83AF8" w:rsidRPr="00C83AF8" w:rsidRDefault="00C83AF8" w:rsidP="00C83AF8">
            <w:pPr>
              <w:spacing w:after="0" w:line="240" w:lineRule="auto"/>
              <w:jc w:val="right"/>
              <w:rPr>
                <w:rFonts w:ascii="Calibri" w:eastAsia="Times New Roman" w:hAnsi="Calibri" w:cs="Calibri"/>
                <w:color w:val="000000"/>
                <w:szCs w:val="20"/>
              </w:rPr>
            </w:pPr>
            <w:r w:rsidRPr="00C83AF8">
              <w:t>91.8% (N = 50,299,383)</w:t>
            </w:r>
          </w:p>
        </w:tc>
        <w:tc>
          <w:tcPr>
            <w:tcW w:w="2250" w:type="dxa"/>
            <w:tcBorders>
              <w:top w:val="nil"/>
              <w:left w:val="nil"/>
              <w:bottom w:val="single" w:sz="4" w:space="0" w:color="auto"/>
              <w:right w:val="nil"/>
            </w:tcBorders>
            <w:shd w:val="clear" w:color="000000" w:fill="FFFFFF"/>
          </w:tcPr>
          <w:p w14:paraId="4A120377" w14:textId="15E52816" w:rsidR="00C83AF8" w:rsidRPr="00C83AF8" w:rsidRDefault="00C83AF8" w:rsidP="00C83AF8">
            <w:pPr>
              <w:spacing w:after="0" w:line="240" w:lineRule="auto"/>
              <w:jc w:val="right"/>
              <w:rPr>
                <w:rFonts w:ascii="Calibri" w:eastAsia="Times New Roman" w:hAnsi="Calibri" w:cs="Calibri"/>
                <w:color w:val="000000"/>
                <w:szCs w:val="20"/>
              </w:rPr>
            </w:pPr>
            <w:r w:rsidRPr="00C83AF8">
              <w:t>64.7% (N = 35,452,139)</w:t>
            </w:r>
          </w:p>
        </w:tc>
        <w:tc>
          <w:tcPr>
            <w:tcW w:w="2250" w:type="dxa"/>
            <w:tcBorders>
              <w:top w:val="nil"/>
              <w:left w:val="nil"/>
              <w:bottom w:val="single" w:sz="4" w:space="0" w:color="auto"/>
              <w:right w:val="nil"/>
            </w:tcBorders>
            <w:shd w:val="clear" w:color="000000" w:fill="FFFFFF"/>
          </w:tcPr>
          <w:p w14:paraId="2A914B42" w14:textId="094DC079" w:rsidR="00C83AF8" w:rsidRPr="00C83AF8" w:rsidRDefault="00C83AF8" w:rsidP="00C83AF8">
            <w:pPr>
              <w:spacing w:after="0" w:line="240" w:lineRule="auto"/>
              <w:jc w:val="right"/>
            </w:pPr>
            <w:r w:rsidRPr="00C83AF8">
              <w:t>23.6% (N = 12,951,405)</w:t>
            </w:r>
          </w:p>
        </w:tc>
      </w:tr>
    </w:tbl>
    <w:p w14:paraId="6E4B84EE" w14:textId="77777777" w:rsidR="00331CD4" w:rsidRPr="00C83AF8" w:rsidRDefault="00331CD4" w:rsidP="00331CD4">
      <w:pPr>
        <w:pStyle w:val="TableFooter"/>
        <w:tabs>
          <w:tab w:val="center" w:pos="5400"/>
        </w:tabs>
      </w:pPr>
    </w:p>
    <w:tbl>
      <w:tblPr>
        <w:tblW w:w="10980" w:type="dxa"/>
        <w:tblInd w:w="-90" w:type="dxa"/>
        <w:tblLook w:val="04A0" w:firstRow="1" w:lastRow="0" w:firstColumn="1" w:lastColumn="0" w:noHBand="0" w:noVBand="1"/>
      </w:tblPr>
      <w:tblGrid>
        <w:gridCol w:w="1980"/>
        <w:gridCol w:w="1800"/>
        <w:gridCol w:w="1980"/>
        <w:gridCol w:w="1620"/>
        <w:gridCol w:w="1710"/>
        <w:gridCol w:w="1890"/>
      </w:tblGrid>
      <w:tr w:rsidR="006A0627" w:rsidRPr="00C83AF8" w14:paraId="240B02E8" w14:textId="77777777" w:rsidTr="005255F3">
        <w:trPr>
          <w:trHeight w:val="70"/>
        </w:trPr>
        <w:tc>
          <w:tcPr>
            <w:tcW w:w="1980" w:type="dxa"/>
            <w:tcBorders>
              <w:top w:val="single" w:sz="4" w:space="0" w:color="auto"/>
              <w:left w:val="nil"/>
              <w:bottom w:val="single" w:sz="4" w:space="0" w:color="auto"/>
              <w:right w:val="nil"/>
            </w:tcBorders>
            <w:shd w:val="clear" w:color="auto" w:fill="auto"/>
            <w:vAlign w:val="center"/>
            <w:hideMark/>
          </w:tcPr>
          <w:p w14:paraId="623780C4" w14:textId="77777777" w:rsidR="006A0627" w:rsidRPr="00C83AF8" w:rsidRDefault="006A0627" w:rsidP="00331CD4">
            <w:pPr>
              <w:spacing w:after="0" w:line="240" w:lineRule="auto"/>
              <w:rPr>
                <w:rFonts w:ascii="Times New Roman" w:eastAsia="Times New Roman" w:hAnsi="Times New Roman" w:cs="Times New Roman"/>
                <w:szCs w:val="20"/>
              </w:rPr>
            </w:pPr>
          </w:p>
        </w:tc>
        <w:tc>
          <w:tcPr>
            <w:tcW w:w="1800" w:type="dxa"/>
            <w:tcBorders>
              <w:top w:val="single" w:sz="4" w:space="0" w:color="auto"/>
              <w:left w:val="nil"/>
              <w:bottom w:val="single" w:sz="4" w:space="0" w:color="auto"/>
              <w:right w:val="nil"/>
            </w:tcBorders>
            <w:shd w:val="clear" w:color="auto" w:fill="auto"/>
            <w:vAlign w:val="center"/>
            <w:hideMark/>
          </w:tcPr>
          <w:p w14:paraId="0653C509" w14:textId="77777777"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Cumulative Total</w:t>
            </w:r>
          </w:p>
        </w:tc>
        <w:tc>
          <w:tcPr>
            <w:tcW w:w="1980" w:type="dxa"/>
            <w:tcBorders>
              <w:top w:val="single" w:sz="4" w:space="0" w:color="auto"/>
              <w:left w:val="nil"/>
              <w:bottom w:val="single" w:sz="4" w:space="0" w:color="auto"/>
              <w:right w:val="nil"/>
            </w:tcBorders>
            <w:shd w:val="clear" w:color="auto" w:fill="auto"/>
            <w:vAlign w:val="center"/>
            <w:hideMark/>
          </w:tcPr>
          <w:p w14:paraId="56BA97FA" w14:textId="11CB91D4"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Daily (% of Doses Administered)</w:t>
            </w:r>
            <w:r w:rsidRPr="00C83AF8">
              <w:rPr>
                <w:rStyle w:val="FootnoteReference"/>
                <w:rFonts w:ascii="Calibri" w:eastAsia="Times New Roman" w:hAnsi="Calibri" w:cs="Calibri"/>
                <w:b/>
                <w:color w:val="000000"/>
                <w:szCs w:val="20"/>
              </w:rPr>
              <w:footnoteReference w:id="7"/>
            </w:r>
          </w:p>
        </w:tc>
        <w:tc>
          <w:tcPr>
            <w:tcW w:w="1620" w:type="dxa"/>
            <w:tcBorders>
              <w:top w:val="single" w:sz="4" w:space="0" w:color="auto"/>
              <w:left w:val="nil"/>
              <w:bottom w:val="single" w:sz="4" w:space="0" w:color="auto"/>
              <w:right w:val="nil"/>
            </w:tcBorders>
            <w:shd w:val="clear" w:color="auto" w:fill="auto"/>
            <w:vAlign w:val="center"/>
            <w:hideMark/>
          </w:tcPr>
          <w:p w14:paraId="4F652404" w14:textId="3A32C309"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Current 7-Day Daily Average</w:t>
            </w:r>
          </w:p>
        </w:tc>
        <w:tc>
          <w:tcPr>
            <w:tcW w:w="1710" w:type="dxa"/>
            <w:tcBorders>
              <w:top w:val="single" w:sz="4" w:space="0" w:color="auto"/>
              <w:left w:val="nil"/>
              <w:bottom w:val="single" w:sz="4" w:space="0" w:color="auto"/>
              <w:right w:val="nil"/>
            </w:tcBorders>
            <w:shd w:val="clear" w:color="auto" w:fill="auto"/>
            <w:vAlign w:val="center"/>
            <w:hideMark/>
          </w:tcPr>
          <w:p w14:paraId="76239141" w14:textId="77777777"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 xml:space="preserve">Prior 7-Day </w:t>
            </w:r>
          </w:p>
          <w:p w14:paraId="4D8868B8" w14:textId="17928059"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Daily Average</w:t>
            </w:r>
          </w:p>
        </w:tc>
        <w:tc>
          <w:tcPr>
            <w:tcW w:w="1890" w:type="dxa"/>
            <w:tcBorders>
              <w:top w:val="single" w:sz="4" w:space="0" w:color="auto"/>
              <w:left w:val="nil"/>
              <w:bottom w:val="single" w:sz="4" w:space="0" w:color="auto"/>
              <w:right w:val="nil"/>
            </w:tcBorders>
            <w:shd w:val="clear" w:color="auto" w:fill="auto"/>
            <w:vAlign w:val="center"/>
            <w:hideMark/>
          </w:tcPr>
          <w:p w14:paraId="0526294C" w14:textId="6A52A36E" w:rsidR="006A0627" w:rsidRPr="00C83AF8" w:rsidRDefault="006A0627" w:rsidP="00331CD4">
            <w:pPr>
              <w:spacing w:after="0" w:line="240" w:lineRule="auto"/>
              <w:jc w:val="right"/>
              <w:rPr>
                <w:rFonts w:ascii="Calibri" w:eastAsia="Times New Roman" w:hAnsi="Calibri" w:cs="Calibri"/>
                <w:b/>
                <w:color w:val="000000"/>
                <w:szCs w:val="20"/>
              </w:rPr>
            </w:pPr>
            <w:r w:rsidRPr="00C83AF8">
              <w:rPr>
                <w:rFonts w:ascii="Calibri" w:eastAsia="Times New Roman" w:hAnsi="Calibri" w:cs="Calibri"/>
                <w:b/>
                <w:color w:val="000000"/>
                <w:szCs w:val="20"/>
              </w:rPr>
              <w:t>Change from Prior 7-Day Period</w:t>
            </w:r>
          </w:p>
        </w:tc>
      </w:tr>
      <w:tr w:rsidR="00C83AF8" w:rsidRPr="00C83AF8" w14:paraId="75862D3B" w14:textId="77777777" w:rsidTr="005255F3">
        <w:trPr>
          <w:trHeight w:val="70"/>
        </w:trPr>
        <w:tc>
          <w:tcPr>
            <w:tcW w:w="1980" w:type="dxa"/>
            <w:tcBorders>
              <w:top w:val="single" w:sz="4" w:space="0" w:color="auto"/>
              <w:left w:val="nil"/>
              <w:bottom w:val="nil"/>
              <w:right w:val="nil"/>
            </w:tcBorders>
            <w:shd w:val="clear" w:color="auto" w:fill="auto"/>
            <w:hideMark/>
          </w:tcPr>
          <w:p w14:paraId="557B3DE5" w14:textId="5B1B68CD" w:rsidR="00C83AF8" w:rsidRPr="00C83AF8" w:rsidRDefault="00C83AF8" w:rsidP="00C83AF8">
            <w:pPr>
              <w:spacing w:after="0" w:line="240" w:lineRule="auto"/>
              <w:rPr>
                <w:rFonts w:ascii="Calibri" w:eastAsia="Times New Roman" w:hAnsi="Calibri" w:cs="Calibri"/>
                <w:b/>
                <w:color w:val="000000"/>
                <w:szCs w:val="20"/>
              </w:rPr>
            </w:pPr>
            <w:r w:rsidRPr="00C83AF8">
              <w:rPr>
                <w:b/>
                <w:szCs w:val="20"/>
              </w:rPr>
              <w:t>Doses Administered</w:t>
            </w:r>
          </w:p>
        </w:tc>
        <w:tc>
          <w:tcPr>
            <w:tcW w:w="1800" w:type="dxa"/>
            <w:tcBorders>
              <w:top w:val="nil"/>
              <w:left w:val="nil"/>
              <w:bottom w:val="nil"/>
              <w:right w:val="nil"/>
            </w:tcBorders>
            <w:shd w:val="clear" w:color="auto" w:fill="auto"/>
            <w:hideMark/>
          </w:tcPr>
          <w:p w14:paraId="74025C32" w14:textId="0386BD2D"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601,497,801 </w:t>
            </w:r>
          </w:p>
        </w:tc>
        <w:tc>
          <w:tcPr>
            <w:tcW w:w="1980" w:type="dxa"/>
            <w:tcBorders>
              <w:top w:val="nil"/>
              <w:left w:val="nil"/>
              <w:bottom w:val="nil"/>
              <w:right w:val="nil"/>
            </w:tcBorders>
            <w:shd w:val="clear" w:color="auto" w:fill="auto"/>
            <w:hideMark/>
          </w:tcPr>
          <w:p w14:paraId="1997DA7C" w14:textId="17E264F8" w:rsidR="00C83AF8" w:rsidRPr="00C83AF8" w:rsidRDefault="00C83AF8" w:rsidP="00C83AF8">
            <w:pPr>
              <w:spacing w:after="0" w:line="240" w:lineRule="auto"/>
              <w:jc w:val="right"/>
              <w:rPr>
                <w:rFonts w:ascii="Calibri" w:eastAsia="Times New Roman" w:hAnsi="Calibri" w:cs="Calibri"/>
                <w:color w:val="000000"/>
                <w:szCs w:val="20"/>
              </w:rPr>
            </w:pPr>
            <w:r w:rsidRPr="00C83AF8">
              <w:t>1,485,901 (</w:t>
            </w:r>
            <w:r w:rsidRPr="00C83AF8">
              <w:rPr>
                <w:color w:val="D9D9D9" w:themeColor="background1" w:themeShade="D9"/>
              </w:rPr>
              <w:t>N/A</w:t>
            </w:r>
            <w:r w:rsidRPr="00C83AF8">
              <w:t>)</w:t>
            </w:r>
          </w:p>
        </w:tc>
        <w:tc>
          <w:tcPr>
            <w:tcW w:w="1620" w:type="dxa"/>
            <w:tcBorders>
              <w:top w:val="nil"/>
              <w:left w:val="nil"/>
              <w:bottom w:val="nil"/>
              <w:right w:val="nil"/>
            </w:tcBorders>
            <w:shd w:val="clear" w:color="auto" w:fill="auto"/>
            <w:hideMark/>
          </w:tcPr>
          <w:p w14:paraId="71A5854F" w14:textId="671AB7BF"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212,272 </w:t>
            </w:r>
          </w:p>
        </w:tc>
        <w:tc>
          <w:tcPr>
            <w:tcW w:w="1710" w:type="dxa"/>
            <w:tcBorders>
              <w:top w:val="nil"/>
              <w:left w:val="nil"/>
              <w:bottom w:val="nil"/>
              <w:right w:val="nil"/>
            </w:tcBorders>
            <w:shd w:val="clear" w:color="auto" w:fill="auto"/>
            <w:hideMark/>
          </w:tcPr>
          <w:p w14:paraId="75F825BA" w14:textId="5BC3121B"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226,466 </w:t>
            </w:r>
          </w:p>
        </w:tc>
        <w:tc>
          <w:tcPr>
            <w:tcW w:w="1890" w:type="dxa"/>
            <w:tcBorders>
              <w:top w:val="nil"/>
              <w:left w:val="nil"/>
              <w:bottom w:val="nil"/>
              <w:right w:val="nil"/>
            </w:tcBorders>
            <w:shd w:val="clear" w:color="auto" w:fill="auto"/>
            <w:hideMark/>
          </w:tcPr>
          <w:p w14:paraId="4BCC3E7D" w14:textId="7243D342" w:rsidR="00C83AF8" w:rsidRPr="00C83AF8" w:rsidRDefault="00C83AF8" w:rsidP="00C83AF8">
            <w:pPr>
              <w:spacing w:after="0" w:line="240" w:lineRule="auto"/>
              <w:jc w:val="right"/>
              <w:rPr>
                <w:rFonts w:ascii="Calibri" w:eastAsia="Times New Roman" w:hAnsi="Calibri" w:cs="Calibri"/>
                <w:color w:val="000000"/>
                <w:szCs w:val="20"/>
              </w:rPr>
            </w:pPr>
            <w:r w:rsidRPr="00C83AF8">
              <w:t>-6.3%</w:t>
            </w:r>
          </w:p>
        </w:tc>
      </w:tr>
      <w:tr w:rsidR="00C83AF8" w:rsidRPr="00C83AF8" w14:paraId="1E1E36E8" w14:textId="77777777" w:rsidTr="00F4791E">
        <w:trPr>
          <w:trHeight w:val="65"/>
        </w:trPr>
        <w:tc>
          <w:tcPr>
            <w:tcW w:w="1980" w:type="dxa"/>
            <w:tcBorders>
              <w:top w:val="nil"/>
              <w:left w:val="nil"/>
              <w:right w:val="nil"/>
            </w:tcBorders>
            <w:shd w:val="clear" w:color="auto" w:fill="auto"/>
            <w:hideMark/>
          </w:tcPr>
          <w:p w14:paraId="378218E2" w14:textId="200476D8" w:rsidR="00C83AF8" w:rsidRPr="00C83AF8" w:rsidRDefault="00C83AF8" w:rsidP="00C83AF8">
            <w:pPr>
              <w:spacing w:after="0" w:line="240" w:lineRule="auto"/>
              <w:rPr>
                <w:rFonts w:ascii="Calibri" w:eastAsia="Times New Roman" w:hAnsi="Calibri" w:cs="Calibri"/>
                <w:b/>
                <w:color w:val="000000"/>
                <w:szCs w:val="20"/>
              </w:rPr>
            </w:pPr>
            <w:r w:rsidRPr="00C83AF8">
              <w:rPr>
                <w:b/>
                <w:szCs w:val="20"/>
              </w:rPr>
              <w:t>1</w:t>
            </w:r>
            <w:r w:rsidRPr="00C83AF8">
              <w:rPr>
                <w:b/>
                <w:szCs w:val="20"/>
                <w:vertAlign w:val="superscript"/>
              </w:rPr>
              <w:t>st</w:t>
            </w:r>
            <w:r w:rsidRPr="00C83AF8">
              <w:rPr>
                <w:b/>
                <w:szCs w:val="20"/>
              </w:rPr>
              <w:t xml:space="preserve"> Dose</w:t>
            </w:r>
          </w:p>
        </w:tc>
        <w:tc>
          <w:tcPr>
            <w:tcW w:w="1800" w:type="dxa"/>
            <w:tcBorders>
              <w:top w:val="nil"/>
              <w:left w:val="nil"/>
              <w:right w:val="nil"/>
            </w:tcBorders>
            <w:shd w:val="clear" w:color="auto" w:fill="auto"/>
            <w:hideMark/>
          </w:tcPr>
          <w:p w14:paraId="15017809" w14:textId="0B1405C6"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261,204,035 </w:t>
            </w:r>
          </w:p>
        </w:tc>
        <w:tc>
          <w:tcPr>
            <w:tcW w:w="1980" w:type="dxa"/>
            <w:tcBorders>
              <w:top w:val="nil"/>
              <w:left w:val="nil"/>
              <w:right w:val="nil"/>
            </w:tcBorders>
            <w:shd w:val="clear" w:color="auto" w:fill="auto"/>
            <w:hideMark/>
          </w:tcPr>
          <w:p w14:paraId="7466B441" w14:textId="7B6DDBA5" w:rsidR="00C83AF8" w:rsidRPr="00C83AF8" w:rsidRDefault="00C83AF8" w:rsidP="00C83AF8">
            <w:pPr>
              <w:spacing w:after="0" w:line="240" w:lineRule="auto"/>
              <w:jc w:val="right"/>
              <w:rPr>
                <w:rFonts w:ascii="Calibri" w:eastAsia="Times New Roman" w:hAnsi="Calibri" w:cs="Calibri"/>
                <w:color w:val="000000"/>
                <w:szCs w:val="20"/>
              </w:rPr>
            </w:pPr>
            <w:r w:rsidRPr="00C83AF8">
              <w:t>287,536 (19.4%)</w:t>
            </w:r>
          </w:p>
        </w:tc>
        <w:tc>
          <w:tcPr>
            <w:tcW w:w="1620" w:type="dxa"/>
            <w:tcBorders>
              <w:top w:val="nil"/>
              <w:left w:val="nil"/>
              <w:right w:val="nil"/>
            </w:tcBorders>
            <w:shd w:val="clear" w:color="auto" w:fill="auto"/>
            <w:hideMark/>
          </w:tcPr>
          <w:p w14:paraId="231E0A4A" w14:textId="79B4C939"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41,077 </w:t>
            </w:r>
          </w:p>
        </w:tc>
        <w:tc>
          <w:tcPr>
            <w:tcW w:w="1710" w:type="dxa"/>
            <w:tcBorders>
              <w:top w:val="nil"/>
              <w:left w:val="nil"/>
              <w:right w:val="nil"/>
            </w:tcBorders>
            <w:shd w:val="clear" w:color="auto" w:fill="auto"/>
            <w:hideMark/>
          </w:tcPr>
          <w:p w14:paraId="527D8948" w14:textId="223D5653"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52,933 </w:t>
            </w:r>
          </w:p>
        </w:tc>
        <w:tc>
          <w:tcPr>
            <w:tcW w:w="1890" w:type="dxa"/>
            <w:tcBorders>
              <w:top w:val="nil"/>
              <w:left w:val="nil"/>
              <w:bottom w:val="nil"/>
              <w:right w:val="nil"/>
            </w:tcBorders>
            <w:shd w:val="clear" w:color="auto" w:fill="auto"/>
            <w:hideMark/>
          </w:tcPr>
          <w:p w14:paraId="3508652D" w14:textId="03614C31" w:rsidR="00C83AF8" w:rsidRPr="00C83AF8" w:rsidRDefault="00C83AF8" w:rsidP="00C83AF8">
            <w:pPr>
              <w:spacing w:after="0" w:line="240" w:lineRule="auto"/>
              <w:jc w:val="right"/>
              <w:rPr>
                <w:rFonts w:ascii="Calibri" w:eastAsia="Times New Roman" w:hAnsi="Calibri" w:cs="Calibri"/>
                <w:color w:val="000000"/>
                <w:szCs w:val="20"/>
              </w:rPr>
            </w:pPr>
            <w:r w:rsidRPr="00C83AF8">
              <w:t>-22.4%</w:t>
            </w:r>
          </w:p>
        </w:tc>
      </w:tr>
      <w:tr w:rsidR="00C83AF8" w:rsidRPr="00C83AF8" w14:paraId="68112D1B" w14:textId="77777777" w:rsidTr="005451F1">
        <w:trPr>
          <w:trHeight w:val="95"/>
        </w:trPr>
        <w:tc>
          <w:tcPr>
            <w:tcW w:w="1980" w:type="dxa"/>
            <w:tcBorders>
              <w:top w:val="nil"/>
              <w:left w:val="nil"/>
              <w:right w:val="nil"/>
            </w:tcBorders>
            <w:shd w:val="clear" w:color="auto" w:fill="auto"/>
            <w:hideMark/>
          </w:tcPr>
          <w:p w14:paraId="082D27AB" w14:textId="3252F08D" w:rsidR="00C83AF8" w:rsidRPr="00C83AF8" w:rsidRDefault="00C83AF8" w:rsidP="00C83AF8">
            <w:pPr>
              <w:spacing w:after="0" w:line="240" w:lineRule="auto"/>
              <w:rPr>
                <w:rFonts w:ascii="Calibri" w:eastAsia="Times New Roman" w:hAnsi="Calibri" w:cs="Calibri"/>
                <w:b/>
                <w:color w:val="000000"/>
                <w:szCs w:val="20"/>
              </w:rPr>
            </w:pPr>
            <w:r w:rsidRPr="00C83AF8">
              <w:rPr>
                <w:b/>
                <w:szCs w:val="20"/>
              </w:rPr>
              <w:t>Fully Vaccinated</w:t>
            </w:r>
          </w:p>
        </w:tc>
        <w:tc>
          <w:tcPr>
            <w:tcW w:w="1800" w:type="dxa"/>
            <w:tcBorders>
              <w:top w:val="nil"/>
              <w:left w:val="nil"/>
              <w:bottom w:val="nil"/>
              <w:right w:val="nil"/>
            </w:tcBorders>
            <w:shd w:val="clear" w:color="auto" w:fill="auto"/>
            <w:hideMark/>
          </w:tcPr>
          <w:p w14:paraId="4757863D" w14:textId="18BC2069"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222,950,194 </w:t>
            </w:r>
          </w:p>
        </w:tc>
        <w:tc>
          <w:tcPr>
            <w:tcW w:w="1980" w:type="dxa"/>
            <w:tcBorders>
              <w:top w:val="nil"/>
              <w:left w:val="nil"/>
              <w:bottom w:val="nil"/>
              <w:right w:val="nil"/>
            </w:tcBorders>
            <w:shd w:val="clear" w:color="auto" w:fill="auto"/>
            <w:hideMark/>
          </w:tcPr>
          <w:p w14:paraId="03C5B811" w14:textId="5F4795E7" w:rsidR="00C83AF8" w:rsidRPr="00C83AF8" w:rsidRDefault="00C83AF8" w:rsidP="00C83AF8">
            <w:pPr>
              <w:spacing w:after="0" w:line="240" w:lineRule="auto"/>
              <w:jc w:val="right"/>
              <w:rPr>
                <w:rFonts w:ascii="Calibri" w:eastAsia="Times New Roman" w:hAnsi="Calibri" w:cs="Calibri"/>
                <w:color w:val="000000"/>
                <w:szCs w:val="20"/>
              </w:rPr>
            </w:pPr>
            <w:r w:rsidRPr="00C83AF8">
              <w:t>151,278 (10.2%)</w:t>
            </w:r>
          </w:p>
        </w:tc>
        <w:tc>
          <w:tcPr>
            <w:tcW w:w="1620" w:type="dxa"/>
            <w:tcBorders>
              <w:top w:val="nil"/>
              <w:left w:val="nil"/>
              <w:bottom w:val="nil"/>
              <w:right w:val="nil"/>
            </w:tcBorders>
            <w:shd w:val="clear" w:color="auto" w:fill="auto"/>
            <w:hideMark/>
          </w:tcPr>
          <w:p w14:paraId="533318D9" w14:textId="5C0A67D8"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21,611 </w:t>
            </w:r>
          </w:p>
        </w:tc>
        <w:tc>
          <w:tcPr>
            <w:tcW w:w="1710" w:type="dxa"/>
            <w:tcBorders>
              <w:top w:val="nil"/>
              <w:left w:val="nil"/>
              <w:bottom w:val="nil"/>
              <w:right w:val="nil"/>
            </w:tcBorders>
            <w:shd w:val="clear" w:color="auto" w:fill="auto"/>
            <w:hideMark/>
          </w:tcPr>
          <w:p w14:paraId="6A4D3145" w14:textId="7CC0F738"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25,090 </w:t>
            </w:r>
          </w:p>
        </w:tc>
        <w:tc>
          <w:tcPr>
            <w:tcW w:w="1890" w:type="dxa"/>
            <w:tcBorders>
              <w:top w:val="nil"/>
              <w:left w:val="nil"/>
              <w:right w:val="nil"/>
            </w:tcBorders>
            <w:shd w:val="clear" w:color="auto" w:fill="auto"/>
            <w:hideMark/>
          </w:tcPr>
          <w:p w14:paraId="2E68083F" w14:textId="52E0E0EB" w:rsidR="00C83AF8" w:rsidRPr="00C83AF8" w:rsidRDefault="00C83AF8" w:rsidP="00C83AF8">
            <w:pPr>
              <w:spacing w:after="0" w:line="240" w:lineRule="auto"/>
              <w:jc w:val="right"/>
              <w:rPr>
                <w:rFonts w:ascii="Calibri" w:eastAsia="Times New Roman" w:hAnsi="Calibri" w:cs="Calibri"/>
                <w:color w:val="000000"/>
                <w:szCs w:val="20"/>
              </w:rPr>
            </w:pPr>
            <w:r w:rsidRPr="00C83AF8">
              <w:t>-13.9%</w:t>
            </w:r>
          </w:p>
        </w:tc>
      </w:tr>
      <w:tr w:rsidR="00C83AF8" w:rsidRPr="00C83AF8" w14:paraId="07269131" w14:textId="77777777" w:rsidTr="005451F1">
        <w:trPr>
          <w:trHeight w:val="95"/>
        </w:trPr>
        <w:tc>
          <w:tcPr>
            <w:tcW w:w="1980" w:type="dxa"/>
            <w:tcBorders>
              <w:top w:val="nil"/>
              <w:left w:val="nil"/>
              <w:right w:val="nil"/>
            </w:tcBorders>
            <w:shd w:val="clear" w:color="auto" w:fill="auto"/>
            <w:noWrap/>
          </w:tcPr>
          <w:p w14:paraId="6FC5B155" w14:textId="0F4CCCC1" w:rsidR="00C83AF8" w:rsidRPr="00C83AF8" w:rsidRDefault="00C83AF8" w:rsidP="00C83AF8">
            <w:pPr>
              <w:spacing w:after="0" w:line="240" w:lineRule="auto"/>
              <w:rPr>
                <w:b/>
                <w:szCs w:val="20"/>
              </w:rPr>
            </w:pPr>
            <w:r w:rsidRPr="00C83AF8">
              <w:rPr>
                <w:b/>
                <w:szCs w:val="20"/>
              </w:rPr>
              <w:t>1</w:t>
            </w:r>
            <w:r w:rsidRPr="00C83AF8">
              <w:rPr>
                <w:b/>
                <w:szCs w:val="20"/>
                <w:vertAlign w:val="superscript"/>
              </w:rPr>
              <w:t>st</w:t>
            </w:r>
            <w:r w:rsidRPr="00C83AF8">
              <w:rPr>
                <w:b/>
                <w:szCs w:val="20"/>
              </w:rPr>
              <w:t xml:space="preserve"> Additional Dose</w:t>
            </w:r>
          </w:p>
        </w:tc>
        <w:tc>
          <w:tcPr>
            <w:tcW w:w="1800" w:type="dxa"/>
            <w:tcBorders>
              <w:top w:val="nil"/>
              <w:left w:val="nil"/>
              <w:right w:val="nil"/>
            </w:tcBorders>
            <w:shd w:val="clear" w:color="auto" w:fill="auto"/>
          </w:tcPr>
          <w:p w14:paraId="0E30FA46" w14:textId="5523A03F" w:rsidR="00C83AF8" w:rsidRPr="00C83AF8" w:rsidRDefault="00C83AF8" w:rsidP="00C83AF8">
            <w:pPr>
              <w:spacing w:after="0" w:line="240" w:lineRule="auto"/>
              <w:jc w:val="right"/>
              <w:rPr>
                <w:szCs w:val="20"/>
              </w:rPr>
            </w:pPr>
            <w:r w:rsidRPr="00C83AF8">
              <w:t xml:space="preserve"> 107,468,726 </w:t>
            </w:r>
          </w:p>
        </w:tc>
        <w:tc>
          <w:tcPr>
            <w:tcW w:w="1980" w:type="dxa"/>
            <w:tcBorders>
              <w:top w:val="nil"/>
              <w:left w:val="nil"/>
              <w:right w:val="nil"/>
            </w:tcBorders>
            <w:shd w:val="clear" w:color="auto" w:fill="auto"/>
            <w:noWrap/>
          </w:tcPr>
          <w:p w14:paraId="07FE1498" w14:textId="48D4820B" w:rsidR="00C83AF8" w:rsidRPr="00C83AF8" w:rsidRDefault="00C83AF8" w:rsidP="00C83AF8">
            <w:pPr>
              <w:spacing w:after="0" w:line="240" w:lineRule="auto"/>
              <w:jc w:val="right"/>
              <w:rPr>
                <w:szCs w:val="20"/>
              </w:rPr>
            </w:pPr>
            <w:r w:rsidRPr="00C83AF8">
              <w:t>306,338 (20.6%)</w:t>
            </w:r>
          </w:p>
        </w:tc>
        <w:tc>
          <w:tcPr>
            <w:tcW w:w="1620" w:type="dxa"/>
            <w:tcBorders>
              <w:top w:val="nil"/>
              <w:left w:val="nil"/>
              <w:right w:val="nil"/>
            </w:tcBorders>
            <w:shd w:val="clear" w:color="auto" w:fill="auto"/>
            <w:noWrap/>
          </w:tcPr>
          <w:p w14:paraId="3968B16F" w14:textId="25674C34" w:rsidR="00C83AF8" w:rsidRPr="00C83AF8" w:rsidRDefault="00C83AF8" w:rsidP="00C83AF8">
            <w:pPr>
              <w:spacing w:after="0" w:line="240" w:lineRule="auto"/>
              <w:jc w:val="right"/>
              <w:rPr>
                <w:szCs w:val="20"/>
              </w:rPr>
            </w:pPr>
            <w:r w:rsidRPr="00C83AF8">
              <w:t xml:space="preserve"> 43,763 </w:t>
            </w:r>
          </w:p>
        </w:tc>
        <w:tc>
          <w:tcPr>
            <w:tcW w:w="1710" w:type="dxa"/>
            <w:tcBorders>
              <w:top w:val="nil"/>
              <w:left w:val="nil"/>
              <w:right w:val="nil"/>
            </w:tcBorders>
            <w:shd w:val="clear" w:color="auto" w:fill="auto"/>
          </w:tcPr>
          <w:p w14:paraId="006BBB3B" w14:textId="53E71DC1" w:rsidR="00C83AF8" w:rsidRPr="00C83AF8" w:rsidRDefault="00C83AF8" w:rsidP="00C83AF8">
            <w:pPr>
              <w:spacing w:after="0" w:line="240" w:lineRule="auto"/>
              <w:jc w:val="right"/>
              <w:rPr>
                <w:szCs w:val="20"/>
              </w:rPr>
            </w:pPr>
            <w:r w:rsidRPr="00C83AF8">
              <w:t xml:space="preserve"> 50,751 </w:t>
            </w:r>
          </w:p>
        </w:tc>
        <w:tc>
          <w:tcPr>
            <w:tcW w:w="1890" w:type="dxa"/>
            <w:tcBorders>
              <w:top w:val="nil"/>
              <w:left w:val="nil"/>
              <w:right w:val="nil"/>
            </w:tcBorders>
            <w:shd w:val="clear" w:color="auto" w:fill="auto"/>
          </w:tcPr>
          <w:p w14:paraId="3FFA79FC" w14:textId="54602B6F" w:rsidR="00C83AF8" w:rsidRPr="00C83AF8" w:rsidRDefault="00C83AF8" w:rsidP="00C83AF8">
            <w:pPr>
              <w:spacing w:after="0" w:line="240" w:lineRule="auto"/>
              <w:jc w:val="right"/>
              <w:rPr>
                <w:szCs w:val="20"/>
              </w:rPr>
            </w:pPr>
            <w:r w:rsidRPr="00C83AF8">
              <w:t>-13.8%</w:t>
            </w:r>
          </w:p>
        </w:tc>
      </w:tr>
      <w:tr w:rsidR="00C83AF8" w:rsidRPr="00C83AF8" w14:paraId="68AAC22B" w14:textId="77777777" w:rsidTr="005451F1">
        <w:trPr>
          <w:trHeight w:val="95"/>
        </w:trPr>
        <w:tc>
          <w:tcPr>
            <w:tcW w:w="1980" w:type="dxa"/>
            <w:tcBorders>
              <w:left w:val="nil"/>
              <w:bottom w:val="single" w:sz="4" w:space="0" w:color="auto"/>
              <w:right w:val="nil"/>
            </w:tcBorders>
            <w:shd w:val="clear" w:color="auto" w:fill="auto"/>
            <w:noWrap/>
            <w:hideMark/>
          </w:tcPr>
          <w:p w14:paraId="75FC44F0" w14:textId="5FAA799E" w:rsidR="00C83AF8" w:rsidRPr="00C83AF8" w:rsidRDefault="00C83AF8" w:rsidP="00C83AF8">
            <w:pPr>
              <w:spacing w:after="0" w:line="240" w:lineRule="auto"/>
              <w:rPr>
                <w:rFonts w:ascii="Calibri" w:eastAsia="Times New Roman" w:hAnsi="Calibri" w:cs="Calibri"/>
                <w:b/>
                <w:color w:val="000000"/>
                <w:szCs w:val="20"/>
              </w:rPr>
            </w:pPr>
            <w:r w:rsidRPr="00C83AF8">
              <w:rPr>
                <w:b/>
                <w:szCs w:val="20"/>
              </w:rPr>
              <w:t>2</w:t>
            </w:r>
            <w:r w:rsidRPr="00C83AF8">
              <w:rPr>
                <w:b/>
                <w:szCs w:val="20"/>
                <w:vertAlign w:val="superscript"/>
              </w:rPr>
              <w:t>nd</w:t>
            </w:r>
            <w:r w:rsidRPr="00C83AF8">
              <w:rPr>
                <w:b/>
                <w:szCs w:val="20"/>
              </w:rPr>
              <w:t xml:space="preserve"> Additional Dose</w:t>
            </w:r>
          </w:p>
        </w:tc>
        <w:tc>
          <w:tcPr>
            <w:tcW w:w="1800" w:type="dxa"/>
            <w:tcBorders>
              <w:left w:val="nil"/>
              <w:bottom w:val="single" w:sz="4" w:space="0" w:color="auto"/>
              <w:right w:val="nil"/>
            </w:tcBorders>
            <w:shd w:val="clear" w:color="auto" w:fill="auto"/>
            <w:hideMark/>
          </w:tcPr>
          <w:p w14:paraId="69EDAD1C" w14:textId="2D8B1CBA"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20,174,879 </w:t>
            </w:r>
          </w:p>
        </w:tc>
        <w:tc>
          <w:tcPr>
            <w:tcW w:w="1980" w:type="dxa"/>
            <w:tcBorders>
              <w:left w:val="nil"/>
              <w:bottom w:val="single" w:sz="4" w:space="0" w:color="auto"/>
              <w:right w:val="nil"/>
            </w:tcBorders>
            <w:shd w:val="clear" w:color="auto" w:fill="auto"/>
            <w:noWrap/>
            <w:hideMark/>
          </w:tcPr>
          <w:p w14:paraId="5E170A2C" w14:textId="5CFDED6E" w:rsidR="00C83AF8" w:rsidRPr="00C83AF8" w:rsidRDefault="00C83AF8" w:rsidP="00C83AF8">
            <w:pPr>
              <w:spacing w:after="0" w:line="240" w:lineRule="auto"/>
              <w:jc w:val="right"/>
              <w:rPr>
                <w:rFonts w:ascii="Calibri" w:eastAsia="Times New Roman" w:hAnsi="Calibri" w:cs="Calibri"/>
                <w:color w:val="D9D9D9" w:themeColor="background1" w:themeShade="D9"/>
                <w:szCs w:val="20"/>
              </w:rPr>
            </w:pPr>
            <w:r w:rsidRPr="00C83AF8">
              <w:t>915,086 (61.6%)</w:t>
            </w:r>
          </w:p>
        </w:tc>
        <w:tc>
          <w:tcPr>
            <w:tcW w:w="1620" w:type="dxa"/>
            <w:tcBorders>
              <w:left w:val="nil"/>
              <w:bottom w:val="single" w:sz="4" w:space="0" w:color="auto"/>
              <w:right w:val="nil"/>
            </w:tcBorders>
            <w:shd w:val="clear" w:color="auto" w:fill="auto"/>
            <w:noWrap/>
            <w:hideMark/>
          </w:tcPr>
          <w:p w14:paraId="34EE359E" w14:textId="1E8457BE" w:rsidR="00C83AF8" w:rsidRPr="00C83AF8" w:rsidRDefault="00C83AF8" w:rsidP="00C83AF8">
            <w:pPr>
              <w:spacing w:after="0" w:line="240" w:lineRule="auto"/>
              <w:jc w:val="right"/>
              <w:rPr>
                <w:rFonts w:ascii="Calibri" w:eastAsia="Times New Roman" w:hAnsi="Calibri" w:cs="Calibri"/>
                <w:color w:val="FF0000"/>
                <w:szCs w:val="20"/>
              </w:rPr>
            </w:pPr>
            <w:r w:rsidRPr="00C83AF8">
              <w:t xml:space="preserve"> 130,727 </w:t>
            </w:r>
          </w:p>
        </w:tc>
        <w:tc>
          <w:tcPr>
            <w:tcW w:w="1710" w:type="dxa"/>
            <w:tcBorders>
              <w:left w:val="nil"/>
              <w:bottom w:val="single" w:sz="4" w:space="0" w:color="auto"/>
              <w:right w:val="nil"/>
            </w:tcBorders>
            <w:shd w:val="clear" w:color="auto" w:fill="auto"/>
            <w:hideMark/>
          </w:tcPr>
          <w:p w14:paraId="318BBD00" w14:textId="28C8EAC9" w:rsidR="00C83AF8" w:rsidRPr="00C83AF8" w:rsidRDefault="00C83AF8" w:rsidP="00C83AF8">
            <w:pPr>
              <w:spacing w:after="0" w:line="240" w:lineRule="auto"/>
              <w:jc w:val="right"/>
              <w:rPr>
                <w:rFonts w:ascii="Calibri" w:eastAsia="Times New Roman" w:hAnsi="Calibri" w:cs="Calibri"/>
                <w:color w:val="000000"/>
                <w:szCs w:val="20"/>
              </w:rPr>
            </w:pPr>
            <w:r w:rsidRPr="00C83AF8">
              <w:t xml:space="preserve"> 83,453 </w:t>
            </w:r>
          </w:p>
        </w:tc>
        <w:tc>
          <w:tcPr>
            <w:tcW w:w="1890" w:type="dxa"/>
            <w:tcBorders>
              <w:left w:val="nil"/>
              <w:bottom w:val="single" w:sz="4" w:space="0" w:color="auto"/>
              <w:right w:val="nil"/>
            </w:tcBorders>
            <w:shd w:val="clear" w:color="auto" w:fill="auto"/>
            <w:hideMark/>
          </w:tcPr>
          <w:p w14:paraId="58DE713B" w14:textId="493011B5" w:rsidR="00C83AF8" w:rsidRPr="00C83AF8" w:rsidRDefault="00C83AF8" w:rsidP="00C83AF8">
            <w:pPr>
              <w:spacing w:after="0" w:line="240" w:lineRule="auto"/>
              <w:jc w:val="right"/>
              <w:rPr>
                <w:rFonts w:ascii="Calibri" w:eastAsia="Times New Roman" w:hAnsi="Calibri" w:cs="Calibri"/>
                <w:color w:val="000000"/>
                <w:szCs w:val="20"/>
              </w:rPr>
            </w:pPr>
            <w:r w:rsidRPr="00C83AF8">
              <w:t>56.6%</w:t>
            </w:r>
          </w:p>
        </w:tc>
      </w:tr>
    </w:tbl>
    <w:p w14:paraId="73E4D9C0" w14:textId="7C041E86" w:rsidR="002D6DDE" w:rsidRPr="00C83AF8" w:rsidRDefault="00331CD4" w:rsidP="00AF71D1">
      <w:pPr>
        <w:pStyle w:val="TableFooter"/>
        <w:tabs>
          <w:tab w:val="center" w:pos="5400"/>
        </w:tabs>
        <w:rPr>
          <w:szCs w:val="18"/>
        </w:rPr>
      </w:pPr>
      <w:r w:rsidRPr="00C83AF8">
        <w:t xml:space="preserve">Data as of </w:t>
      </w:r>
      <w:r w:rsidR="007D1F1E" w:rsidRPr="00C83AF8">
        <w:t>Ju</w:t>
      </w:r>
      <w:r w:rsidR="004F14C1" w:rsidRPr="00C83AF8">
        <w:t>l</w:t>
      </w:r>
      <w:r w:rsidR="007D1F1E" w:rsidRPr="00C83AF8">
        <w:t xml:space="preserve"> </w:t>
      </w:r>
      <w:r w:rsidR="00C83AF8" w:rsidRPr="00C83AF8">
        <w:t>20</w:t>
      </w:r>
      <w:r w:rsidR="00AB70EB" w:rsidRPr="00C83AF8">
        <w:t>,</w:t>
      </w:r>
      <w:r w:rsidRPr="00C83AF8">
        <w:t xml:space="preserve"> 202</w:t>
      </w:r>
      <w:r w:rsidR="00FE46DE" w:rsidRPr="00C83AF8">
        <w:t>2</w:t>
      </w:r>
      <w:r w:rsidRPr="00C83AF8">
        <w:t>, 0</w:t>
      </w:r>
      <w:r w:rsidR="007B00DB" w:rsidRPr="00C83AF8">
        <w:t>6</w:t>
      </w:r>
      <w:r w:rsidRPr="00C83AF8">
        <w:t>:</w:t>
      </w:r>
      <w:r w:rsidR="007B00DB" w:rsidRPr="00C83AF8">
        <w:t>0</w:t>
      </w:r>
      <w:r w:rsidR="008E7C0E" w:rsidRPr="00C83AF8">
        <w:t>0</w:t>
      </w:r>
      <w:r w:rsidRPr="00C83AF8">
        <w:t xml:space="preserve"> ET</w:t>
      </w:r>
      <w:r w:rsidR="00AF71D1" w:rsidRPr="00C83AF8">
        <w:t xml:space="preserve"> | </w:t>
      </w:r>
      <w:r w:rsidRPr="00C83AF8">
        <w:rPr>
          <w:szCs w:val="18"/>
        </w:rPr>
        <w:t>Sources: Data Monitoring and Reporting Section, Vaccine Task Force; CDC COVID Tracker</w:t>
      </w:r>
    </w:p>
    <w:p w14:paraId="217B7A1D" w14:textId="22DD1FAC" w:rsidR="00857208" w:rsidRPr="00265E92" w:rsidRDefault="00971D36" w:rsidP="00116546">
      <w:pPr>
        <w:pStyle w:val="TableFooter"/>
        <w:rPr>
          <w:rStyle w:val="Emphasis"/>
          <w:i w:val="0"/>
          <w:u w:val="single"/>
        </w:rPr>
      </w:pPr>
      <w:r w:rsidRPr="00F97B7E">
        <w:rPr>
          <w:rStyle w:val="Emphasis"/>
          <w:highlight w:val="yellow"/>
        </w:rPr>
        <w:br w:type="page"/>
      </w:r>
      <w:r w:rsidR="00857208" w:rsidRPr="00265E92">
        <w:rPr>
          <w:rStyle w:val="Emphasis"/>
        </w:rPr>
        <w:lastRenderedPageBreak/>
        <w:t xml:space="preserve">Interactive charts available on the </w:t>
      </w:r>
      <w:hyperlink r:id="rId15" w:history="1">
        <w:r w:rsidR="00857208" w:rsidRPr="00265E92">
          <w:rPr>
            <w:rStyle w:val="Hyperlink"/>
          </w:rPr>
          <w:t>CPR DEO Situational Public Health Science Team COVID-19 Response Dashboard</w:t>
        </w:r>
      </w:hyperlink>
      <w:r w:rsidR="00857208" w:rsidRPr="00265E92">
        <w:rPr>
          <w:rStyle w:val="Emphasis"/>
          <w:u w:val="single"/>
        </w:rPr>
        <w:t xml:space="preserve"> </w:t>
      </w:r>
    </w:p>
    <w:p w14:paraId="7BBA08E8" w14:textId="2487201C" w:rsidR="005277F7" w:rsidRPr="00265E92" w:rsidRDefault="005277F7" w:rsidP="005277F7">
      <w:pPr>
        <w:pStyle w:val="Heading3"/>
        <w:rPr>
          <w:rStyle w:val="Emphasis"/>
          <w:i w:val="0"/>
        </w:rPr>
      </w:pPr>
      <w:r w:rsidRPr="00265E92">
        <w:rPr>
          <w:rStyle w:val="Emphasis"/>
        </w:rPr>
        <w:t>County-level COVID-19 Community Levels</w:t>
      </w:r>
    </w:p>
    <w:p w14:paraId="1C9C645E" w14:textId="37F58C82" w:rsidR="005277F7" w:rsidRPr="00265E92" w:rsidRDefault="005277F7" w:rsidP="005277F7">
      <w:pPr>
        <w:pStyle w:val="Heading3"/>
        <w:rPr>
          <w:rStyle w:val="Emphasis"/>
        </w:rPr>
      </w:pPr>
      <w:r w:rsidRPr="00265E92">
        <w:rPr>
          <w:noProof/>
        </w:rPr>
        <w:drawing>
          <wp:inline distT="0" distB="0" distL="0" distR="0" wp14:anchorId="6257FDDD" wp14:editId="7E8CD7CC">
            <wp:extent cx="6938083" cy="378177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6944426" cy="3785231"/>
                    </a:xfrm>
                    <a:prstGeom prst="rect">
                      <a:avLst/>
                    </a:prstGeom>
                  </pic:spPr>
                </pic:pic>
              </a:graphicData>
            </a:graphic>
          </wp:inline>
        </w:drawing>
      </w:r>
    </w:p>
    <w:p w14:paraId="291B84AB" w14:textId="77777777" w:rsidR="001B38B7" w:rsidRPr="00265E92" w:rsidRDefault="001B38B7" w:rsidP="001B38B7">
      <w:pPr>
        <w:pStyle w:val="Heading3"/>
        <w:rPr>
          <w:rStyle w:val="Emphasis"/>
        </w:rPr>
      </w:pPr>
    </w:p>
    <w:p w14:paraId="63C984D5" w14:textId="3ECEE030" w:rsidR="00331CD4" w:rsidRPr="00A812B7" w:rsidRDefault="00331CD4" w:rsidP="005955A2">
      <w:pPr>
        <w:pStyle w:val="Heading3"/>
        <w:rPr>
          <w:rStyle w:val="Emphasis"/>
          <w:i w:val="0"/>
        </w:rPr>
      </w:pPr>
      <w:r w:rsidRPr="00A812B7">
        <w:rPr>
          <w:rStyle w:val="Emphasis"/>
        </w:rPr>
        <w:t>Daily change in COVID-19 Cases, United States</w:t>
      </w:r>
    </w:p>
    <w:p w14:paraId="7250E7FE" w14:textId="0F805493" w:rsidR="00DA5797" w:rsidRPr="00F97B7E" w:rsidRDefault="00331CD4" w:rsidP="004537AE">
      <w:pPr>
        <w:rPr>
          <w:highlight w:val="yellow"/>
        </w:rPr>
      </w:pPr>
      <w:r w:rsidRPr="00F6147E">
        <w:rPr>
          <w:noProof/>
          <w:color w:val="FFFFFF" w:themeColor="background1"/>
        </w:rPr>
        <w:drawing>
          <wp:inline distT="0" distB="0" distL="0" distR="0" wp14:anchorId="06FAEE9F" wp14:editId="02A6B648">
            <wp:extent cx="6925450" cy="3788736"/>
            <wp:effectExtent l="0" t="0" r="8890" b="2540"/>
            <wp:docPr id="1369192452" name="Picture 13691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2452" name="Picture 1369192452"/>
                    <pic:cNvPicPr/>
                  </pic:nvPicPr>
                  <pic:blipFill>
                    <a:blip r:embed="rId17">
                      <a:extLst>
                        <a:ext uri="{28A0092B-C50C-407E-A947-70E740481C1C}">
                          <a14:useLocalDpi xmlns:a14="http://schemas.microsoft.com/office/drawing/2010/main" val="0"/>
                        </a:ext>
                      </a:extLst>
                    </a:blip>
                    <a:srcRect t="96" b="96"/>
                    <a:stretch>
                      <a:fillRect/>
                    </a:stretch>
                  </pic:blipFill>
                  <pic:spPr bwMode="auto">
                    <a:xfrm>
                      <a:off x="0" y="0"/>
                      <a:ext cx="6925450" cy="3788736"/>
                    </a:xfrm>
                    <a:prstGeom prst="rect">
                      <a:avLst/>
                    </a:prstGeom>
                    <a:ln>
                      <a:noFill/>
                    </a:ln>
                    <a:extLst>
                      <a:ext uri="{53640926-AAD7-44D8-BBD7-CCE9431645EC}">
                        <a14:shadowObscured xmlns:a14="http://schemas.microsoft.com/office/drawing/2010/main"/>
                      </a:ext>
                    </a:extLst>
                  </pic:spPr>
                </pic:pic>
              </a:graphicData>
            </a:graphic>
          </wp:inline>
        </w:drawing>
      </w:r>
    </w:p>
    <w:p w14:paraId="3F795A85" w14:textId="61D98F07" w:rsidR="00331CD4" w:rsidRPr="00F6147E" w:rsidRDefault="00331CD4" w:rsidP="005955A2">
      <w:pPr>
        <w:pStyle w:val="Heading3"/>
      </w:pPr>
      <w:r w:rsidRPr="00F6147E">
        <w:lastRenderedPageBreak/>
        <w:t>COVID-19 Case Incidence (7-Day Cumulative) and Trend (Week-to-Week Percent Change)</w:t>
      </w:r>
    </w:p>
    <w:p w14:paraId="2D926ED8" w14:textId="4C5B09D0" w:rsidR="00331CD4" w:rsidRPr="00F97B7E" w:rsidRDefault="00331CD4" w:rsidP="00331CD4">
      <w:pPr>
        <w:rPr>
          <w:highlight w:val="yellow"/>
        </w:rPr>
      </w:pPr>
      <w:r w:rsidRPr="00F6147E">
        <w:rPr>
          <w:noProof/>
        </w:rPr>
        <w:drawing>
          <wp:inline distT="0" distB="0" distL="0" distR="0" wp14:anchorId="3125CA16" wp14:editId="4A408952">
            <wp:extent cx="6896190" cy="385967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896190" cy="3859670"/>
                    </a:xfrm>
                    <a:prstGeom prst="rect">
                      <a:avLst/>
                    </a:prstGeom>
                    <a:ln>
                      <a:noFill/>
                    </a:ln>
                    <a:extLst>
                      <a:ext uri="{53640926-AAD7-44D8-BBD7-CCE9431645EC}">
                        <a14:shadowObscured xmlns:a14="http://schemas.microsoft.com/office/drawing/2010/main"/>
                      </a:ext>
                    </a:extLst>
                  </pic:spPr>
                </pic:pic>
              </a:graphicData>
            </a:graphic>
          </wp:inline>
        </w:drawing>
      </w:r>
    </w:p>
    <w:p w14:paraId="65B315BB" w14:textId="77777777" w:rsidR="00331CD4" w:rsidRPr="00CD5006" w:rsidRDefault="00331CD4" w:rsidP="005955A2">
      <w:pPr>
        <w:pStyle w:val="Heading3"/>
      </w:pPr>
      <w:r w:rsidRPr="00CD5006">
        <w:t>New Admissions of Patients with Confirmed COVID-19, United States</w:t>
      </w:r>
    </w:p>
    <w:p w14:paraId="225588CB" w14:textId="10B233BB" w:rsidR="00331CD4" w:rsidRPr="00F97B7E" w:rsidRDefault="00D91290" w:rsidP="00331CD4">
      <w:pPr>
        <w:rPr>
          <w:highlight w:val="yellow"/>
        </w:rPr>
      </w:pPr>
      <w:r w:rsidRPr="00CD5006">
        <w:rPr>
          <w:noProof/>
        </w:rPr>
        <w:drawing>
          <wp:inline distT="0" distB="0" distL="0" distR="0" wp14:anchorId="1F7754CB" wp14:editId="4AFF5915">
            <wp:extent cx="6917634" cy="3849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6932235" cy="3858046"/>
                    </a:xfrm>
                    <a:prstGeom prst="rect">
                      <a:avLst/>
                    </a:prstGeom>
                  </pic:spPr>
                </pic:pic>
              </a:graphicData>
            </a:graphic>
          </wp:inline>
        </w:drawing>
      </w:r>
    </w:p>
    <w:p w14:paraId="497D0FA8" w14:textId="0AE45D38" w:rsidR="00366E5C" w:rsidRPr="00F533F3" w:rsidRDefault="00366E5C" w:rsidP="005955A2">
      <w:pPr>
        <w:pStyle w:val="Heading3"/>
      </w:pPr>
      <w:bookmarkStart w:id="0" w:name="_Toc68174435"/>
      <w:bookmarkStart w:id="1" w:name="_Toc68778523"/>
      <w:bookmarkStart w:id="2" w:name="_Toc69458247"/>
      <w:bookmarkStart w:id="3" w:name="_Toc69814136"/>
      <w:bookmarkStart w:id="4" w:name="_Toc71028317"/>
      <w:bookmarkStart w:id="5" w:name="_Toc72237381"/>
      <w:bookmarkStart w:id="6" w:name="_Toc73528488"/>
      <w:bookmarkStart w:id="7" w:name="_Toc73529049"/>
      <w:bookmarkStart w:id="8" w:name="_Toc74742621"/>
      <w:bookmarkStart w:id="9" w:name="_Toc75782990"/>
      <w:bookmarkStart w:id="10" w:name="_Toc75862877"/>
      <w:bookmarkStart w:id="11" w:name="_Toc77054189"/>
      <w:bookmarkStart w:id="12" w:name="_Toc77153736"/>
      <w:bookmarkStart w:id="13" w:name="_Toc78974830"/>
      <w:bookmarkStart w:id="14" w:name="_Toc79499342"/>
      <w:bookmarkStart w:id="15" w:name="_Toc79994425"/>
      <w:bookmarkStart w:id="16" w:name="_Toc80184941"/>
      <w:bookmarkStart w:id="17" w:name="_Toc80271825"/>
      <w:bookmarkStart w:id="18" w:name="_Toc80707051"/>
      <w:bookmarkStart w:id="19" w:name="_Toc80857182"/>
      <w:bookmarkStart w:id="20" w:name="_Toc80881522"/>
      <w:bookmarkStart w:id="21" w:name="_Toc80883539"/>
      <w:bookmarkStart w:id="22" w:name="_Toc81471450"/>
      <w:bookmarkStart w:id="23" w:name="_Toc81477542"/>
      <w:bookmarkStart w:id="24" w:name="_Toc81566849"/>
      <w:bookmarkStart w:id="25" w:name="_Toc81568243"/>
      <w:bookmarkStart w:id="26" w:name="_Toc81917041"/>
      <w:bookmarkStart w:id="27" w:name="_Toc82081644"/>
      <w:bookmarkStart w:id="28" w:name="_Toc82177354"/>
      <w:bookmarkStart w:id="29" w:name="_Toc82597401"/>
      <w:bookmarkStart w:id="30" w:name="_Toc82681568"/>
      <w:bookmarkStart w:id="31" w:name="_Toc83207913"/>
      <w:bookmarkStart w:id="32" w:name="_Toc83293807"/>
      <w:bookmarkStart w:id="33" w:name="_Toc83363482"/>
      <w:bookmarkStart w:id="34" w:name="_Toc83380695"/>
      <w:bookmarkStart w:id="35" w:name="_Toc83638116"/>
      <w:bookmarkStart w:id="36" w:name="_Toc83740473"/>
      <w:bookmarkStart w:id="37" w:name="_Toc83988477"/>
      <w:bookmarkStart w:id="38" w:name="_Toc84938077"/>
      <w:bookmarkStart w:id="39" w:name="_Toc84940122"/>
      <w:bookmarkStart w:id="40" w:name="_Toc85194321"/>
      <w:bookmarkStart w:id="41" w:name="_Toc85454842"/>
      <w:bookmarkStart w:id="42" w:name="_Toc85545002"/>
      <w:bookmarkStart w:id="43" w:name="_Toc85631905"/>
      <w:bookmarkStart w:id="44" w:name="_Toc85708639"/>
      <w:bookmarkStart w:id="45" w:name="_Toc85801849"/>
      <w:bookmarkStart w:id="46" w:name="_Toc86044630"/>
      <w:bookmarkStart w:id="47" w:name="_Toc86150423"/>
      <w:bookmarkStart w:id="48" w:name="_Toc86146476"/>
      <w:bookmarkStart w:id="49" w:name="_Toc86235169"/>
      <w:bookmarkStart w:id="50" w:name="_Toc86239248"/>
      <w:bookmarkStart w:id="51" w:name="_Toc86401017"/>
      <w:bookmarkStart w:id="52" w:name="_Toc86665249"/>
      <w:bookmarkStart w:id="53" w:name="_Toc86671132"/>
      <w:bookmarkStart w:id="54" w:name="_Toc87273231"/>
      <w:bookmarkStart w:id="55" w:name="_Toc87278496"/>
      <w:bookmarkStart w:id="56" w:name="_Toc87431728"/>
      <w:bookmarkStart w:id="57" w:name="_Toc88049367"/>
      <w:bookmarkStart w:id="58" w:name="_Toc88137283"/>
      <w:bookmarkStart w:id="59" w:name="_Toc88575011"/>
      <w:bookmarkStart w:id="60" w:name="_Toc89097297"/>
      <w:bookmarkStart w:id="61" w:name="_Toc89177918"/>
      <w:bookmarkStart w:id="62" w:name="_Toc89342033"/>
      <w:bookmarkStart w:id="63" w:name="_Toc89429553"/>
      <w:bookmarkStart w:id="64" w:name="_Toc89757185"/>
      <w:bookmarkStart w:id="65" w:name="_Toc89856805"/>
      <w:bookmarkStart w:id="66" w:name="_Toc89859109"/>
      <w:bookmarkStart w:id="67" w:name="_Toc89861440"/>
      <w:bookmarkStart w:id="68" w:name="_Toc90296778"/>
      <w:bookmarkStart w:id="69" w:name="_Toc90297746"/>
      <w:r w:rsidRPr="00F533F3">
        <w:lastRenderedPageBreak/>
        <w:t>Average 7-Day Admission of Patients with Confirmed COVID-19 per 100,000 Population and Percent Change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339A8214" w14:textId="0BBEBBD4" w:rsidR="00366E5C" w:rsidRPr="00F97B7E" w:rsidRDefault="00DD6CCE" w:rsidP="00331CD4">
      <w:pPr>
        <w:rPr>
          <w:highlight w:val="yellow"/>
        </w:rPr>
      </w:pPr>
      <w:r w:rsidRPr="00F533F3">
        <w:rPr>
          <w:noProof/>
        </w:rPr>
        <w:drawing>
          <wp:inline distT="0" distB="0" distL="0" distR="0" wp14:anchorId="18867A24" wp14:editId="0DC4AF09">
            <wp:extent cx="6925586" cy="3844131"/>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6930755" cy="3847000"/>
                    </a:xfrm>
                    <a:prstGeom prst="rect">
                      <a:avLst/>
                    </a:prstGeom>
                  </pic:spPr>
                </pic:pic>
              </a:graphicData>
            </a:graphic>
          </wp:inline>
        </w:drawing>
      </w:r>
    </w:p>
    <w:p w14:paraId="0CB99C7A" w14:textId="77777777" w:rsidR="000E0A46" w:rsidRPr="00F97B7E" w:rsidRDefault="000E0A46" w:rsidP="00331CD4">
      <w:pPr>
        <w:rPr>
          <w:highlight w:val="yellow"/>
        </w:rPr>
      </w:pPr>
    </w:p>
    <w:p w14:paraId="466D8FC3" w14:textId="71277281" w:rsidR="00331CD4" w:rsidRPr="009E4C61" w:rsidRDefault="00331CD4" w:rsidP="005955A2">
      <w:pPr>
        <w:pStyle w:val="Heading3"/>
      </w:pPr>
      <w:bookmarkStart w:id="70" w:name="_Toc68778533"/>
      <w:bookmarkStart w:id="71" w:name="_Toc69458257"/>
      <w:bookmarkStart w:id="72" w:name="_Toc69814146"/>
      <w:bookmarkStart w:id="73" w:name="_Toc71028327"/>
      <w:bookmarkStart w:id="74" w:name="_Toc72237391"/>
      <w:bookmarkStart w:id="75" w:name="_Toc73528498"/>
      <w:bookmarkStart w:id="76" w:name="_Toc73529059"/>
      <w:bookmarkStart w:id="77" w:name="_Toc74742631"/>
      <w:bookmarkStart w:id="78" w:name="_Toc75783000"/>
      <w:bookmarkStart w:id="79" w:name="_Toc75862887"/>
      <w:bookmarkStart w:id="80" w:name="_Toc77054199"/>
      <w:bookmarkStart w:id="81" w:name="_Toc77153746"/>
      <w:bookmarkStart w:id="82" w:name="_Toc78372810"/>
      <w:r w:rsidRPr="009E4C61">
        <w:t>Weekly Percentage of Emergency Department (ED) Visits of Patients Diagnosed with COVID-19</w:t>
      </w:r>
      <w:bookmarkEnd w:id="70"/>
      <w:bookmarkEnd w:id="71"/>
      <w:bookmarkEnd w:id="72"/>
      <w:bookmarkEnd w:id="73"/>
      <w:bookmarkEnd w:id="74"/>
      <w:bookmarkEnd w:id="75"/>
      <w:bookmarkEnd w:id="76"/>
      <w:bookmarkEnd w:id="77"/>
      <w:bookmarkEnd w:id="78"/>
      <w:bookmarkEnd w:id="79"/>
      <w:bookmarkEnd w:id="80"/>
      <w:bookmarkEnd w:id="81"/>
      <w:bookmarkEnd w:id="82"/>
    </w:p>
    <w:p w14:paraId="743118A2" w14:textId="13CD5A11" w:rsidR="00331CD4" w:rsidRPr="009E4C61" w:rsidRDefault="00331CD4" w:rsidP="00331CD4">
      <w:r w:rsidRPr="009E4C61">
        <w:rPr>
          <w:noProof/>
        </w:rPr>
        <w:drawing>
          <wp:inline distT="0" distB="0" distL="0" distR="0" wp14:anchorId="5514759E" wp14:editId="159437C6">
            <wp:extent cx="6941488" cy="4019390"/>
            <wp:effectExtent l="0" t="0" r="0" b="635"/>
            <wp:docPr id="89272256" name="Picture 8927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256" name="Picture 89272256"/>
                    <pic:cNvPicPr/>
                  </pic:nvPicPr>
                  <pic:blipFill rotWithShape="1">
                    <a:blip r:embed="rId21">
                      <a:extLst>
                        <a:ext uri="{28A0092B-C50C-407E-A947-70E740481C1C}">
                          <a14:useLocalDpi xmlns:a14="http://schemas.microsoft.com/office/drawing/2010/main" val="0"/>
                        </a:ext>
                      </a:extLst>
                    </a:blip>
                    <a:srcRect l="-2" r="-2"/>
                    <a:stretch/>
                  </pic:blipFill>
                  <pic:spPr bwMode="auto">
                    <a:xfrm>
                      <a:off x="0" y="0"/>
                      <a:ext cx="6953986" cy="4026627"/>
                    </a:xfrm>
                    <a:prstGeom prst="rect">
                      <a:avLst/>
                    </a:prstGeom>
                    <a:ln>
                      <a:noFill/>
                    </a:ln>
                    <a:extLst>
                      <a:ext uri="{53640926-AAD7-44D8-BBD7-CCE9431645EC}">
                        <a14:shadowObscured xmlns:a14="http://schemas.microsoft.com/office/drawing/2010/main"/>
                      </a:ext>
                    </a:extLst>
                  </pic:spPr>
                </pic:pic>
              </a:graphicData>
            </a:graphic>
          </wp:inline>
        </w:drawing>
      </w:r>
    </w:p>
    <w:p w14:paraId="5FEC1EE7" w14:textId="77777777" w:rsidR="00331CD4" w:rsidRPr="00B50510" w:rsidRDefault="00331CD4" w:rsidP="005955A2">
      <w:pPr>
        <w:pStyle w:val="Heading3"/>
      </w:pPr>
      <w:r w:rsidRPr="00B50510">
        <w:lastRenderedPageBreak/>
        <w:t>Daily Change in COVID-19 Deaths, United States</w:t>
      </w:r>
    </w:p>
    <w:p w14:paraId="006A6B2C" w14:textId="32754502" w:rsidR="00331CD4" w:rsidRPr="00F97B7E" w:rsidRDefault="00331CD4" w:rsidP="00331CD4">
      <w:pPr>
        <w:rPr>
          <w:highlight w:val="yellow"/>
        </w:rPr>
      </w:pPr>
      <w:r w:rsidRPr="00B50510">
        <w:rPr>
          <w:noProof/>
        </w:rPr>
        <w:drawing>
          <wp:inline distT="0" distB="0" distL="0" distR="0" wp14:anchorId="1579E1F9" wp14:editId="4891C2CB">
            <wp:extent cx="6949439" cy="402336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2">
                      <a:extLst>
                        <a:ext uri="{28A0092B-C50C-407E-A947-70E740481C1C}">
                          <a14:useLocalDpi xmlns:a14="http://schemas.microsoft.com/office/drawing/2010/main" val="0"/>
                        </a:ext>
                      </a:extLst>
                    </a:blip>
                    <a:srcRect l="-115" t="-114" r="-115" b="-114"/>
                    <a:stretch/>
                  </pic:blipFill>
                  <pic:spPr bwMode="auto">
                    <a:xfrm>
                      <a:off x="0" y="0"/>
                      <a:ext cx="6965454" cy="4032632"/>
                    </a:xfrm>
                    <a:prstGeom prst="rect">
                      <a:avLst/>
                    </a:prstGeom>
                    <a:ln>
                      <a:noFill/>
                    </a:ln>
                    <a:extLst>
                      <a:ext uri="{53640926-AAD7-44D8-BBD7-CCE9431645EC}">
                        <a14:shadowObscured xmlns:a14="http://schemas.microsoft.com/office/drawing/2010/main"/>
                      </a:ext>
                    </a:extLst>
                  </pic:spPr>
                </pic:pic>
              </a:graphicData>
            </a:graphic>
          </wp:inline>
        </w:drawing>
      </w:r>
    </w:p>
    <w:p w14:paraId="0D9E3601" w14:textId="42A8BF1E" w:rsidR="00331CD4" w:rsidRPr="006A41E0" w:rsidRDefault="00331CD4" w:rsidP="005955A2">
      <w:pPr>
        <w:pStyle w:val="Heading3"/>
      </w:pPr>
      <w:r w:rsidRPr="006A41E0">
        <w:t>Daily SARS-CoV-2 NAAT Percent Test Positivity and Test Volume, United States</w:t>
      </w:r>
      <w:r w:rsidR="00FF181A" w:rsidRPr="006A41E0">
        <w:tab/>
      </w:r>
    </w:p>
    <w:p w14:paraId="098A6EA1" w14:textId="4A7A5238" w:rsidR="00331CD4" w:rsidRPr="006A41E0" w:rsidRDefault="00B97494" w:rsidP="00BC316B">
      <w:r w:rsidRPr="007A56E8">
        <w:rPr>
          <w:noProof/>
        </w:rPr>
        <w:drawing>
          <wp:inline distT="0" distB="0" distL="0" distR="0" wp14:anchorId="3ADAF201" wp14:editId="582B78A7">
            <wp:extent cx="6916420" cy="3878580"/>
            <wp:effectExtent l="0" t="0" r="0" b="7620"/>
            <wp:docPr id="595312037" name="Picture 59531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2037" name="Picture 595312037"/>
                    <pic:cNvPicPr/>
                  </pic:nvPicPr>
                  <pic:blipFill rotWithShape="1">
                    <a:blip r:embed="rId23">
                      <a:extLst>
                        <a:ext uri="{28A0092B-C50C-407E-A947-70E740481C1C}">
                          <a14:useLocalDpi xmlns:a14="http://schemas.microsoft.com/office/drawing/2010/main" val="0"/>
                        </a:ext>
                      </a:extLst>
                    </a:blip>
                    <a:srcRect l="9" r="9" b="1113"/>
                    <a:stretch/>
                  </pic:blipFill>
                  <pic:spPr bwMode="auto">
                    <a:xfrm>
                      <a:off x="0" y="0"/>
                      <a:ext cx="6916712" cy="3878744"/>
                    </a:xfrm>
                    <a:prstGeom prst="rect">
                      <a:avLst/>
                    </a:prstGeom>
                    <a:ln>
                      <a:noFill/>
                    </a:ln>
                    <a:extLst>
                      <a:ext uri="{53640926-AAD7-44D8-BBD7-CCE9431645EC}">
                        <a14:shadowObscured xmlns:a14="http://schemas.microsoft.com/office/drawing/2010/main"/>
                      </a:ext>
                    </a:extLst>
                  </pic:spPr>
                </pic:pic>
              </a:graphicData>
            </a:graphic>
          </wp:inline>
        </w:drawing>
      </w:r>
    </w:p>
    <w:p w14:paraId="65095FF8" w14:textId="19DDF62F" w:rsidR="00686218" w:rsidRPr="007A56E8" w:rsidRDefault="00686218" w:rsidP="00686218">
      <w:pPr>
        <w:tabs>
          <w:tab w:val="left" w:pos="3384"/>
        </w:tabs>
      </w:pPr>
    </w:p>
    <w:p w14:paraId="1EC2C030" w14:textId="77777777" w:rsidR="00331CD4" w:rsidRPr="007A56E8" w:rsidRDefault="00331CD4" w:rsidP="005955A2">
      <w:pPr>
        <w:pStyle w:val="Heading3"/>
      </w:pPr>
      <w:r w:rsidRPr="007A56E8">
        <w:lastRenderedPageBreak/>
        <w:t>Week-on-Week Changes</w:t>
      </w:r>
    </w:p>
    <w:p w14:paraId="3053BB48" w14:textId="3E0D611D" w:rsidR="00331CD4" w:rsidRPr="007A56E8" w:rsidRDefault="00331CD4" w:rsidP="00331CD4">
      <w:r w:rsidRPr="007A56E8">
        <w:rPr>
          <w:noProof/>
        </w:rPr>
        <w:drawing>
          <wp:inline distT="0" distB="0" distL="0" distR="0" wp14:anchorId="643B0478" wp14:editId="285D8F95">
            <wp:extent cx="6664969" cy="3789619"/>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6664969" cy="3789619"/>
                    </a:xfrm>
                    <a:prstGeom prst="rect">
                      <a:avLst/>
                    </a:prstGeom>
                  </pic:spPr>
                </pic:pic>
              </a:graphicData>
            </a:graphic>
          </wp:inline>
        </w:drawing>
      </w:r>
    </w:p>
    <w:p w14:paraId="7B759D6A" w14:textId="77777777" w:rsidR="000E0A46" w:rsidRPr="007A56E8" w:rsidRDefault="000E0A46" w:rsidP="00331CD4"/>
    <w:p w14:paraId="17448014" w14:textId="77777777" w:rsidR="00331CD4" w:rsidRPr="007A56E8" w:rsidRDefault="00331CD4" w:rsidP="005955A2">
      <w:pPr>
        <w:pStyle w:val="Heading3"/>
      </w:pPr>
      <w:r w:rsidRPr="007A56E8">
        <w:t>Areas of Concern</w:t>
      </w:r>
    </w:p>
    <w:p w14:paraId="1DFFC8B3" w14:textId="678C0295" w:rsidR="00331CD4" w:rsidRPr="007A56E8" w:rsidRDefault="009409CF" w:rsidP="00331CD4">
      <w:r w:rsidRPr="007A56E8">
        <w:rPr>
          <w:noProof/>
        </w:rPr>
        <w:drawing>
          <wp:inline distT="0" distB="0" distL="0" distR="0" wp14:anchorId="4CF04FED" wp14:editId="53F6539A">
            <wp:extent cx="6796506" cy="370495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802478" cy="3708209"/>
                    </a:xfrm>
                    <a:prstGeom prst="rect">
                      <a:avLst/>
                    </a:prstGeom>
                    <a:noFill/>
                    <a:ln>
                      <a:noFill/>
                    </a:ln>
                  </pic:spPr>
                </pic:pic>
              </a:graphicData>
            </a:graphic>
          </wp:inline>
        </w:drawing>
      </w:r>
    </w:p>
    <w:p w14:paraId="5D2025CF" w14:textId="65741FC5" w:rsidR="00170319" w:rsidRPr="0020181B" w:rsidRDefault="001E38F4" w:rsidP="001E38F4">
      <w:pPr>
        <w:pStyle w:val="Heading3"/>
      </w:pPr>
      <w:r w:rsidRPr="0020181B">
        <w:lastRenderedPageBreak/>
        <w:t>COVID-19 Vaccine Distribution and Administration Reported to the CDC</w:t>
      </w:r>
    </w:p>
    <w:tbl>
      <w:tblPr>
        <w:tblStyle w:val="TableGrid"/>
        <w:tblW w:w="10705" w:type="dxa"/>
        <w:tblLayout w:type="fixed"/>
        <w:tblCellMar>
          <w:left w:w="29" w:type="dxa"/>
          <w:right w:w="29" w:type="dxa"/>
        </w:tblCellMar>
        <w:tblLook w:val="04A0" w:firstRow="1" w:lastRow="0" w:firstColumn="1" w:lastColumn="0" w:noHBand="0" w:noVBand="1"/>
      </w:tblPr>
      <w:tblGrid>
        <w:gridCol w:w="1525"/>
        <w:gridCol w:w="1080"/>
        <w:gridCol w:w="1215"/>
        <w:gridCol w:w="1147"/>
        <w:gridCol w:w="1148"/>
        <w:gridCol w:w="1147"/>
        <w:gridCol w:w="1148"/>
        <w:gridCol w:w="1147"/>
        <w:gridCol w:w="1148"/>
      </w:tblGrid>
      <w:tr w:rsidR="00EE0096" w:rsidRPr="00F97B7E" w14:paraId="488AFF0A" w14:textId="77777777" w:rsidTr="00840C9A">
        <w:trPr>
          <w:cantSplit/>
          <w:tblHeader/>
        </w:trPr>
        <w:tc>
          <w:tcPr>
            <w:tcW w:w="10705" w:type="dxa"/>
            <w:gridSpan w:val="9"/>
            <w:shd w:val="clear" w:color="auto" w:fill="006E7A"/>
          </w:tcPr>
          <w:p w14:paraId="49AB37DD" w14:textId="77777777" w:rsidR="00EE0096" w:rsidRPr="0020181B" w:rsidRDefault="00EE0096" w:rsidP="00840C9A">
            <w:pPr>
              <w:jc w:val="center"/>
              <w:rPr>
                <w:rFonts w:ascii="Calibri" w:hAnsi="Calibri" w:cs="Calibri"/>
                <w:b/>
                <w:color w:val="FFFFFF"/>
                <w:szCs w:val="20"/>
              </w:rPr>
            </w:pPr>
            <w:r w:rsidRPr="0020181B">
              <w:rPr>
                <w:rFonts w:ascii="Calibri" w:hAnsi="Calibri" w:cs="Calibri"/>
                <w:b/>
                <w:color w:val="FFFFFF"/>
                <w:szCs w:val="20"/>
              </w:rPr>
              <w:t>COVID-19 Vaccine Distribution and Administration Reported to the CDC</w:t>
            </w:r>
            <w:r w:rsidRPr="0020181B">
              <w:rPr>
                <w:rStyle w:val="FootnoteReference"/>
                <w:b/>
                <w:color w:val="FFFFFF" w:themeColor="background1"/>
                <w:sz w:val="18"/>
                <w:szCs w:val="18"/>
              </w:rPr>
              <w:footnoteReference w:id="8"/>
            </w:r>
          </w:p>
        </w:tc>
      </w:tr>
      <w:tr w:rsidR="00EE0096" w:rsidRPr="00F97B7E" w14:paraId="68721EED" w14:textId="77777777" w:rsidTr="00840C9A">
        <w:trPr>
          <w:cantSplit/>
          <w:trHeight w:val="60"/>
          <w:tblHeader/>
        </w:trPr>
        <w:tc>
          <w:tcPr>
            <w:tcW w:w="1525" w:type="dxa"/>
            <w:vMerge w:val="restart"/>
            <w:shd w:val="clear" w:color="auto" w:fill="D9D9D9" w:themeFill="background1" w:themeFillShade="D9"/>
            <w:vAlign w:val="center"/>
          </w:tcPr>
          <w:p w14:paraId="1766EFBD" w14:textId="77777777" w:rsidR="00EE0096" w:rsidRPr="0020181B" w:rsidRDefault="00EE0096" w:rsidP="00840C9A">
            <w:pPr>
              <w:jc w:val="center"/>
              <w:rPr>
                <w:b/>
                <w:sz w:val="16"/>
                <w:szCs w:val="16"/>
              </w:rPr>
            </w:pPr>
            <w:r w:rsidRPr="0020181B">
              <w:rPr>
                <w:b/>
                <w:sz w:val="16"/>
                <w:szCs w:val="16"/>
              </w:rPr>
              <w:t>State/Territory</w:t>
            </w:r>
            <w:r w:rsidRPr="0020181B">
              <w:rPr>
                <w:rStyle w:val="FootnoteReference"/>
                <w:b/>
              </w:rPr>
              <w:footnoteReference w:id="9"/>
            </w:r>
          </w:p>
        </w:tc>
        <w:tc>
          <w:tcPr>
            <w:tcW w:w="2295" w:type="dxa"/>
            <w:gridSpan w:val="2"/>
            <w:shd w:val="clear" w:color="auto" w:fill="D9D9D9" w:themeFill="background1" w:themeFillShade="D9"/>
            <w:vAlign w:val="center"/>
          </w:tcPr>
          <w:p w14:paraId="6307D59D" w14:textId="77777777" w:rsidR="00EE0096" w:rsidRPr="0020181B" w:rsidRDefault="00EE0096" w:rsidP="00840C9A">
            <w:pPr>
              <w:jc w:val="center"/>
              <w:rPr>
                <w:b/>
                <w:sz w:val="16"/>
                <w:szCs w:val="16"/>
              </w:rPr>
            </w:pPr>
            <w:r w:rsidRPr="0020181B">
              <w:rPr>
                <w:b/>
                <w:sz w:val="16"/>
                <w:szCs w:val="16"/>
              </w:rPr>
              <w:t>Doses Delivered</w:t>
            </w:r>
          </w:p>
        </w:tc>
        <w:tc>
          <w:tcPr>
            <w:tcW w:w="2295" w:type="dxa"/>
            <w:gridSpan w:val="2"/>
            <w:shd w:val="clear" w:color="auto" w:fill="D9D9D9" w:themeFill="background1" w:themeFillShade="D9"/>
            <w:vAlign w:val="center"/>
          </w:tcPr>
          <w:p w14:paraId="3E9ACB77" w14:textId="77777777" w:rsidR="00EE0096" w:rsidRPr="0020181B" w:rsidRDefault="00EE0096" w:rsidP="00840C9A">
            <w:pPr>
              <w:jc w:val="center"/>
              <w:rPr>
                <w:b/>
                <w:sz w:val="16"/>
                <w:szCs w:val="16"/>
              </w:rPr>
            </w:pPr>
            <w:r w:rsidRPr="0020181B">
              <w:rPr>
                <w:b/>
                <w:sz w:val="16"/>
                <w:szCs w:val="16"/>
              </w:rPr>
              <w:t>Doses Administered</w:t>
            </w:r>
          </w:p>
        </w:tc>
        <w:tc>
          <w:tcPr>
            <w:tcW w:w="2295" w:type="dxa"/>
            <w:gridSpan w:val="2"/>
            <w:shd w:val="clear" w:color="auto" w:fill="D9D9D9" w:themeFill="background1" w:themeFillShade="D9"/>
            <w:vAlign w:val="center"/>
          </w:tcPr>
          <w:p w14:paraId="537C6F7E" w14:textId="77777777" w:rsidR="00EE0096" w:rsidRPr="0020181B" w:rsidRDefault="00EE0096" w:rsidP="00840C9A">
            <w:pPr>
              <w:jc w:val="center"/>
              <w:rPr>
                <w:b/>
                <w:sz w:val="16"/>
                <w:szCs w:val="16"/>
              </w:rPr>
            </w:pPr>
            <w:r w:rsidRPr="0020181B">
              <w:rPr>
                <w:b/>
                <w:sz w:val="16"/>
                <w:szCs w:val="16"/>
              </w:rPr>
              <w:t xml:space="preserve">People Receiving </w:t>
            </w:r>
            <w:r w:rsidRPr="0020181B">
              <w:rPr>
                <w:rFonts w:cstheme="minorHAnsi"/>
                <w:b/>
                <w:sz w:val="16"/>
                <w:szCs w:val="16"/>
              </w:rPr>
              <w:t>≥1 Dose</w:t>
            </w:r>
          </w:p>
        </w:tc>
        <w:tc>
          <w:tcPr>
            <w:tcW w:w="2295" w:type="dxa"/>
            <w:gridSpan w:val="2"/>
            <w:shd w:val="clear" w:color="auto" w:fill="D9D9D9" w:themeFill="background1" w:themeFillShade="D9"/>
            <w:vAlign w:val="center"/>
          </w:tcPr>
          <w:p w14:paraId="67CE17C0" w14:textId="77777777" w:rsidR="00EE0096" w:rsidRPr="0020181B" w:rsidRDefault="00EE0096" w:rsidP="00840C9A">
            <w:pPr>
              <w:jc w:val="center"/>
              <w:rPr>
                <w:b/>
                <w:sz w:val="16"/>
                <w:szCs w:val="16"/>
              </w:rPr>
            </w:pPr>
            <w:r w:rsidRPr="0020181B">
              <w:rPr>
                <w:b/>
                <w:sz w:val="16"/>
                <w:szCs w:val="16"/>
              </w:rPr>
              <w:t>People Fully Vaccinated</w:t>
            </w:r>
          </w:p>
        </w:tc>
      </w:tr>
      <w:tr w:rsidR="00EE0096" w:rsidRPr="00F97B7E" w14:paraId="794F6198" w14:textId="77777777" w:rsidTr="00840C9A">
        <w:trPr>
          <w:cantSplit/>
          <w:trHeight w:val="204"/>
          <w:tblHeader/>
        </w:trPr>
        <w:tc>
          <w:tcPr>
            <w:tcW w:w="1525" w:type="dxa"/>
            <w:vMerge/>
            <w:shd w:val="clear" w:color="auto" w:fill="D9D9D9" w:themeFill="background1" w:themeFillShade="D9"/>
            <w:vAlign w:val="center"/>
          </w:tcPr>
          <w:p w14:paraId="7D1965CD" w14:textId="77777777" w:rsidR="00EE0096" w:rsidRPr="0020181B" w:rsidRDefault="00EE0096" w:rsidP="00840C9A">
            <w:pPr>
              <w:jc w:val="center"/>
              <w:rPr>
                <w:b/>
                <w:sz w:val="16"/>
                <w:szCs w:val="16"/>
              </w:rPr>
            </w:pPr>
          </w:p>
        </w:tc>
        <w:tc>
          <w:tcPr>
            <w:tcW w:w="1080" w:type="dxa"/>
            <w:shd w:val="clear" w:color="auto" w:fill="D9D9D9" w:themeFill="background1" w:themeFillShade="D9"/>
            <w:vAlign w:val="center"/>
          </w:tcPr>
          <w:p w14:paraId="52636567" w14:textId="77777777" w:rsidR="00EE0096" w:rsidRPr="0020181B" w:rsidRDefault="00EE0096" w:rsidP="00840C9A">
            <w:pPr>
              <w:jc w:val="center"/>
              <w:rPr>
                <w:b/>
                <w:sz w:val="16"/>
                <w:szCs w:val="16"/>
                <w:vertAlign w:val="superscript"/>
              </w:rPr>
            </w:pPr>
            <w:r w:rsidRPr="0020181B">
              <w:rPr>
                <w:b/>
                <w:sz w:val="16"/>
                <w:szCs w:val="16"/>
              </w:rPr>
              <w:t>Total</w:t>
            </w:r>
            <w:r w:rsidRPr="0020181B">
              <w:rPr>
                <w:rStyle w:val="FootnoteReference"/>
                <w:b/>
                <w:sz w:val="16"/>
                <w:szCs w:val="16"/>
              </w:rPr>
              <w:footnoteReference w:id="10"/>
            </w:r>
          </w:p>
        </w:tc>
        <w:tc>
          <w:tcPr>
            <w:tcW w:w="1215" w:type="dxa"/>
            <w:shd w:val="clear" w:color="auto" w:fill="D9D9D9" w:themeFill="background1" w:themeFillShade="D9"/>
            <w:vAlign w:val="center"/>
          </w:tcPr>
          <w:p w14:paraId="4A360B0A" w14:textId="77777777" w:rsidR="00EE0096" w:rsidRPr="0020181B" w:rsidRDefault="00EE0096" w:rsidP="00840C9A">
            <w:pPr>
              <w:jc w:val="center"/>
              <w:rPr>
                <w:b/>
                <w:sz w:val="16"/>
                <w:szCs w:val="16"/>
              </w:rPr>
            </w:pPr>
            <w:r w:rsidRPr="0020181B">
              <w:rPr>
                <w:b/>
                <w:sz w:val="16"/>
                <w:szCs w:val="16"/>
              </w:rPr>
              <w:t>Rate/100K Population</w:t>
            </w:r>
          </w:p>
        </w:tc>
        <w:tc>
          <w:tcPr>
            <w:tcW w:w="1147" w:type="dxa"/>
            <w:shd w:val="clear" w:color="auto" w:fill="D9D9D9" w:themeFill="background1" w:themeFillShade="D9"/>
            <w:vAlign w:val="center"/>
          </w:tcPr>
          <w:p w14:paraId="16526AAF" w14:textId="397FF303" w:rsidR="00EE0096" w:rsidRPr="0020181B" w:rsidRDefault="00EE0096" w:rsidP="00840C9A">
            <w:pPr>
              <w:jc w:val="center"/>
              <w:rPr>
                <w:b/>
                <w:sz w:val="16"/>
                <w:szCs w:val="16"/>
                <w:vertAlign w:val="superscript"/>
              </w:rPr>
            </w:pPr>
            <w:r w:rsidRPr="0020181B">
              <w:rPr>
                <w:b/>
                <w:sz w:val="16"/>
                <w:szCs w:val="16"/>
              </w:rPr>
              <w:t>Total</w:t>
            </w:r>
            <w:r w:rsidR="00E8572E" w:rsidRPr="0020181B">
              <w:rPr>
                <w:b/>
                <w:sz w:val="16"/>
                <w:szCs w:val="16"/>
                <w:vertAlign w:val="superscript"/>
              </w:rPr>
              <w:t>9</w:t>
            </w:r>
          </w:p>
        </w:tc>
        <w:tc>
          <w:tcPr>
            <w:tcW w:w="1148" w:type="dxa"/>
            <w:shd w:val="clear" w:color="auto" w:fill="D9D9D9" w:themeFill="background1" w:themeFillShade="D9"/>
            <w:vAlign w:val="center"/>
          </w:tcPr>
          <w:p w14:paraId="72D36C33" w14:textId="77777777" w:rsidR="00EE0096" w:rsidRPr="0020181B" w:rsidRDefault="00EE0096" w:rsidP="00840C9A">
            <w:pPr>
              <w:jc w:val="center"/>
              <w:rPr>
                <w:b/>
                <w:sz w:val="16"/>
                <w:szCs w:val="16"/>
              </w:rPr>
            </w:pPr>
            <w:r w:rsidRPr="0020181B">
              <w:rPr>
                <w:b/>
                <w:sz w:val="16"/>
                <w:szCs w:val="16"/>
              </w:rPr>
              <w:t>Rate/100K Population</w:t>
            </w:r>
          </w:p>
        </w:tc>
        <w:tc>
          <w:tcPr>
            <w:tcW w:w="1147" w:type="dxa"/>
            <w:shd w:val="clear" w:color="auto" w:fill="D9D9D9" w:themeFill="background1" w:themeFillShade="D9"/>
            <w:vAlign w:val="center"/>
          </w:tcPr>
          <w:p w14:paraId="33EADC4F" w14:textId="77777777" w:rsidR="00EE0096" w:rsidRPr="0020181B" w:rsidRDefault="00EE0096" w:rsidP="00840C9A">
            <w:pPr>
              <w:jc w:val="center"/>
              <w:rPr>
                <w:b/>
                <w:sz w:val="16"/>
                <w:szCs w:val="16"/>
              </w:rPr>
            </w:pPr>
            <w:r w:rsidRPr="0020181B">
              <w:rPr>
                <w:b/>
                <w:sz w:val="16"/>
                <w:szCs w:val="16"/>
              </w:rPr>
              <w:t>Total</w:t>
            </w:r>
          </w:p>
        </w:tc>
        <w:tc>
          <w:tcPr>
            <w:tcW w:w="1148" w:type="dxa"/>
            <w:shd w:val="clear" w:color="auto" w:fill="D9D9D9" w:themeFill="background1" w:themeFillShade="D9"/>
            <w:vAlign w:val="center"/>
          </w:tcPr>
          <w:p w14:paraId="54129F3C" w14:textId="77777777" w:rsidR="00EE0096" w:rsidRPr="0020181B" w:rsidRDefault="00EE0096" w:rsidP="00840C9A">
            <w:pPr>
              <w:jc w:val="center"/>
              <w:rPr>
                <w:b/>
                <w:sz w:val="16"/>
                <w:szCs w:val="16"/>
              </w:rPr>
            </w:pPr>
            <w:r w:rsidRPr="0020181B">
              <w:rPr>
                <w:b/>
                <w:sz w:val="16"/>
                <w:szCs w:val="16"/>
              </w:rPr>
              <w:t xml:space="preserve">% </w:t>
            </w:r>
            <w:proofErr w:type="gramStart"/>
            <w:r w:rsidRPr="0020181B">
              <w:rPr>
                <w:b/>
                <w:sz w:val="16"/>
                <w:szCs w:val="16"/>
              </w:rPr>
              <w:t>of</w:t>
            </w:r>
            <w:proofErr w:type="gramEnd"/>
            <w:r w:rsidRPr="0020181B">
              <w:rPr>
                <w:b/>
                <w:sz w:val="16"/>
                <w:szCs w:val="16"/>
              </w:rPr>
              <w:t xml:space="preserve"> Pop.</w:t>
            </w:r>
          </w:p>
        </w:tc>
        <w:tc>
          <w:tcPr>
            <w:tcW w:w="1147" w:type="dxa"/>
            <w:shd w:val="clear" w:color="auto" w:fill="D9D9D9" w:themeFill="background1" w:themeFillShade="D9"/>
            <w:vAlign w:val="center"/>
          </w:tcPr>
          <w:p w14:paraId="6973A726" w14:textId="77777777" w:rsidR="00EE0096" w:rsidRPr="0020181B" w:rsidRDefault="00EE0096" w:rsidP="00840C9A">
            <w:pPr>
              <w:jc w:val="center"/>
              <w:rPr>
                <w:b/>
                <w:sz w:val="16"/>
                <w:szCs w:val="16"/>
              </w:rPr>
            </w:pPr>
            <w:r w:rsidRPr="0020181B">
              <w:rPr>
                <w:b/>
                <w:sz w:val="16"/>
                <w:szCs w:val="16"/>
              </w:rPr>
              <w:t>Total</w:t>
            </w:r>
          </w:p>
        </w:tc>
        <w:tc>
          <w:tcPr>
            <w:tcW w:w="1148" w:type="dxa"/>
            <w:shd w:val="clear" w:color="auto" w:fill="D9D9D9" w:themeFill="background1" w:themeFillShade="D9"/>
            <w:vAlign w:val="center"/>
          </w:tcPr>
          <w:p w14:paraId="14E03B4B" w14:textId="77777777" w:rsidR="00EE0096" w:rsidRPr="0020181B" w:rsidRDefault="00EE0096" w:rsidP="00840C9A">
            <w:pPr>
              <w:jc w:val="center"/>
              <w:rPr>
                <w:b/>
                <w:sz w:val="16"/>
                <w:szCs w:val="16"/>
              </w:rPr>
            </w:pPr>
            <w:r w:rsidRPr="0020181B">
              <w:rPr>
                <w:b/>
                <w:sz w:val="16"/>
                <w:szCs w:val="16"/>
              </w:rPr>
              <w:t xml:space="preserve">% </w:t>
            </w:r>
            <w:proofErr w:type="gramStart"/>
            <w:r w:rsidRPr="0020181B">
              <w:rPr>
                <w:b/>
                <w:sz w:val="16"/>
                <w:szCs w:val="16"/>
              </w:rPr>
              <w:t>of</w:t>
            </w:r>
            <w:proofErr w:type="gramEnd"/>
            <w:r w:rsidRPr="0020181B">
              <w:rPr>
                <w:b/>
                <w:sz w:val="16"/>
                <w:szCs w:val="16"/>
              </w:rPr>
              <w:t xml:space="preserve"> Pop.</w:t>
            </w:r>
          </w:p>
        </w:tc>
      </w:tr>
      <w:tr w:rsidR="00C83AF8" w:rsidRPr="00F97B7E" w14:paraId="7BE1E8EA" w14:textId="77777777" w:rsidTr="00330453">
        <w:trPr>
          <w:trHeight w:val="60"/>
        </w:trPr>
        <w:tc>
          <w:tcPr>
            <w:tcW w:w="1525" w:type="dxa"/>
          </w:tcPr>
          <w:p w14:paraId="755FEAA5" w14:textId="77777777" w:rsidR="00C83AF8" w:rsidRPr="0020181B" w:rsidRDefault="00C83AF8" w:rsidP="00C83AF8">
            <w:pPr>
              <w:jc w:val="center"/>
              <w:rPr>
                <w:b/>
                <w:sz w:val="16"/>
                <w:szCs w:val="16"/>
              </w:rPr>
            </w:pPr>
            <w:r w:rsidRPr="0020181B">
              <w:rPr>
                <w:b/>
                <w:sz w:val="16"/>
                <w:szCs w:val="16"/>
              </w:rPr>
              <w:t>Alabama</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bottom"/>
          </w:tcPr>
          <w:p w14:paraId="7BB9A177" w14:textId="1EDB5AB6" w:rsidR="00C83AF8" w:rsidRPr="0020181B" w:rsidRDefault="00C83AF8" w:rsidP="00C83AF8">
            <w:pPr>
              <w:jc w:val="right"/>
              <w:rPr>
                <w:sz w:val="16"/>
                <w:szCs w:val="16"/>
              </w:rPr>
            </w:pPr>
            <w:r>
              <w:rPr>
                <w:rFonts w:ascii="Calibri" w:hAnsi="Calibri"/>
                <w:color w:val="000000"/>
                <w:sz w:val="16"/>
                <w:szCs w:val="16"/>
              </w:rPr>
              <w:t>10,351,240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B74573B" w14:textId="3FC5EBAB" w:rsidR="00C83AF8" w:rsidRPr="0020181B" w:rsidRDefault="00C83AF8" w:rsidP="00C83AF8">
            <w:pPr>
              <w:jc w:val="right"/>
              <w:rPr>
                <w:sz w:val="16"/>
                <w:szCs w:val="16"/>
              </w:rPr>
            </w:pPr>
            <w:r>
              <w:rPr>
                <w:rFonts w:ascii="Calibri" w:hAnsi="Calibri"/>
                <w:color w:val="000000"/>
                <w:sz w:val="16"/>
                <w:szCs w:val="16"/>
              </w:rPr>
              <w:t>211,113</w:t>
            </w:r>
          </w:p>
        </w:tc>
        <w:tc>
          <w:tcPr>
            <w:tcW w:w="1147" w:type="dxa"/>
            <w:tcBorders>
              <w:top w:val="single" w:sz="4" w:space="0" w:color="auto"/>
              <w:left w:val="nil"/>
              <w:bottom w:val="single" w:sz="4" w:space="0" w:color="auto"/>
              <w:right w:val="single" w:sz="4" w:space="0" w:color="auto"/>
            </w:tcBorders>
            <w:shd w:val="clear" w:color="auto" w:fill="auto"/>
            <w:vAlign w:val="bottom"/>
          </w:tcPr>
          <w:p w14:paraId="594335CB" w14:textId="7A30679B" w:rsidR="00C83AF8" w:rsidRPr="0020181B" w:rsidRDefault="00C83AF8" w:rsidP="00C83AF8">
            <w:pPr>
              <w:jc w:val="right"/>
              <w:rPr>
                <w:sz w:val="16"/>
                <w:szCs w:val="16"/>
              </w:rPr>
            </w:pPr>
            <w:r>
              <w:rPr>
                <w:rFonts w:ascii="Calibri" w:hAnsi="Calibri"/>
                <w:color w:val="000000"/>
                <w:sz w:val="16"/>
                <w:szCs w:val="16"/>
              </w:rPr>
              <w:t>6,463,818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27391E7" w14:textId="4EDA946D" w:rsidR="00C83AF8" w:rsidRPr="0020181B" w:rsidRDefault="00C83AF8" w:rsidP="00C83AF8">
            <w:pPr>
              <w:jc w:val="right"/>
              <w:rPr>
                <w:sz w:val="16"/>
                <w:szCs w:val="16"/>
              </w:rPr>
            </w:pPr>
            <w:r>
              <w:rPr>
                <w:rFonts w:ascii="Calibri" w:hAnsi="Calibri"/>
                <w:color w:val="000000"/>
                <w:sz w:val="16"/>
                <w:szCs w:val="16"/>
              </w:rPr>
              <w:t>131,829</w:t>
            </w:r>
          </w:p>
        </w:tc>
        <w:tc>
          <w:tcPr>
            <w:tcW w:w="1147" w:type="dxa"/>
            <w:tcBorders>
              <w:top w:val="single" w:sz="4" w:space="0" w:color="auto"/>
              <w:left w:val="nil"/>
              <w:bottom w:val="single" w:sz="4" w:space="0" w:color="auto"/>
              <w:right w:val="single" w:sz="4" w:space="0" w:color="auto"/>
            </w:tcBorders>
            <w:shd w:val="clear" w:color="auto" w:fill="auto"/>
            <w:vAlign w:val="bottom"/>
          </w:tcPr>
          <w:p w14:paraId="26B106A3" w14:textId="2AA5C411" w:rsidR="00C83AF8" w:rsidRPr="0020181B" w:rsidRDefault="00C83AF8" w:rsidP="00C83AF8">
            <w:pPr>
              <w:jc w:val="right"/>
              <w:rPr>
                <w:sz w:val="16"/>
                <w:szCs w:val="16"/>
              </w:rPr>
            </w:pPr>
            <w:r>
              <w:rPr>
                <w:rFonts w:ascii="Calibri" w:hAnsi="Calibri"/>
                <w:color w:val="000000"/>
                <w:sz w:val="16"/>
                <w:szCs w:val="16"/>
              </w:rPr>
              <w:t>3,031,113</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70586C23" w14:textId="02C262A8" w:rsidR="00C83AF8" w:rsidRPr="0020181B" w:rsidRDefault="00C83AF8" w:rsidP="00C83AF8">
            <w:pPr>
              <w:jc w:val="right"/>
              <w:rPr>
                <w:sz w:val="16"/>
                <w:szCs w:val="16"/>
              </w:rPr>
            </w:pPr>
            <w:r>
              <w:rPr>
                <w:rFonts w:ascii="Calibri" w:hAnsi="Calibri"/>
                <w:color w:val="000000"/>
                <w:sz w:val="16"/>
                <w:szCs w:val="16"/>
              </w:rPr>
              <w:t>63.5%</w:t>
            </w:r>
          </w:p>
        </w:tc>
        <w:tc>
          <w:tcPr>
            <w:tcW w:w="1147" w:type="dxa"/>
            <w:tcBorders>
              <w:top w:val="single" w:sz="4" w:space="0" w:color="auto"/>
              <w:left w:val="nil"/>
              <w:bottom w:val="single" w:sz="4" w:space="0" w:color="auto"/>
              <w:right w:val="single" w:sz="4" w:space="0" w:color="auto"/>
            </w:tcBorders>
            <w:shd w:val="clear" w:color="auto" w:fill="auto"/>
            <w:vAlign w:val="bottom"/>
          </w:tcPr>
          <w:p w14:paraId="0B397227" w14:textId="35B8BE0E" w:rsidR="00C83AF8" w:rsidRPr="0020181B" w:rsidRDefault="00C83AF8" w:rsidP="00C83AF8">
            <w:pPr>
              <w:jc w:val="right"/>
              <w:rPr>
                <w:sz w:val="16"/>
                <w:szCs w:val="16"/>
              </w:rPr>
            </w:pPr>
            <w:r>
              <w:rPr>
                <w:rFonts w:ascii="Calibri" w:hAnsi="Calibri"/>
                <w:color w:val="000000"/>
                <w:sz w:val="16"/>
                <w:szCs w:val="16"/>
              </w:rPr>
              <w:t>2,538,510</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35DD0A53" w14:textId="076DE398" w:rsidR="00C83AF8" w:rsidRPr="0020181B" w:rsidRDefault="00C83AF8" w:rsidP="00C83AF8">
            <w:pPr>
              <w:jc w:val="right"/>
              <w:rPr>
                <w:sz w:val="16"/>
                <w:szCs w:val="16"/>
              </w:rPr>
            </w:pPr>
            <w:r>
              <w:rPr>
                <w:rFonts w:ascii="Calibri" w:hAnsi="Calibri"/>
                <w:color w:val="000000"/>
                <w:sz w:val="16"/>
                <w:szCs w:val="16"/>
              </w:rPr>
              <w:t>51.8%</w:t>
            </w:r>
          </w:p>
        </w:tc>
      </w:tr>
      <w:tr w:rsidR="00C83AF8" w:rsidRPr="00F97B7E" w14:paraId="2142D490" w14:textId="77777777" w:rsidTr="00DA67B3">
        <w:tc>
          <w:tcPr>
            <w:tcW w:w="1525" w:type="dxa"/>
          </w:tcPr>
          <w:p w14:paraId="24B16640" w14:textId="77777777" w:rsidR="00C83AF8" w:rsidRPr="0020181B" w:rsidRDefault="00C83AF8" w:rsidP="00C83AF8">
            <w:pPr>
              <w:jc w:val="center"/>
              <w:rPr>
                <w:b/>
                <w:sz w:val="16"/>
                <w:szCs w:val="16"/>
              </w:rPr>
            </w:pPr>
            <w:r w:rsidRPr="0020181B">
              <w:rPr>
                <w:b/>
                <w:sz w:val="16"/>
                <w:szCs w:val="16"/>
              </w:rPr>
              <w:t>Alaska</w:t>
            </w:r>
          </w:p>
        </w:tc>
        <w:tc>
          <w:tcPr>
            <w:tcW w:w="1080" w:type="dxa"/>
            <w:tcBorders>
              <w:top w:val="nil"/>
              <w:left w:val="single" w:sz="4" w:space="0" w:color="auto"/>
              <w:bottom w:val="single" w:sz="4" w:space="0" w:color="auto"/>
              <w:right w:val="single" w:sz="4" w:space="0" w:color="auto"/>
            </w:tcBorders>
            <w:shd w:val="clear" w:color="auto" w:fill="auto"/>
            <w:vAlign w:val="bottom"/>
          </w:tcPr>
          <w:p w14:paraId="44AC67DC" w14:textId="4AE8A83E" w:rsidR="00C83AF8" w:rsidRPr="0020181B" w:rsidRDefault="00C83AF8" w:rsidP="00C83AF8">
            <w:pPr>
              <w:jc w:val="right"/>
              <w:rPr>
                <w:sz w:val="16"/>
                <w:szCs w:val="16"/>
              </w:rPr>
            </w:pPr>
            <w:r>
              <w:rPr>
                <w:rFonts w:ascii="Calibri" w:hAnsi="Calibri"/>
                <w:color w:val="000000"/>
                <w:sz w:val="16"/>
                <w:szCs w:val="16"/>
              </w:rPr>
              <w:t>1,698,965</w:t>
            </w:r>
          </w:p>
        </w:tc>
        <w:tc>
          <w:tcPr>
            <w:tcW w:w="1215" w:type="dxa"/>
            <w:tcBorders>
              <w:top w:val="single" w:sz="4" w:space="0" w:color="auto"/>
              <w:left w:val="single" w:sz="4" w:space="0" w:color="auto"/>
              <w:bottom w:val="single" w:sz="4" w:space="0" w:color="auto"/>
              <w:right w:val="single" w:sz="4" w:space="0" w:color="auto"/>
            </w:tcBorders>
            <w:shd w:val="clear" w:color="000000" w:fill="F9FDFA"/>
            <w:vAlign w:val="bottom"/>
          </w:tcPr>
          <w:p w14:paraId="25194F1F" w14:textId="38EB258A" w:rsidR="00C83AF8" w:rsidRPr="0020181B" w:rsidRDefault="00C83AF8" w:rsidP="00C83AF8">
            <w:pPr>
              <w:jc w:val="right"/>
              <w:rPr>
                <w:sz w:val="16"/>
                <w:szCs w:val="16"/>
              </w:rPr>
            </w:pPr>
            <w:r>
              <w:rPr>
                <w:rFonts w:ascii="Calibri" w:hAnsi="Calibri"/>
                <w:color w:val="000000"/>
                <w:sz w:val="16"/>
                <w:szCs w:val="16"/>
              </w:rPr>
              <w:t>232,243</w:t>
            </w:r>
          </w:p>
        </w:tc>
        <w:tc>
          <w:tcPr>
            <w:tcW w:w="1147" w:type="dxa"/>
            <w:tcBorders>
              <w:top w:val="nil"/>
              <w:left w:val="nil"/>
              <w:bottom w:val="single" w:sz="4" w:space="0" w:color="auto"/>
              <w:right w:val="single" w:sz="4" w:space="0" w:color="auto"/>
            </w:tcBorders>
            <w:shd w:val="clear" w:color="auto" w:fill="auto"/>
            <w:vAlign w:val="bottom"/>
          </w:tcPr>
          <w:p w14:paraId="56FD16D3" w14:textId="77A948C3" w:rsidR="00C83AF8" w:rsidRPr="0020181B" w:rsidRDefault="00C83AF8" w:rsidP="00C83AF8">
            <w:pPr>
              <w:jc w:val="right"/>
              <w:rPr>
                <w:sz w:val="16"/>
                <w:szCs w:val="16"/>
              </w:rPr>
            </w:pPr>
            <w:r>
              <w:rPr>
                <w:rFonts w:ascii="Calibri" w:hAnsi="Calibri"/>
                <w:color w:val="000000"/>
                <w:sz w:val="16"/>
                <w:szCs w:val="16"/>
              </w:rPr>
              <w:t>1,186,419</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6619031" w14:textId="7FA11FF8" w:rsidR="00C83AF8" w:rsidRPr="0020181B" w:rsidRDefault="00C83AF8" w:rsidP="00C83AF8">
            <w:pPr>
              <w:jc w:val="right"/>
              <w:rPr>
                <w:sz w:val="16"/>
                <w:szCs w:val="16"/>
              </w:rPr>
            </w:pPr>
            <w:r>
              <w:rPr>
                <w:rFonts w:ascii="Calibri" w:hAnsi="Calibri"/>
                <w:color w:val="000000"/>
                <w:sz w:val="16"/>
                <w:szCs w:val="16"/>
              </w:rPr>
              <w:t>162,180</w:t>
            </w:r>
          </w:p>
        </w:tc>
        <w:tc>
          <w:tcPr>
            <w:tcW w:w="1147" w:type="dxa"/>
            <w:tcBorders>
              <w:top w:val="nil"/>
              <w:left w:val="nil"/>
              <w:bottom w:val="single" w:sz="4" w:space="0" w:color="auto"/>
              <w:right w:val="single" w:sz="4" w:space="0" w:color="auto"/>
            </w:tcBorders>
            <w:shd w:val="clear" w:color="auto" w:fill="auto"/>
            <w:vAlign w:val="bottom"/>
          </w:tcPr>
          <w:p w14:paraId="27E58517" w14:textId="5BE0F5D6" w:rsidR="00C83AF8" w:rsidRPr="0020181B" w:rsidRDefault="00C83AF8" w:rsidP="00C83AF8">
            <w:pPr>
              <w:jc w:val="right"/>
              <w:rPr>
                <w:sz w:val="16"/>
                <w:szCs w:val="16"/>
              </w:rPr>
            </w:pPr>
            <w:r>
              <w:rPr>
                <w:rFonts w:ascii="Calibri" w:hAnsi="Calibri"/>
                <w:color w:val="000000"/>
                <w:sz w:val="16"/>
                <w:szCs w:val="16"/>
              </w:rPr>
              <w:t>511,681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B2F7C4D" w14:textId="5075194C" w:rsidR="00C83AF8" w:rsidRPr="0020181B" w:rsidRDefault="00C83AF8" w:rsidP="00C83AF8">
            <w:pPr>
              <w:jc w:val="right"/>
              <w:rPr>
                <w:sz w:val="16"/>
                <w:szCs w:val="16"/>
              </w:rPr>
            </w:pPr>
            <w:r>
              <w:rPr>
                <w:rFonts w:ascii="Calibri" w:hAnsi="Calibri"/>
                <w:color w:val="000000"/>
                <w:sz w:val="16"/>
                <w:szCs w:val="16"/>
              </w:rPr>
              <w:t>71.0%</w:t>
            </w:r>
          </w:p>
        </w:tc>
        <w:tc>
          <w:tcPr>
            <w:tcW w:w="1147" w:type="dxa"/>
            <w:tcBorders>
              <w:top w:val="nil"/>
              <w:left w:val="nil"/>
              <w:bottom w:val="single" w:sz="4" w:space="0" w:color="auto"/>
              <w:right w:val="single" w:sz="4" w:space="0" w:color="auto"/>
            </w:tcBorders>
            <w:shd w:val="clear" w:color="auto" w:fill="auto"/>
            <w:vAlign w:val="bottom"/>
          </w:tcPr>
          <w:p w14:paraId="57C0719C" w14:textId="78A7E6E3" w:rsidR="00C83AF8" w:rsidRPr="0020181B" w:rsidRDefault="00C83AF8" w:rsidP="00C83AF8">
            <w:pPr>
              <w:jc w:val="right"/>
              <w:rPr>
                <w:sz w:val="16"/>
                <w:szCs w:val="16"/>
              </w:rPr>
            </w:pPr>
            <w:r>
              <w:rPr>
                <w:rFonts w:ascii="Calibri" w:hAnsi="Calibri"/>
                <w:color w:val="000000"/>
                <w:sz w:val="16"/>
                <w:szCs w:val="16"/>
              </w:rPr>
              <w:t>460,198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0CD34D22" w14:textId="1B1A44F0" w:rsidR="00C83AF8" w:rsidRPr="0020181B" w:rsidRDefault="00C83AF8" w:rsidP="00C83AF8">
            <w:pPr>
              <w:jc w:val="right"/>
              <w:rPr>
                <w:sz w:val="16"/>
                <w:szCs w:val="16"/>
              </w:rPr>
            </w:pPr>
            <w:r>
              <w:rPr>
                <w:rFonts w:ascii="Calibri" w:hAnsi="Calibri"/>
                <w:color w:val="000000"/>
                <w:sz w:val="16"/>
                <w:szCs w:val="16"/>
              </w:rPr>
              <w:t>62.9%</w:t>
            </w:r>
          </w:p>
        </w:tc>
      </w:tr>
      <w:tr w:rsidR="00C83AF8" w:rsidRPr="00F97B7E" w14:paraId="73DA4514" w14:textId="77777777" w:rsidTr="00295179">
        <w:tc>
          <w:tcPr>
            <w:tcW w:w="1525" w:type="dxa"/>
          </w:tcPr>
          <w:p w14:paraId="1BE16F88" w14:textId="77777777" w:rsidR="00C83AF8" w:rsidRPr="0020181B" w:rsidRDefault="00C83AF8" w:rsidP="00C83AF8">
            <w:pPr>
              <w:jc w:val="center"/>
              <w:rPr>
                <w:b/>
                <w:sz w:val="16"/>
                <w:szCs w:val="16"/>
              </w:rPr>
            </w:pPr>
            <w:r w:rsidRPr="0020181B">
              <w:rPr>
                <w:b/>
                <w:sz w:val="16"/>
                <w:szCs w:val="16"/>
              </w:rPr>
              <w:t>Arizona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3280785E" w14:textId="5DC2E643" w:rsidR="00C83AF8" w:rsidRPr="0020181B" w:rsidRDefault="00C83AF8" w:rsidP="00C83AF8">
            <w:pPr>
              <w:jc w:val="right"/>
              <w:rPr>
                <w:sz w:val="16"/>
                <w:szCs w:val="16"/>
              </w:rPr>
            </w:pPr>
            <w:r>
              <w:rPr>
                <w:rFonts w:ascii="Calibri" w:hAnsi="Calibri"/>
                <w:color w:val="000000"/>
                <w:sz w:val="16"/>
                <w:szCs w:val="16"/>
              </w:rPr>
              <w:t>15,983,420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05967E53" w14:textId="61C5B8C1" w:rsidR="00C83AF8" w:rsidRPr="0020181B" w:rsidRDefault="00C83AF8" w:rsidP="00C83AF8">
            <w:pPr>
              <w:jc w:val="right"/>
              <w:rPr>
                <w:sz w:val="16"/>
                <w:szCs w:val="16"/>
              </w:rPr>
            </w:pPr>
            <w:r>
              <w:rPr>
                <w:rFonts w:ascii="Calibri" w:hAnsi="Calibri"/>
                <w:color w:val="000000"/>
                <w:sz w:val="16"/>
                <w:szCs w:val="16"/>
              </w:rPr>
              <w:t>219,591</w:t>
            </w:r>
          </w:p>
        </w:tc>
        <w:tc>
          <w:tcPr>
            <w:tcW w:w="1147" w:type="dxa"/>
            <w:tcBorders>
              <w:top w:val="nil"/>
              <w:left w:val="nil"/>
              <w:bottom w:val="single" w:sz="4" w:space="0" w:color="auto"/>
              <w:right w:val="single" w:sz="4" w:space="0" w:color="auto"/>
            </w:tcBorders>
            <w:shd w:val="clear" w:color="auto" w:fill="auto"/>
            <w:vAlign w:val="bottom"/>
          </w:tcPr>
          <w:p w14:paraId="7978F743" w14:textId="6A0EB9EC" w:rsidR="00C83AF8" w:rsidRPr="0020181B" w:rsidRDefault="00C83AF8" w:rsidP="00C83AF8">
            <w:pPr>
              <w:jc w:val="right"/>
              <w:rPr>
                <w:sz w:val="16"/>
                <w:szCs w:val="16"/>
              </w:rPr>
            </w:pPr>
            <w:r>
              <w:rPr>
                <w:rFonts w:ascii="Calibri" w:hAnsi="Calibri"/>
                <w:color w:val="000000"/>
                <w:sz w:val="16"/>
                <w:szCs w:val="16"/>
              </w:rPr>
              <w:t>12,727,134</w:t>
            </w:r>
          </w:p>
        </w:tc>
        <w:tc>
          <w:tcPr>
            <w:tcW w:w="1148" w:type="dxa"/>
            <w:tcBorders>
              <w:top w:val="single" w:sz="4" w:space="0" w:color="auto"/>
              <w:left w:val="single" w:sz="4" w:space="0" w:color="auto"/>
              <w:bottom w:val="single" w:sz="4" w:space="0" w:color="auto"/>
              <w:right w:val="single" w:sz="4" w:space="0" w:color="auto"/>
            </w:tcBorders>
            <w:shd w:val="clear" w:color="000000" w:fill="FAFDFB"/>
            <w:vAlign w:val="bottom"/>
          </w:tcPr>
          <w:p w14:paraId="30B2BFA0" w14:textId="57702424" w:rsidR="00C83AF8" w:rsidRPr="0020181B" w:rsidRDefault="00C83AF8" w:rsidP="00C83AF8">
            <w:pPr>
              <w:jc w:val="right"/>
              <w:rPr>
                <w:sz w:val="16"/>
                <w:szCs w:val="16"/>
              </w:rPr>
            </w:pPr>
            <w:r>
              <w:rPr>
                <w:rFonts w:ascii="Calibri" w:hAnsi="Calibri"/>
                <w:color w:val="000000"/>
                <w:sz w:val="16"/>
                <w:szCs w:val="16"/>
              </w:rPr>
              <w:t>174,854</w:t>
            </w:r>
          </w:p>
        </w:tc>
        <w:tc>
          <w:tcPr>
            <w:tcW w:w="1147" w:type="dxa"/>
            <w:tcBorders>
              <w:top w:val="nil"/>
              <w:left w:val="nil"/>
              <w:bottom w:val="single" w:sz="4" w:space="0" w:color="auto"/>
              <w:right w:val="single" w:sz="4" w:space="0" w:color="auto"/>
            </w:tcBorders>
            <w:shd w:val="clear" w:color="auto" w:fill="auto"/>
            <w:vAlign w:val="bottom"/>
          </w:tcPr>
          <w:p w14:paraId="546E2162" w14:textId="2B214730" w:rsidR="00C83AF8" w:rsidRPr="0020181B" w:rsidRDefault="00C83AF8" w:rsidP="00C83AF8">
            <w:pPr>
              <w:jc w:val="right"/>
              <w:rPr>
                <w:sz w:val="16"/>
                <w:szCs w:val="16"/>
              </w:rPr>
            </w:pPr>
            <w:r>
              <w:rPr>
                <w:rFonts w:ascii="Calibri" w:hAnsi="Calibri"/>
                <w:color w:val="000000"/>
                <w:sz w:val="16"/>
                <w:szCs w:val="16"/>
              </w:rPr>
              <w:t>5,562,819</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00398A7" w14:textId="7972399E" w:rsidR="00C83AF8" w:rsidRPr="0020181B" w:rsidRDefault="00C83AF8" w:rsidP="00C83AF8">
            <w:pPr>
              <w:jc w:val="right"/>
              <w:rPr>
                <w:sz w:val="16"/>
                <w:szCs w:val="16"/>
              </w:rPr>
            </w:pPr>
            <w:r>
              <w:rPr>
                <w:rFonts w:ascii="Calibri" w:hAnsi="Calibri"/>
                <w:color w:val="000000"/>
                <w:sz w:val="16"/>
                <w:szCs w:val="16"/>
              </w:rPr>
              <w:t>74.7%</w:t>
            </w:r>
          </w:p>
        </w:tc>
        <w:tc>
          <w:tcPr>
            <w:tcW w:w="1147" w:type="dxa"/>
            <w:tcBorders>
              <w:top w:val="nil"/>
              <w:left w:val="nil"/>
              <w:bottom w:val="single" w:sz="4" w:space="0" w:color="auto"/>
              <w:right w:val="single" w:sz="4" w:space="0" w:color="auto"/>
            </w:tcBorders>
            <w:shd w:val="clear" w:color="auto" w:fill="auto"/>
            <w:vAlign w:val="bottom"/>
          </w:tcPr>
          <w:p w14:paraId="4503EF4C" w14:textId="19101C86" w:rsidR="00C83AF8" w:rsidRPr="0020181B" w:rsidRDefault="00C83AF8" w:rsidP="00C83AF8">
            <w:pPr>
              <w:jc w:val="right"/>
              <w:rPr>
                <w:sz w:val="16"/>
                <w:szCs w:val="16"/>
              </w:rPr>
            </w:pPr>
            <w:r>
              <w:rPr>
                <w:rFonts w:ascii="Calibri" w:hAnsi="Calibri"/>
                <w:color w:val="000000"/>
                <w:sz w:val="16"/>
                <w:szCs w:val="16"/>
              </w:rPr>
              <w:t>4,559,893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3000C07" w14:textId="440C1E7B" w:rsidR="00C83AF8" w:rsidRPr="0020181B" w:rsidRDefault="00C83AF8" w:rsidP="00C83AF8">
            <w:pPr>
              <w:jc w:val="right"/>
              <w:rPr>
                <w:sz w:val="16"/>
                <w:szCs w:val="16"/>
              </w:rPr>
            </w:pPr>
            <w:r>
              <w:rPr>
                <w:rFonts w:ascii="Calibri" w:hAnsi="Calibri"/>
                <w:color w:val="000000"/>
                <w:sz w:val="16"/>
                <w:szCs w:val="16"/>
              </w:rPr>
              <w:t>62.6%</w:t>
            </w:r>
          </w:p>
        </w:tc>
      </w:tr>
      <w:tr w:rsidR="00C83AF8" w:rsidRPr="00F97B7E" w14:paraId="3A4DDAD9" w14:textId="77777777" w:rsidTr="000751CA">
        <w:tc>
          <w:tcPr>
            <w:tcW w:w="1525" w:type="dxa"/>
          </w:tcPr>
          <w:p w14:paraId="1798F69F" w14:textId="77777777" w:rsidR="00C83AF8" w:rsidRPr="0020181B" w:rsidRDefault="00C83AF8" w:rsidP="00C83AF8">
            <w:pPr>
              <w:jc w:val="center"/>
              <w:rPr>
                <w:b/>
                <w:sz w:val="16"/>
                <w:szCs w:val="16"/>
              </w:rPr>
            </w:pPr>
            <w:r w:rsidRPr="0020181B">
              <w:rPr>
                <w:b/>
                <w:sz w:val="16"/>
                <w:szCs w:val="16"/>
              </w:rPr>
              <w:t>Arkansas</w:t>
            </w:r>
          </w:p>
        </w:tc>
        <w:tc>
          <w:tcPr>
            <w:tcW w:w="1080" w:type="dxa"/>
            <w:tcBorders>
              <w:top w:val="nil"/>
              <w:left w:val="single" w:sz="4" w:space="0" w:color="auto"/>
              <w:bottom w:val="single" w:sz="4" w:space="0" w:color="auto"/>
              <w:right w:val="single" w:sz="4" w:space="0" w:color="auto"/>
            </w:tcBorders>
            <w:shd w:val="clear" w:color="auto" w:fill="auto"/>
            <w:vAlign w:val="bottom"/>
          </w:tcPr>
          <w:p w14:paraId="6239EA08" w14:textId="20925A6B" w:rsidR="00C83AF8" w:rsidRPr="0020181B" w:rsidRDefault="00C83AF8" w:rsidP="00C83AF8">
            <w:pPr>
              <w:jc w:val="right"/>
              <w:rPr>
                <w:sz w:val="16"/>
                <w:szCs w:val="16"/>
              </w:rPr>
            </w:pPr>
            <w:r>
              <w:rPr>
                <w:rFonts w:ascii="Calibri" w:hAnsi="Calibri"/>
                <w:color w:val="000000"/>
                <w:sz w:val="16"/>
                <w:szCs w:val="16"/>
              </w:rPr>
              <w:t>6,728,980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62D41E8E" w14:textId="6884A414" w:rsidR="00C83AF8" w:rsidRPr="0020181B" w:rsidRDefault="00C83AF8" w:rsidP="00C83AF8">
            <w:pPr>
              <w:jc w:val="right"/>
              <w:rPr>
                <w:sz w:val="16"/>
                <w:szCs w:val="16"/>
              </w:rPr>
            </w:pPr>
            <w:r>
              <w:rPr>
                <w:rFonts w:ascii="Calibri" w:hAnsi="Calibri"/>
                <w:color w:val="000000"/>
                <w:sz w:val="16"/>
                <w:szCs w:val="16"/>
              </w:rPr>
              <w:t>222,976</w:t>
            </w:r>
          </w:p>
        </w:tc>
        <w:tc>
          <w:tcPr>
            <w:tcW w:w="1147" w:type="dxa"/>
            <w:tcBorders>
              <w:top w:val="nil"/>
              <w:left w:val="nil"/>
              <w:bottom w:val="single" w:sz="4" w:space="0" w:color="auto"/>
              <w:right w:val="single" w:sz="4" w:space="0" w:color="auto"/>
            </w:tcBorders>
            <w:shd w:val="clear" w:color="auto" w:fill="auto"/>
            <w:vAlign w:val="bottom"/>
          </w:tcPr>
          <w:p w14:paraId="7EA50BC4" w14:textId="53331C71" w:rsidR="00C83AF8" w:rsidRPr="0020181B" w:rsidRDefault="00C83AF8" w:rsidP="00C83AF8">
            <w:pPr>
              <w:jc w:val="right"/>
              <w:rPr>
                <w:sz w:val="16"/>
                <w:szCs w:val="16"/>
              </w:rPr>
            </w:pPr>
            <w:r>
              <w:rPr>
                <w:rFonts w:ascii="Calibri" w:hAnsi="Calibri"/>
                <w:color w:val="000000"/>
                <w:sz w:val="16"/>
                <w:szCs w:val="16"/>
              </w:rPr>
              <w:t>4,373,349</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1CC16AC5" w14:textId="630C7453" w:rsidR="00C83AF8" w:rsidRPr="0020181B" w:rsidRDefault="00C83AF8" w:rsidP="00C83AF8">
            <w:pPr>
              <w:jc w:val="right"/>
              <w:rPr>
                <w:sz w:val="16"/>
                <w:szCs w:val="16"/>
              </w:rPr>
            </w:pPr>
            <w:r>
              <w:rPr>
                <w:rFonts w:ascii="Calibri" w:hAnsi="Calibri"/>
                <w:color w:val="000000"/>
                <w:sz w:val="16"/>
                <w:szCs w:val="16"/>
              </w:rPr>
              <w:t>144,918</w:t>
            </w:r>
          </w:p>
        </w:tc>
        <w:tc>
          <w:tcPr>
            <w:tcW w:w="1147" w:type="dxa"/>
            <w:tcBorders>
              <w:top w:val="nil"/>
              <w:left w:val="nil"/>
              <w:bottom w:val="single" w:sz="4" w:space="0" w:color="auto"/>
              <w:right w:val="single" w:sz="4" w:space="0" w:color="auto"/>
            </w:tcBorders>
            <w:shd w:val="clear" w:color="auto" w:fill="auto"/>
            <w:vAlign w:val="bottom"/>
          </w:tcPr>
          <w:p w14:paraId="4329D81D" w14:textId="57EA8300" w:rsidR="00C83AF8" w:rsidRPr="0020181B" w:rsidRDefault="00C83AF8" w:rsidP="00C83AF8">
            <w:pPr>
              <w:jc w:val="right"/>
              <w:rPr>
                <w:sz w:val="16"/>
                <w:szCs w:val="16"/>
              </w:rPr>
            </w:pPr>
            <w:r>
              <w:rPr>
                <w:rFonts w:ascii="Calibri" w:hAnsi="Calibri"/>
                <w:color w:val="000000"/>
                <w:sz w:val="16"/>
                <w:szCs w:val="16"/>
              </w:rPr>
              <w:t>2,012,057</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754B47E" w14:textId="131ABD99" w:rsidR="00C83AF8" w:rsidRPr="0020181B" w:rsidRDefault="00C83AF8" w:rsidP="00C83AF8">
            <w:pPr>
              <w:jc w:val="right"/>
              <w:rPr>
                <w:sz w:val="16"/>
                <w:szCs w:val="16"/>
              </w:rPr>
            </w:pPr>
            <w:r>
              <w:rPr>
                <w:rFonts w:ascii="Calibri" w:hAnsi="Calibri"/>
                <w:color w:val="000000"/>
                <w:sz w:val="16"/>
                <w:szCs w:val="16"/>
              </w:rPr>
              <w:t>67.6%</w:t>
            </w:r>
          </w:p>
        </w:tc>
        <w:tc>
          <w:tcPr>
            <w:tcW w:w="1147" w:type="dxa"/>
            <w:tcBorders>
              <w:top w:val="nil"/>
              <w:left w:val="nil"/>
              <w:bottom w:val="single" w:sz="4" w:space="0" w:color="auto"/>
              <w:right w:val="single" w:sz="4" w:space="0" w:color="auto"/>
            </w:tcBorders>
            <w:shd w:val="clear" w:color="auto" w:fill="auto"/>
            <w:vAlign w:val="bottom"/>
          </w:tcPr>
          <w:p w14:paraId="479D0516" w14:textId="02B57629" w:rsidR="00C83AF8" w:rsidRPr="0020181B" w:rsidRDefault="00C83AF8" w:rsidP="00C83AF8">
            <w:pPr>
              <w:jc w:val="right"/>
              <w:rPr>
                <w:sz w:val="16"/>
                <w:szCs w:val="16"/>
              </w:rPr>
            </w:pPr>
            <w:r>
              <w:rPr>
                <w:rFonts w:ascii="Calibri" w:hAnsi="Calibri"/>
                <w:color w:val="000000"/>
                <w:sz w:val="16"/>
                <w:szCs w:val="16"/>
              </w:rPr>
              <w:t>1,664,434</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6DD9097C" w14:textId="00540BF7" w:rsidR="00C83AF8" w:rsidRPr="0020181B" w:rsidRDefault="00C83AF8" w:rsidP="00C83AF8">
            <w:pPr>
              <w:jc w:val="right"/>
              <w:rPr>
                <w:sz w:val="16"/>
                <w:szCs w:val="16"/>
              </w:rPr>
            </w:pPr>
            <w:r>
              <w:rPr>
                <w:rFonts w:ascii="Calibri" w:hAnsi="Calibri"/>
                <w:color w:val="000000"/>
                <w:sz w:val="16"/>
                <w:szCs w:val="16"/>
              </w:rPr>
              <w:t>55.2%</w:t>
            </w:r>
          </w:p>
        </w:tc>
      </w:tr>
      <w:tr w:rsidR="00C83AF8" w:rsidRPr="00F97B7E" w14:paraId="603323AF" w14:textId="77777777" w:rsidTr="005F1FC4">
        <w:tc>
          <w:tcPr>
            <w:tcW w:w="1525" w:type="dxa"/>
          </w:tcPr>
          <w:p w14:paraId="57D199F6" w14:textId="77777777" w:rsidR="00C83AF8" w:rsidRPr="0020181B" w:rsidRDefault="00C83AF8" w:rsidP="00C83AF8">
            <w:pPr>
              <w:jc w:val="center"/>
              <w:rPr>
                <w:b/>
                <w:sz w:val="16"/>
                <w:szCs w:val="16"/>
              </w:rPr>
            </w:pPr>
            <w:r w:rsidRPr="0020181B">
              <w:rPr>
                <w:b/>
                <w:sz w:val="16"/>
                <w:szCs w:val="16"/>
              </w:rPr>
              <w:t>California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1F0C581F" w14:textId="220ECCAE" w:rsidR="00C83AF8" w:rsidRPr="0020181B" w:rsidRDefault="00C83AF8" w:rsidP="00C83AF8">
            <w:pPr>
              <w:jc w:val="right"/>
              <w:rPr>
                <w:sz w:val="16"/>
                <w:szCs w:val="16"/>
              </w:rPr>
            </w:pPr>
            <w:r>
              <w:rPr>
                <w:rFonts w:ascii="Calibri" w:hAnsi="Calibri"/>
                <w:color w:val="000000"/>
                <w:sz w:val="16"/>
                <w:szCs w:val="16"/>
              </w:rPr>
              <w:t>97,189,655</w:t>
            </w:r>
          </w:p>
        </w:tc>
        <w:tc>
          <w:tcPr>
            <w:tcW w:w="1215" w:type="dxa"/>
            <w:tcBorders>
              <w:top w:val="single" w:sz="4" w:space="0" w:color="auto"/>
              <w:left w:val="single" w:sz="4" w:space="0" w:color="auto"/>
              <w:bottom w:val="single" w:sz="4" w:space="0" w:color="auto"/>
              <w:right w:val="single" w:sz="4" w:space="0" w:color="auto"/>
            </w:tcBorders>
            <w:shd w:val="clear" w:color="000000" w:fill="DFF2E4"/>
            <w:vAlign w:val="bottom"/>
          </w:tcPr>
          <w:p w14:paraId="379D6A5D" w14:textId="7B58644A" w:rsidR="00C83AF8" w:rsidRPr="0020181B" w:rsidRDefault="00C83AF8" w:rsidP="00C83AF8">
            <w:pPr>
              <w:jc w:val="right"/>
              <w:rPr>
                <w:sz w:val="16"/>
                <w:szCs w:val="16"/>
              </w:rPr>
            </w:pPr>
            <w:r>
              <w:rPr>
                <w:rFonts w:ascii="Calibri" w:hAnsi="Calibri"/>
                <w:color w:val="000000"/>
                <w:sz w:val="16"/>
                <w:szCs w:val="16"/>
              </w:rPr>
              <w:t>245,974</w:t>
            </w:r>
          </w:p>
        </w:tc>
        <w:tc>
          <w:tcPr>
            <w:tcW w:w="1147" w:type="dxa"/>
            <w:tcBorders>
              <w:top w:val="nil"/>
              <w:left w:val="nil"/>
              <w:bottom w:val="single" w:sz="4" w:space="0" w:color="auto"/>
              <w:right w:val="single" w:sz="4" w:space="0" w:color="auto"/>
            </w:tcBorders>
            <w:shd w:val="clear" w:color="auto" w:fill="auto"/>
            <w:vAlign w:val="bottom"/>
          </w:tcPr>
          <w:p w14:paraId="2D06481B" w14:textId="248AB4B0" w:rsidR="00C83AF8" w:rsidRPr="0020181B" w:rsidRDefault="00C83AF8" w:rsidP="00C83AF8">
            <w:pPr>
              <w:jc w:val="right"/>
              <w:rPr>
                <w:sz w:val="16"/>
                <w:szCs w:val="16"/>
              </w:rPr>
            </w:pPr>
            <w:r>
              <w:rPr>
                <w:rFonts w:ascii="Calibri" w:hAnsi="Calibri"/>
                <w:color w:val="000000"/>
                <w:sz w:val="16"/>
                <w:szCs w:val="16"/>
              </w:rPr>
              <w:t>78,558,967</w:t>
            </w:r>
          </w:p>
        </w:tc>
        <w:tc>
          <w:tcPr>
            <w:tcW w:w="1148" w:type="dxa"/>
            <w:tcBorders>
              <w:top w:val="single" w:sz="4" w:space="0" w:color="auto"/>
              <w:left w:val="single" w:sz="4" w:space="0" w:color="auto"/>
              <w:bottom w:val="single" w:sz="4" w:space="0" w:color="auto"/>
              <w:right w:val="single" w:sz="4" w:space="0" w:color="auto"/>
            </w:tcBorders>
            <w:shd w:val="clear" w:color="000000" w:fill="C0E5CA"/>
            <w:vAlign w:val="bottom"/>
          </w:tcPr>
          <w:p w14:paraId="6508F0E0" w14:textId="20862DBC" w:rsidR="00C83AF8" w:rsidRPr="0020181B" w:rsidRDefault="00C83AF8" w:rsidP="00C83AF8">
            <w:pPr>
              <w:jc w:val="right"/>
              <w:rPr>
                <w:sz w:val="16"/>
                <w:szCs w:val="16"/>
              </w:rPr>
            </w:pPr>
            <w:r>
              <w:rPr>
                <w:rFonts w:ascii="Calibri" w:hAnsi="Calibri"/>
                <w:color w:val="000000"/>
                <w:sz w:val="16"/>
                <w:szCs w:val="16"/>
              </w:rPr>
              <w:t>198,822</w:t>
            </w:r>
          </w:p>
        </w:tc>
        <w:tc>
          <w:tcPr>
            <w:tcW w:w="1147" w:type="dxa"/>
            <w:tcBorders>
              <w:top w:val="nil"/>
              <w:left w:val="nil"/>
              <w:bottom w:val="single" w:sz="4" w:space="0" w:color="auto"/>
              <w:right w:val="single" w:sz="4" w:space="0" w:color="auto"/>
            </w:tcBorders>
            <w:shd w:val="clear" w:color="auto" w:fill="auto"/>
            <w:vAlign w:val="bottom"/>
          </w:tcPr>
          <w:p w14:paraId="230D9CA4" w14:textId="13E02BB7" w:rsidR="00C83AF8" w:rsidRPr="0020181B" w:rsidRDefault="00C83AF8" w:rsidP="00C83AF8">
            <w:pPr>
              <w:jc w:val="right"/>
              <w:rPr>
                <w:sz w:val="16"/>
                <w:szCs w:val="16"/>
              </w:rPr>
            </w:pPr>
            <w:r>
              <w:rPr>
                <w:rFonts w:ascii="Calibri" w:hAnsi="Calibri"/>
                <w:color w:val="000000"/>
                <w:sz w:val="16"/>
                <w:szCs w:val="16"/>
              </w:rPr>
              <w:t>32,675,987</w:t>
            </w:r>
          </w:p>
        </w:tc>
        <w:tc>
          <w:tcPr>
            <w:tcW w:w="1148" w:type="dxa"/>
            <w:tcBorders>
              <w:top w:val="single" w:sz="4" w:space="0" w:color="auto"/>
              <w:left w:val="single" w:sz="4" w:space="0" w:color="auto"/>
              <w:bottom w:val="single" w:sz="4" w:space="0" w:color="auto"/>
              <w:right w:val="single" w:sz="4" w:space="0" w:color="auto"/>
            </w:tcBorders>
            <w:shd w:val="clear" w:color="000000" w:fill="C4E7CD"/>
            <w:vAlign w:val="bottom"/>
          </w:tcPr>
          <w:p w14:paraId="5C3EFC32" w14:textId="5D45BFD4" w:rsidR="00C83AF8" w:rsidRPr="0020181B" w:rsidRDefault="00C83AF8" w:rsidP="00C83AF8">
            <w:pPr>
              <w:jc w:val="right"/>
              <w:rPr>
                <w:sz w:val="16"/>
                <w:szCs w:val="16"/>
              </w:rPr>
            </w:pPr>
            <w:r>
              <w:rPr>
                <w:rFonts w:ascii="Calibri" w:hAnsi="Calibri"/>
                <w:color w:val="000000"/>
                <w:sz w:val="16"/>
                <w:szCs w:val="16"/>
              </w:rPr>
              <w:t>83.4%</w:t>
            </w:r>
          </w:p>
        </w:tc>
        <w:tc>
          <w:tcPr>
            <w:tcW w:w="1147" w:type="dxa"/>
            <w:tcBorders>
              <w:top w:val="nil"/>
              <w:left w:val="nil"/>
              <w:bottom w:val="single" w:sz="4" w:space="0" w:color="auto"/>
              <w:right w:val="single" w:sz="4" w:space="0" w:color="auto"/>
            </w:tcBorders>
            <w:shd w:val="clear" w:color="auto" w:fill="auto"/>
            <w:vAlign w:val="bottom"/>
          </w:tcPr>
          <w:p w14:paraId="775DE1FA" w14:textId="19290ED8" w:rsidR="00C83AF8" w:rsidRPr="0020181B" w:rsidRDefault="00C83AF8" w:rsidP="00C83AF8">
            <w:pPr>
              <w:jc w:val="right"/>
              <w:rPr>
                <w:sz w:val="16"/>
                <w:szCs w:val="16"/>
              </w:rPr>
            </w:pPr>
            <w:r>
              <w:rPr>
                <w:rFonts w:ascii="Calibri" w:hAnsi="Calibri"/>
                <w:color w:val="000000"/>
                <w:sz w:val="16"/>
                <w:szCs w:val="16"/>
              </w:rPr>
              <w:t>28,857,182</w:t>
            </w:r>
          </w:p>
        </w:tc>
        <w:tc>
          <w:tcPr>
            <w:tcW w:w="1148" w:type="dxa"/>
            <w:tcBorders>
              <w:top w:val="single" w:sz="4" w:space="0" w:color="auto"/>
              <w:left w:val="single" w:sz="4" w:space="0" w:color="auto"/>
              <w:bottom w:val="single" w:sz="4" w:space="0" w:color="auto"/>
              <w:right w:val="single" w:sz="4" w:space="0" w:color="auto"/>
            </w:tcBorders>
            <w:shd w:val="clear" w:color="000000" w:fill="C7E8D0"/>
            <w:vAlign w:val="bottom"/>
          </w:tcPr>
          <w:p w14:paraId="67B32F86" w14:textId="3FB0A840" w:rsidR="00C83AF8" w:rsidRPr="0020181B" w:rsidRDefault="00C83AF8" w:rsidP="00C83AF8">
            <w:pPr>
              <w:jc w:val="right"/>
              <w:rPr>
                <w:sz w:val="16"/>
                <w:szCs w:val="16"/>
              </w:rPr>
            </w:pPr>
            <w:r>
              <w:rPr>
                <w:rFonts w:ascii="Calibri" w:hAnsi="Calibri"/>
                <w:color w:val="000000"/>
                <w:sz w:val="16"/>
                <w:szCs w:val="16"/>
              </w:rPr>
              <w:t>73.0%</w:t>
            </w:r>
          </w:p>
        </w:tc>
      </w:tr>
      <w:tr w:rsidR="00C83AF8" w:rsidRPr="00F97B7E" w14:paraId="51D4F719" w14:textId="77777777" w:rsidTr="005F1FC4">
        <w:trPr>
          <w:trHeight w:val="77"/>
        </w:trPr>
        <w:tc>
          <w:tcPr>
            <w:tcW w:w="1525" w:type="dxa"/>
          </w:tcPr>
          <w:p w14:paraId="24ECE205" w14:textId="77777777" w:rsidR="00C83AF8" w:rsidRPr="0020181B" w:rsidRDefault="00C83AF8" w:rsidP="00C83AF8">
            <w:pPr>
              <w:jc w:val="center"/>
              <w:rPr>
                <w:b/>
                <w:sz w:val="16"/>
                <w:szCs w:val="16"/>
              </w:rPr>
            </w:pPr>
            <w:r w:rsidRPr="0020181B">
              <w:rPr>
                <w:b/>
                <w:sz w:val="16"/>
                <w:szCs w:val="16"/>
              </w:rPr>
              <w:t>Colorado</w:t>
            </w:r>
          </w:p>
        </w:tc>
        <w:tc>
          <w:tcPr>
            <w:tcW w:w="1080" w:type="dxa"/>
            <w:tcBorders>
              <w:top w:val="nil"/>
              <w:left w:val="single" w:sz="4" w:space="0" w:color="auto"/>
              <w:bottom w:val="single" w:sz="4" w:space="0" w:color="auto"/>
              <w:right w:val="single" w:sz="4" w:space="0" w:color="auto"/>
            </w:tcBorders>
            <w:shd w:val="clear" w:color="auto" w:fill="auto"/>
            <w:vAlign w:val="bottom"/>
          </w:tcPr>
          <w:p w14:paraId="2EA78D72" w14:textId="1326F64D" w:rsidR="00C83AF8" w:rsidRPr="0020181B" w:rsidRDefault="00C83AF8" w:rsidP="00C83AF8">
            <w:pPr>
              <w:jc w:val="right"/>
              <w:rPr>
                <w:sz w:val="16"/>
                <w:szCs w:val="16"/>
              </w:rPr>
            </w:pPr>
            <w:r>
              <w:rPr>
                <w:rFonts w:ascii="Calibri" w:hAnsi="Calibri"/>
                <w:color w:val="000000"/>
                <w:sz w:val="16"/>
                <w:szCs w:val="16"/>
              </w:rPr>
              <w:t>13,622,175</w:t>
            </w:r>
          </w:p>
        </w:tc>
        <w:tc>
          <w:tcPr>
            <w:tcW w:w="1215" w:type="dxa"/>
            <w:tcBorders>
              <w:top w:val="single" w:sz="4" w:space="0" w:color="auto"/>
              <w:left w:val="single" w:sz="4" w:space="0" w:color="auto"/>
              <w:bottom w:val="single" w:sz="4" w:space="0" w:color="auto"/>
              <w:right w:val="single" w:sz="4" w:space="0" w:color="auto"/>
            </w:tcBorders>
            <w:shd w:val="clear" w:color="000000" w:fill="F1F9F3"/>
            <w:vAlign w:val="bottom"/>
          </w:tcPr>
          <w:p w14:paraId="6CEA07A8" w14:textId="45535AD5" w:rsidR="00C83AF8" w:rsidRPr="0020181B" w:rsidRDefault="00C83AF8" w:rsidP="00C83AF8">
            <w:pPr>
              <w:jc w:val="right"/>
              <w:rPr>
                <w:sz w:val="16"/>
                <w:szCs w:val="16"/>
              </w:rPr>
            </w:pPr>
            <w:r>
              <w:rPr>
                <w:rFonts w:ascii="Calibri" w:hAnsi="Calibri"/>
                <w:color w:val="000000"/>
                <w:sz w:val="16"/>
                <w:szCs w:val="16"/>
              </w:rPr>
              <w:t>236,548</w:t>
            </w:r>
          </w:p>
        </w:tc>
        <w:tc>
          <w:tcPr>
            <w:tcW w:w="1147" w:type="dxa"/>
            <w:tcBorders>
              <w:top w:val="nil"/>
              <w:left w:val="nil"/>
              <w:bottom w:val="single" w:sz="4" w:space="0" w:color="auto"/>
              <w:right w:val="single" w:sz="4" w:space="0" w:color="auto"/>
            </w:tcBorders>
            <w:shd w:val="clear" w:color="auto" w:fill="auto"/>
            <w:vAlign w:val="bottom"/>
          </w:tcPr>
          <w:p w14:paraId="6934AF8A" w14:textId="7E3B0757" w:rsidR="00C83AF8" w:rsidRPr="0020181B" w:rsidRDefault="00C83AF8" w:rsidP="00C83AF8">
            <w:pPr>
              <w:jc w:val="right"/>
              <w:rPr>
                <w:sz w:val="16"/>
                <w:szCs w:val="16"/>
              </w:rPr>
            </w:pPr>
            <w:r>
              <w:rPr>
                <w:rFonts w:ascii="Calibri" w:hAnsi="Calibri"/>
                <w:color w:val="000000"/>
                <w:sz w:val="16"/>
                <w:szCs w:val="16"/>
              </w:rPr>
              <w:t>11,252,672</w:t>
            </w:r>
          </w:p>
        </w:tc>
        <w:tc>
          <w:tcPr>
            <w:tcW w:w="1148" w:type="dxa"/>
            <w:tcBorders>
              <w:top w:val="single" w:sz="4" w:space="0" w:color="auto"/>
              <w:left w:val="single" w:sz="4" w:space="0" w:color="auto"/>
              <w:bottom w:val="single" w:sz="4" w:space="0" w:color="auto"/>
              <w:right w:val="single" w:sz="4" w:space="0" w:color="auto"/>
            </w:tcBorders>
            <w:shd w:val="clear" w:color="000000" w:fill="C8E8D1"/>
            <w:vAlign w:val="bottom"/>
          </w:tcPr>
          <w:p w14:paraId="253F368C" w14:textId="69C43486" w:rsidR="00C83AF8" w:rsidRPr="0020181B" w:rsidRDefault="00C83AF8" w:rsidP="00C83AF8">
            <w:pPr>
              <w:jc w:val="right"/>
              <w:rPr>
                <w:sz w:val="16"/>
                <w:szCs w:val="16"/>
              </w:rPr>
            </w:pPr>
            <w:r>
              <w:rPr>
                <w:rFonts w:ascii="Calibri" w:hAnsi="Calibri"/>
                <w:color w:val="000000"/>
                <w:sz w:val="16"/>
                <w:szCs w:val="16"/>
              </w:rPr>
              <w:t>195,402</w:t>
            </w:r>
          </w:p>
        </w:tc>
        <w:tc>
          <w:tcPr>
            <w:tcW w:w="1147" w:type="dxa"/>
            <w:tcBorders>
              <w:top w:val="nil"/>
              <w:left w:val="nil"/>
              <w:bottom w:val="single" w:sz="4" w:space="0" w:color="auto"/>
              <w:right w:val="single" w:sz="4" w:space="0" w:color="auto"/>
            </w:tcBorders>
            <w:shd w:val="clear" w:color="auto" w:fill="auto"/>
            <w:vAlign w:val="bottom"/>
          </w:tcPr>
          <w:p w14:paraId="051C648A" w14:textId="007A4FFC" w:rsidR="00C83AF8" w:rsidRPr="0020181B" w:rsidRDefault="00C83AF8" w:rsidP="00C83AF8">
            <w:pPr>
              <w:jc w:val="right"/>
              <w:rPr>
                <w:sz w:val="16"/>
                <w:szCs w:val="16"/>
              </w:rPr>
            </w:pPr>
            <w:r>
              <w:rPr>
                <w:rFonts w:ascii="Calibri" w:hAnsi="Calibri"/>
                <w:color w:val="000000"/>
                <w:sz w:val="16"/>
                <w:szCs w:val="16"/>
              </w:rPr>
              <w:t>4,612,027</w:t>
            </w:r>
          </w:p>
        </w:tc>
        <w:tc>
          <w:tcPr>
            <w:tcW w:w="1148" w:type="dxa"/>
            <w:tcBorders>
              <w:top w:val="single" w:sz="4" w:space="0" w:color="auto"/>
              <w:left w:val="single" w:sz="4" w:space="0" w:color="auto"/>
              <w:bottom w:val="single" w:sz="4" w:space="0" w:color="auto"/>
              <w:right w:val="single" w:sz="4" w:space="0" w:color="auto"/>
            </w:tcBorders>
            <w:shd w:val="clear" w:color="000000" w:fill="DBF0E0"/>
            <w:vAlign w:val="bottom"/>
          </w:tcPr>
          <w:p w14:paraId="2D49C725" w14:textId="79460E8A" w:rsidR="00C83AF8" w:rsidRPr="0020181B" w:rsidRDefault="00C83AF8" w:rsidP="00C83AF8">
            <w:pPr>
              <w:jc w:val="right"/>
              <w:rPr>
                <w:sz w:val="16"/>
                <w:szCs w:val="16"/>
              </w:rPr>
            </w:pPr>
            <w:r>
              <w:rPr>
                <w:rFonts w:ascii="Calibri" w:hAnsi="Calibri"/>
                <w:color w:val="000000"/>
                <w:sz w:val="16"/>
                <w:szCs w:val="16"/>
              </w:rPr>
              <w:t>80.7%</w:t>
            </w:r>
          </w:p>
        </w:tc>
        <w:tc>
          <w:tcPr>
            <w:tcW w:w="1147" w:type="dxa"/>
            <w:tcBorders>
              <w:top w:val="nil"/>
              <w:left w:val="nil"/>
              <w:bottom w:val="single" w:sz="4" w:space="0" w:color="auto"/>
              <w:right w:val="single" w:sz="4" w:space="0" w:color="auto"/>
            </w:tcBorders>
            <w:shd w:val="clear" w:color="auto" w:fill="auto"/>
            <w:vAlign w:val="bottom"/>
          </w:tcPr>
          <w:p w14:paraId="02699516" w14:textId="2253B6D0" w:rsidR="00C83AF8" w:rsidRPr="0020181B" w:rsidRDefault="00C83AF8" w:rsidP="00C83AF8">
            <w:pPr>
              <w:jc w:val="right"/>
              <w:rPr>
                <w:sz w:val="16"/>
                <w:szCs w:val="16"/>
              </w:rPr>
            </w:pPr>
            <w:r>
              <w:rPr>
                <w:rFonts w:ascii="Calibri" w:hAnsi="Calibri"/>
                <w:color w:val="000000"/>
                <w:sz w:val="16"/>
                <w:szCs w:val="16"/>
              </w:rPr>
              <w:t>4,091,347</w:t>
            </w:r>
          </w:p>
        </w:tc>
        <w:tc>
          <w:tcPr>
            <w:tcW w:w="1148" w:type="dxa"/>
            <w:tcBorders>
              <w:top w:val="single" w:sz="4" w:space="0" w:color="auto"/>
              <w:left w:val="single" w:sz="4" w:space="0" w:color="auto"/>
              <w:bottom w:val="single" w:sz="4" w:space="0" w:color="auto"/>
              <w:right w:val="single" w:sz="4" w:space="0" w:color="auto"/>
            </w:tcBorders>
            <w:shd w:val="clear" w:color="000000" w:fill="D4EDDB"/>
            <w:vAlign w:val="bottom"/>
          </w:tcPr>
          <w:p w14:paraId="27891AC6" w14:textId="6D285A67" w:rsidR="00C83AF8" w:rsidRPr="0020181B" w:rsidRDefault="00C83AF8" w:rsidP="00C83AF8">
            <w:pPr>
              <w:jc w:val="right"/>
              <w:rPr>
                <w:sz w:val="16"/>
                <w:szCs w:val="16"/>
              </w:rPr>
            </w:pPr>
            <w:r>
              <w:rPr>
                <w:rFonts w:ascii="Calibri" w:hAnsi="Calibri"/>
                <w:color w:val="000000"/>
                <w:sz w:val="16"/>
                <w:szCs w:val="16"/>
              </w:rPr>
              <w:t>71.0%</w:t>
            </w:r>
          </w:p>
        </w:tc>
      </w:tr>
      <w:tr w:rsidR="00C83AF8" w:rsidRPr="00F97B7E" w14:paraId="6EFCAB74" w14:textId="77777777" w:rsidTr="005F1FC4">
        <w:tc>
          <w:tcPr>
            <w:tcW w:w="1525" w:type="dxa"/>
          </w:tcPr>
          <w:p w14:paraId="72184A67" w14:textId="77777777" w:rsidR="00C83AF8" w:rsidRPr="0020181B" w:rsidRDefault="00C83AF8" w:rsidP="00C83AF8">
            <w:pPr>
              <w:jc w:val="center"/>
              <w:rPr>
                <w:b/>
                <w:sz w:val="16"/>
                <w:szCs w:val="16"/>
              </w:rPr>
            </w:pPr>
            <w:r w:rsidRPr="0020181B">
              <w:rPr>
                <w:b/>
                <w:sz w:val="16"/>
                <w:szCs w:val="16"/>
              </w:rPr>
              <w:t>Connecticut</w:t>
            </w:r>
          </w:p>
        </w:tc>
        <w:tc>
          <w:tcPr>
            <w:tcW w:w="1080" w:type="dxa"/>
            <w:tcBorders>
              <w:top w:val="nil"/>
              <w:left w:val="single" w:sz="4" w:space="0" w:color="auto"/>
              <w:bottom w:val="single" w:sz="4" w:space="0" w:color="auto"/>
              <w:right w:val="single" w:sz="4" w:space="0" w:color="auto"/>
            </w:tcBorders>
            <w:shd w:val="clear" w:color="auto" w:fill="auto"/>
            <w:vAlign w:val="bottom"/>
          </w:tcPr>
          <w:p w14:paraId="28EB46D5" w14:textId="145CB9D3" w:rsidR="00C83AF8" w:rsidRPr="0020181B" w:rsidRDefault="00C83AF8" w:rsidP="00C83AF8">
            <w:pPr>
              <w:jc w:val="right"/>
              <w:rPr>
                <w:sz w:val="16"/>
                <w:szCs w:val="16"/>
              </w:rPr>
            </w:pPr>
            <w:r>
              <w:rPr>
                <w:rFonts w:ascii="Calibri" w:hAnsi="Calibri"/>
                <w:color w:val="000000"/>
                <w:sz w:val="16"/>
                <w:szCs w:val="16"/>
              </w:rPr>
              <w:t>9,452,425</w:t>
            </w:r>
          </w:p>
        </w:tc>
        <w:tc>
          <w:tcPr>
            <w:tcW w:w="1215" w:type="dxa"/>
            <w:tcBorders>
              <w:top w:val="single" w:sz="4" w:space="0" w:color="auto"/>
              <w:left w:val="single" w:sz="4" w:space="0" w:color="auto"/>
              <w:bottom w:val="single" w:sz="4" w:space="0" w:color="auto"/>
              <w:right w:val="single" w:sz="4" w:space="0" w:color="auto"/>
            </w:tcBorders>
            <w:shd w:val="clear" w:color="000000" w:fill="BCE3C6"/>
            <w:vAlign w:val="bottom"/>
          </w:tcPr>
          <w:p w14:paraId="65092521" w14:textId="5A858C96" w:rsidR="00C83AF8" w:rsidRPr="0020181B" w:rsidRDefault="00C83AF8" w:rsidP="00C83AF8">
            <w:pPr>
              <w:jc w:val="right"/>
              <w:rPr>
                <w:sz w:val="16"/>
                <w:szCs w:val="16"/>
              </w:rPr>
            </w:pPr>
            <w:r>
              <w:rPr>
                <w:rFonts w:ascii="Calibri" w:hAnsi="Calibri"/>
                <w:color w:val="000000"/>
                <w:sz w:val="16"/>
                <w:szCs w:val="16"/>
              </w:rPr>
              <w:t>265,124</w:t>
            </w:r>
          </w:p>
        </w:tc>
        <w:tc>
          <w:tcPr>
            <w:tcW w:w="1147" w:type="dxa"/>
            <w:tcBorders>
              <w:top w:val="nil"/>
              <w:left w:val="nil"/>
              <w:bottom w:val="single" w:sz="4" w:space="0" w:color="auto"/>
              <w:right w:val="single" w:sz="4" w:space="0" w:color="auto"/>
            </w:tcBorders>
            <w:shd w:val="clear" w:color="auto" w:fill="auto"/>
            <w:vAlign w:val="bottom"/>
          </w:tcPr>
          <w:p w14:paraId="2AE25555" w14:textId="6BE6F3D9" w:rsidR="00C83AF8" w:rsidRPr="0020181B" w:rsidRDefault="00C83AF8" w:rsidP="00C83AF8">
            <w:pPr>
              <w:jc w:val="right"/>
              <w:rPr>
                <w:sz w:val="16"/>
                <w:szCs w:val="16"/>
              </w:rPr>
            </w:pPr>
            <w:r>
              <w:rPr>
                <w:rFonts w:ascii="Calibri" w:hAnsi="Calibri"/>
                <w:color w:val="000000"/>
                <w:sz w:val="16"/>
                <w:szCs w:val="16"/>
              </w:rPr>
              <w:t>7,932,071</w:t>
            </w:r>
          </w:p>
        </w:tc>
        <w:tc>
          <w:tcPr>
            <w:tcW w:w="1148" w:type="dxa"/>
            <w:tcBorders>
              <w:top w:val="single" w:sz="4" w:space="0" w:color="auto"/>
              <w:left w:val="single" w:sz="4" w:space="0" w:color="auto"/>
              <w:bottom w:val="single" w:sz="4" w:space="0" w:color="auto"/>
              <w:right w:val="single" w:sz="4" w:space="0" w:color="auto"/>
            </w:tcBorders>
            <w:shd w:val="clear" w:color="000000" w:fill="87CD9A"/>
            <w:vAlign w:val="bottom"/>
          </w:tcPr>
          <w:p w14:paraId="47F05866" w14:textId="7EABD3B4" w:rsidR="00C83AF8" w:rsidRPr="0020181B" w:rsidRDefault="00C83AF8" w:rsidP="00C83AF8">
            <w:pPr>
              <w:jc w:val="right"/>
              <w:rPr>
                <w:sz w:val="16"/>
                <w:szCs w:val="16"/>
              </w:rPr>
            </w:pPr>
            <w:r>
              <w:rPr>
                <w:rFonts w:ascii="Calibri" w:hAnsi="Calibri"/>
                <w:color w:val="000000"/>
                <w:sz w:val="16"/>
                <w:szCs w:val="16"/>
              </w:rPr>
              <w:t>222,481</w:t>
            </w:r>
          </w:p>
        </w:tc>
        <w:tc>
          <w:tcPr>
            <w:tcW w:w="1147" w:type="dxa"/>
            <w:tcBorders>
              <w:top w:val="nil"/>
              <w:left w:val="nil"/>
              <w:bottom w:val="single" w:sz="4" w:space="0" w:color="auto"/>
              <w:right w:val="single" w:sz="4" w:space="0" w:color="auto"/>
            </w:tcBorders>
            <w:shd w:val="clear" w:color="auto" w:fill="auto"/>
            <w:vAlign w:val="bottom"/>
          </w:tcPr>
          <w:p w14:paraId="6A7C1592" w14:textId="2870D624" w:rsidR="00C83AF8" w:rsidRPr="0020181B" w:rsidRDefault="00C83AF8" w:rsidP="00C83AF8">
            <w:pPr>
              <w:jc w:val="right"/>
              <w:rPr>
                <w:sz w:val="16"/>
                <w:szCs w:val="16"/>
              </w:rPr>
            </w:pPr>
            <w:r>
              <w:rPr>
                <w:rFonts w:ascii="Calibri" w:hAnsi="Calibri"/>
                <w:color w:val="000000"/>
                <w:sz w:val="16"/>
                <w:szCs w:val="16"/>
              </w:rPr>
              <w:t>3,451,137</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35547E0C" w14:textId="2C93795A"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05745D71" w14:textId="539CA914" w:rsidR="00C83AF8" w:rsidRPr="0020181B" w:rsidRDefault="00C83AF8" w:rsidP="00C83AF8">
            <w:pPr>
              <w:jc w:val="right"/>
              <w:rPr>
                <w:sz w:val="16"/>
                <w:szCs w:val="16"/>
              </w:rPr>
            </w:pPr>
            <w:r>
              <w:rPr>
                <w:rFonts w:ascii="Calibri" w:hAnsi="Calibri"/>
                <w:color w:val="000000"/>
                <w:sz w:val="16"/>
                <w:szCs w:val="16"/>
              </w:rPr>
              <w:t>2,863,022</w:t>
            </w:r>
          </w:p>
        </w:tc>
        <w:tc>
          <w:tcPr>
            <w:tcW w:w="1148" w:type="dxa"/>
            <w:tcBorders>
              <w:top w:val="single" w:sz="4" w:space="0" w:color="auto"/>
              <w:left w:val="single" w:sz="4" w:space="0" w:color="auto"/>
              <w:bottom w:val="single" w:sz="4" w:space="0" w:color="auto"/>
              <w:right w:val="single" w:sz="4" w:space="0" w:color="auto"/>
            </w:tcBorders>
            <w:shd w:val="clear" w:color="000000" w:fill="99D5A9"/>
            <w:vAlign w:val="bottom"/>
          </w:tcPr>
          <w:p w14:paraId="5C316BAD" w14:textId="47150968" w:rsidR="00C83AF8" w:rsidRPr="0020181B" w:rsidRDefault="00C83AF8" w:rsidP="00C83AF8">
            <w:pPr>
              <w:jc w:val="right"/>
              <w:rPr>
                <w:sz w:val="16"/>
                <w:szCs w:val="16"/>
              </w:rPr>
            </w:pPr>
            <w:r>
              <w:rPr>
                <w:rFonts w:ascii="Calibri" w:hAnsi="Calibri"/>
                <w:color w:val="000000"/>
                <w:sz w:val="16"/>
                <w:szCs w:val="16"/>
              </w:rPr>
              <w:t>80.3%</w:t>
            </w:r>
          </w:p>
        </w:tc>
      </w:tr>
      <w:tr w:rsidR="00C83AF8" w:rsidRPr="00F97B7E" w14:paraId="11E7A839" w14:textId="77777777" w:rsidTr="005F1FC4">
        <w:tc>
          <w:tcPr>
            <w:tcW w:w="1525" w:type="dxa"/>
          </w:tcPr>
          <w:p w14:paraId="6E4A78A6" w14:textId="77777777" w:rsidR="00C83AF8" w:rsidRPr="0020181B" w:rsidRDefault="00C83AF8" w:rsidP="00C83AF8">
            <w:pPr>
              <w:jc w:val="center"/>
              <w:rPr>
                <w:b/>
                <w:sz w:val="16"/>
                <w:szCs w:val="16"/>
              </w:rPr>
            </w:pPr>
            <w:r w:rsidRPr="0020181B">
              <w:rPr>
                <w:b/>
                <w:sz w:val="16"/>
                <w:szCs w:val="16"/>
              </w:rPr>
              <w:t>Delaware</w:t>
            </w:r>
          </w:p>
        </w:tc>
        <w:tc>
          <w:tcPr>
            <w:tcW w:w="1080" w:type="dxa"/>
            <w:tcBorders>
              <w:top w:val="nil"/>
              <w:left w:val="single" w:sz="4" w:space="0" w:color="auto"/>
              <w:bottom w:val="single" w:sz="4" w:space="0" w:color="auto"/>
              <w:right w:val="single" w:sz="4" w:space="0" w:color="auto"/>
            </w:tcBorders>
            <w:shd w:val="clear" w:color="auto" w:fill="auto"/>
            <w:vAlign w:val="bottom"/>
          </w:tcPr>
          <w:p w14:paraId="3A036DB8" w14:textId="3619F2B4" w:rsidR="00C83AF8" w:rsidRPr="0020181B" w:rsidRDefault="00C83AF8" w:rsidP="00C83AF8">
            <w:pPr>
              <w:jc w:val="right"/>
              <w:rPr>
                <w:sz w:val="16"/>
                <w:szCs w:val="16"/>
              </w:rPr>
            </w:pPr>
            <w:r>
              <w:rPr>
                <w:rFonts w:ascii="Calibri" w:hAnsi="Calibri"/>
                <w:color w:val="000000"/>
                <w:sz w:val="16"/>
                <w:szCs w:val="16"/>
              </w:rPr>
              <w:t>2,564,295</w:t>
            </w:r>
          </w:p>
        </w:tc>
        <w:tc>
          <w:tcPr>
            <w:tcW w:w="1215" w:type="dxa"/>
            <w:tcBorders>
              <w:top w:val="single" w:sz="4" w:space="0" w:color="auto"/>
              <w:left w:val="single" w:sz="4" w:space="0" w:color="auto"/>
              <w:bottom w:val="single" w:sz="4" w:space="0" w:color="auto"/>
              <w:right w:val="single" w:sz="4" w:space="0" w:color="auto"/>
            </w:tcBorders>
            <w:shd w:val="clear" w:color="000000" w:fill="BFE5C9"/>
            <w:vAlign w:val="bottom"/>
          </w:tcPr>
          <w:p w14:paraId="3094F799" w14:textId="0A01AB94" w:rsidR="00C83AF8" w:rsidRPr="0020181B" w:rsidRDefault="00C83AF8" w:rsidP="00C83AF8">
            <w:pPr>
              <w:jc w:val="right"/>
              <w:rPr>
                <w:sz w:val="16"/>
                <w:szCs w:val="16"/>
              </w:rPr>
            </w:pPr>
            <w:r>
              <w:rPr>
                <w:rFonts w:ascii="Calibri" w:hAnsi="Calibri"/>
                <w:color w:val="000000"/>
                <w:sz w:val="16"/>
                <w:szCs w:val="16"/>
              </w:rPr>
              <w:t>263,338</w:t>
            </w:r>
          </w:p>
        </w:tc>
        <w:tc>
          <w:tcPr>
            <w:tcW w:w="1147" w:type="dxa"/>
            <w:tcBorders>
              <w:top w:val="nil"/>
              <w:left w:val="nil"/>
              <w:bottom w:val="single" w:sz="4" w:space="0" w:color="auto"/>
              <w:right w:val="single" w:sz="4" w:space="0" w:color="auto"/>
            </w:tcBorders>
            <w:shd w:val="clear" w:color="auto" w:fill="auto"/>
            <w:vAlign w:val="bottom"/>
          </w:tcPr>
          <w:p w14:paraId="5DEB748F" w14:textId="0F6D295D" w:rsidR="00C83AF8" w:rsidRPr="0020181B" w:rsidRDefault="00C83AF8" w:rsidP="00C83AF8">
            <w:pPr>
              <w:jc w:val="right"/>
              <w:rPr>
                <w:sz w:val="16"/>
                <w:szCs w:val="16"/>
              </w:rPr>
            </w:pPr>
            <w:r>
              <w:rPr>
                <w:rFonts w:ascii="Calibri" w:hAnsi="Calibri"/>
                <w:color w:val="000000"/>
                <w:sz w:val="16"/>
                <w:szCs w:val="16"/>
              </w:rPr>
              <w:t>1,898,246</w:t>
            </w:r>
          </w:p>
        </w:tc>
        <w:tc>
          <w:tcPr>
            <w:tcW w:w="1148" w:type="dxa"/>
            <w:tcBorders>
              <w:top w:val="single" w:sz="4" w:space="0" w:color="auto"/>
              <w:left w:val="single" w:sz="4" w:space="0" w:color="auto"/>
              <w:bottom w:val="single" w:sz="4" w:space="0" w:color="auto"/>
              <w:right w:val="single" w:sz="4" w:space="0" w:color="auto"/>
            </w:tcBorders>
            <w:shd w:val="clear" w:color="000000" w:fill="C9E9D2"/>
            <w:vAlign w:val="bottom"/>
          </w:tcPr>
          <w:p w14:paraId="2CE372D5" w14:textId="6CB9C169" w:rsidR="00C83AF8" w:rsidRPr="0020181B" w:rsidRDefault="00C83AF8" w:rsidP="00C83AF8">
            <w:pPr>
              <w:jc w:val="right"/>
              <w:rPr>
                <w:sz w:val="16"/>
                <w:szCs w:val="16"/>
              </w:rPr>
            </w:pPr>
            <w:r>
              <w:rPr>
                <w:rFonts w:ascii="Calibri" w:hAnsi="Calibri"/>
                <w:color w:val="000000"/>
                <w:sz w:val="16"/>
                <w:szCs w:val="16"/>
              </w:rPr>
              <w:t>194,939</w:t>
            </w:r>
          </w:p>
        </w:tc>
        <w:tc>
          <w:tcPr>
            <w:tcW w:w="1147" w:type="dxa"/>
            <w:tcBorders>
              <w:top w:val="nil"/>
              <w:left w:val="nil"/>
              <w:bottom w:val="single" w:sz="4" w:space="0" w:color="auto"/>
              <w:right w:val="single" w:sz="4" w:space="0" w:color="auto"/>
            </w:tcBorders>
            <w:shd w:val="clear" w:color="auto" w:fill="auto"/>
            <w:vAlign w:val="bottom"/>
          </w:tcPr>
          <w:p w14:paraId="2CB929E6" w14:textId="57C122BB" w:rsidR="00C83AF8" w:rsidRPr="0020181B" w:rsidRDefault="00C83AF8" w:rsidP="00C83AF8">
            <w:pPr>
              <w:jc w:val="right"/>
              <w:rPr>
                <w:sz w:val="16"/>
                <w:szCs w:val="16"/>
              </w:rPr>
            </w:pPr>
            <w:r>
              <w:rPr>
                <w:rFonts w:ascii="Calibri" w:hAnsi="Calibri"/>
                <w:color w:val="000000"/>
                <w:sz w:val="16"/>
                <w:szCs w:val="16"/>
              </w:rPr>
              <w:t>838,308</w:t>
            </w:r>
          </w:p>
        </w:tc>
        <w:tc>
          <w:tcPr>
            <w:tcW w:w="1148" w:type="dxa"/>
            <w:tcBorders>
              <w:top w:val="single" w:sz="4" w:space="0" w:color="auto"/>
              <w:left w:val="single" w:sz="4" w:space="0" w:color="auto"/>
              <w:bottom w:val="single" w:sz="4" w:space="0" w:color="auto"/>
              <w:right w:val="single" w:sz="4" w:space="0" w:color="auto"/>
            </w:tcBorders>
            <w:shd w:val="clear" w:color="000000" w:fill="BAE2C4"/>
            <w:vAlign w:val="bottom"/>
          </w:tcPr>
          <w:p w14:paraId="56893232" w14:textId="0D247443" w:rsidR="00C83AF8" w:rsidRPr="0020181B" w:rsidRDefault="00C83AF8" w:rsidP="00C83AF8">
            <w:pPr>
              <w:jc w:val="right"/>
              <w:rPr>
                <w:sz w:val="16"/>
                <w:szCs w:val="16"/>
              </w:rPr>
            </w:pPr>
            <w:r>
              <w:rPr>
                <w:rFonts w:ascii="Calibri" w:hAnsi="Calibri"/>
                <w:color w:val="000000"/>
                <w:sz w:val="16"/>
                <w:szCs w:val="16"/>
              </w:rPr>
              <w:t>84.6%</w:t>
            </w:r>
          </w:p>
        </w:tc>
        <w:tc>
          <w:tcPr>
            <w:tcW w:w="1147" w:type="dxa"/>
            <w:tcBorders>
              <w:top w:val="nil"/>
              <w:left w:val="nil"/>
              <w:bottom w:val="single" w:sz="4" w:space="0" w:color="auto"/>
              <w:right w:val="single" w:sz="4" w:space="0" w:color="auto"/>
            </w:tcBorders>
            <w:shd w:val="clear" w:color="auto" w:fill="auto"/>
            <w:vAlign w:val="bottom"/>
          </w:tcPr>
          <w:p w14:paraId="6857999A" w14:textId="3BF20E06" w:rsidR="00C83AF8" w:rsidRPr="0020181B" w:rsidRDefault="00C83AF8" w:rsidP="00C83AF8">
            <w:pPr>
              <w:jc w:val="right"/>
              <w:rPr>
                <w:sz w:val="16"/>
                <w:szCs w:val="16"/>
              </w:rPr>
            </w:pPr>
            <w:r>
              <w:rPr>
                <w:rFonts w:ascii="Calibri" w:hAnsi="Calibri"/>
                <w:color w:val="000000"/>
                <w:sz w:val="16"/>
                <w:szCs w:val="16"/>
              </w:rPr>
              <w:t>685,035</w:t>
            </w:r>
          </w:p>
        </w:tc>
        <w:tc>
          <w:tcPr>
            <w:tcW w:w="1148" w:type="dxa"/>
            <w:tcBorders>
              <w:top w:val="single" w:sz="4" w:space="0" w:color="auto"/>
              <w:left w:val="single" w:sz="4" w:space="0" w:color="auto"/>
              <w:bottom w:val="single" w:sz="4" w:space="0" w:color="auto"/>
              <w:right w:val="single" w:sz="4" w:space="0" w:color="auto"/>
            </w:tcBorders>
            <w:shd w:val="clear" w:color="000000" w:fill="D8EFDE"/>
            <w:vAlign w:val="bottom"/>
          </w:tcPr>
          <w:p w14:paraId="03ACA94D" w14:textId="78B264E9" w:rsidR="00C83AF8" w:rsidRPr="0020181B" w:rsidRDefault="00C83AF8" w:rsidP="00C83AF8">
            <w:pPr>
              <w:jc w:val="right"/>
              <w:rPr>
                <w:sz w:val="16"/>
                <w:szCs w:val="16"/>
              </w:rPr>
            </w:pPr>
            <w:r>
              <w:rPr>
                <w:rFonts w:ascii="Calibri" w:hAnsi="Calibri"/>
                <w:color w:val="000000"/>
                <w:sz w:val="16"/>
                <w:szCs w:val="16"/>
              </w:rPr>
              <w:t>70.3%</w:t>
            </w:r>
          </w:p>
        </w:tc>
      </w:tr>
      <w:tr w:rsidR="00C83AF8" w:rsidRPr="00F97B7E" w14:paraId="2E7DBA36" w14:textId="77777777" w:rsidTr="005F1FC4">
        <w:trPr>
          <w:trHeight w:val="53"/>
        </w:trPr>
        <w:tc>
          <w:tcPr>
            <w:tcW w:w="1525" w:type="dxa"/>
          </w:tcPr>
          <w:p w14:paraId="7F2D3D7D" w14:textId="77777777" w:rsidR="00C83AF8" w:rsidRPr="0020181B" w:rsidRDefault="00C83AF8" w:rsidP="00C83AF8">
            <w:pPr>
              <w:jc w:val="center"/>
              <w:rPr>
                <w:b/>
                <w:sz w:val="16"/>
                <w:szCs w:val="16"/>
              </w:rPr>
            </w:pPr>
            <w:r w:rsidRPr="0020181B">
              <w:rPr>
                <w:b/>
                <w:sz w:val="16"/>
                <w:szCs w:val="16"/>
              </w:rPr>
              <w:t>Florida</w:t>
            </w:r>
          </w:p>
        </w:tc>
        <w:tc>
          <w:tcPr>
            <w:tcW w:w="1080" w:type="dxa"/>
            <w:tcBorders>
              <w:top w:val="nil"/>
              <w:left w:val="single" w:sz="4" w:space="0" w:color="auto"/>
              <w:bottom w:val="single" w:sz="4" w:space="0" w:color="auto"/>
              <w:right w:val="single" w:sz="4" w:space="0" w:color="auto"/>
            </w:tcBorders>
            <w:shd w:val="clear" w:color="auto" w:fill="auto"/>
            <w:vAlign w:val="bottom"/>
          </w:tcPr>
          <w:p w14:paraId="059CD9C0" w14:textId="423B3787" w:rsidR="00C83AF8" w:rsidRPr="0020181B" w:rsidRDefault="00C83AF8" w:rsidP="00C83AF8">
            <w:pPr>
              <w:jc w:val="right"/>
              <w:rPr>
                <w:sz w:val="16"/>
                <w:szCs w:val="16"/>
              </w:rPr>
            </w:pPr>
            <w:r>
              <w:rPr>
                <w:rFonts w:ascii="Calibri" w:hAnsi="Calibri"/>
                <w:color w:val="000000"/>
                <w:sz w:val="16"/>
                <w:szCs w:val="16"/>
              </w:rPr>
              <w:t>51,488,705</w:t>
            </w:r>
          </w:p>
        </w:tc>
        <w:tc>
          <w:tcPr>
            <w:tcW w:w="1215" w:type="dxa"/>
            <w:tcBorders>
              <w:top w:val="single" w:sz="4" w:space="0" w:color="auto"/>
              <w:left w:val="single" w:sz="4" w:space="0" w:color="auto"/>
              <w:bottom w:val="single" w:sz="4" w:space="0" w:color="auto"/>
              <w:right w:val="single" w:sz="4" w:space="0" w:color="auto"/>
            </w:tcBorders>
            <w:shd w:val="clear" w:color="000000" w:fill="EAF7EE"/>
            <w:vAlign w:val="bottom"/>
          </w:tcPr>
          <w:p w14:paraId="6D5A5F9B" w14:textId="190D43A1" w:rsidR="00C83AF8" w:rsidRPr="0020181B" w:rsidRDefault="00C83AF8" w:rsidP="00C83AF8">
            <w:pPr>
              <w:jc w:val="right"/>
              <w:rPr>
                <w:sz w:val="16"/>
                <w:szCs w:val="16"/>
              </w:rPr>
            </w:pPr>
            <w:r>
              <w:rPr>
                <w:rFonts w:ascii="Calibri" w:hAnsi="Calibri"/>
                <w:color w:val="000000"/>
                <w:sz w:val="16"/>
                <w:szCs w:val="16"/>
              </w:rPr>
              <w:t>239,731</w:t>
            </w:r>
          </w:p>
        </w:tc>
        <w:tc>
          <w:tcPr>
            <w:tcW w:w="1147" w:type="dxa"/>
            <w:tcBorders>
              <w:top w:val="nil"/>
              <w:left w:val="nil"/>
              <w:bottom w:val="single" w:sz="4" w:space="0" w:color="auto"/>
              <w:right w:val="single" w:sz="4" w:space="0" w:color="auto"/>
            </w:tcBorders>
            <w:shd w:val="clear" w:color="auto" w:fill="auto"/>
            <w:vAlign w:val="bottom"/>
          </w:tcPr>
          <w:p w14:paraId="3F12BABD" w14:textId="2790D8C6" w:rsidR="00C83AF8" w:rsidRPr="0020181B" w:rsidRDefault="00C83AF8" w:rsidP="00C83AF8">
            <w:pPr>
              <w:jc w:val="right"/>
              <w:rPr>
                <w:sz w:val="16"/>
                <w:szCs w:val="16"/>
              </w:rPr>
            </w:pPr>
            <w:r>
              <w:rPr>
                <w:rFonts w:ascii="Calibri" w:hAnsi="Calibri"/>
                <w:color w:val="000000"/>
                <w:sz w:val="16"/>
                <w:szCs w:val="16"/>
              </w:rPr>
              <w:t>38,822,718</w:t>
            </w:r>
          </w:p>
        </w:tc>
        <w:tc>
          <w:tcPr>
            <w:tcW w:w="1148" w:type="dxa"/>
            <w:tcBorders>
              <w:top w:val="single" w:sz="4" w:space="0" w:color="auto"/>
              <w:left w:val="single" w:sz="4" w:space="0" w:color="auto"/>
              <w:bottom w:val="single" w:sz="4" w:space="0" w:color="auto"/>
              <w:right w:val="single" w:sz="4" w:space="0" w:color="auto"/>
            </w:tcBorders>
            <w:shd w:val="clear" w:color="000000" w:fill="EBF7EE"/>
            <w:vAlign w:val="bottom"/>
          </w:tcPr>
          <w:p w14:paraId="4C92C132" w14:textId="7CD33AEC" w:rsidR="00C83AF8" w:rsidRPr="0020181B" w:rsidRDefault="00C83AF8" w:rsidP="00C83AF8">
            <w:pPr>
              <w:jc w:val="right"/>
              <w:rPr>
                <w:sz w:val="16"/>
                <w:szCs w:val="16"/>
              </w:rPr>
            </w:pPr>
            <w:r>
              <w:rPr>
                <w:rFonts w:ascii="Calibri" w:hAnsi="Calibri"/>
                <w:color w:val="000000"/>
                <w:sz w:val="16"/>
                <w:szCs w:val="16"/>
              </w:rPr>
              <w:t>180,758</w:t>
            </w:r>
          </w:p>
        </w:tc>
        <w:tc>
          <w:tcPr>
            <w:tcW w:w="1147" w:type="dxa"/>
            <w:tcBorders>
              <w:top w:val="nil"/>
              <w:left w:val="nil"/>
              <w:bottom w:val="single" w:sz="4" w:space="0" w:color="auto"/>
              <w:right w:val="single" w:sz="4" w:space="0" w:color="auto"/>
            </w:tcBorders>
            <w:shd w:val="clear" w:color="auto" w:fill="auto"/>
            <w:vAlign w:val="bottom"/>
          </w:tcPr>
          <w:p w14:paraId="350A8184" w14:textId="4FD2F552" w:rsidR="00C83AF8" w:rsidRPr="0020181B" w:rsidRDefault="00C83AF8" w:rsidP="00C83AF8">
            <w:pPr>
              <w:jc w:val="right"/>
              <w:rPr>
                <w:sz w:val="16"/>
                <w:szCs w:val="16"/>
              </w:rPr>
            </w:pPr>
            <w:r>
              <w:rPr>
                <w:rFonts w:ascii="Calibri" w:hAnsi="Calibri"/>
                <w:color w:val="000000"/>
                <w:sz w:val="16"/>
                <w:szCs w:val="16"/>
              </w:rPr>
              <w:t>17,381,059</w:t>
            </w:r>
          </w:p>
        </w:tc>
        <w:tc>
          <w:tcPr>
            <w:tcW w:w="1148" w:type="dxa"/>
            <w:tcBorders>
              <w:top w:val="single" w:sz="4" w:space="0" w:color="auto"/>
              <w:left w:val="single" w:sz="4" w:space="0" w:color="auto"/>
              <w:bottom w:val="single" w:sz="4" w:space="0" w:color="auto"/>
              <w:right w:val="single" w:sz="4" w:space="0" w:color="auto"/>
            </w:tcBorders>
            <w:shd w:val="clear" w:color="000000" w:fill="DCF1E2"/>
            <w:vAlign w:val="bottom"/>
          </w:tcPr>
          <w:p w14:paraId="6F17836F" w14:textId="7A3A7C8C" w:rsidR="00C83AF8" w:rsidRPr="0020181B" w:rsidRDefault="00C83AF8" w:rsidP="00C83AF8">
            <w:pPr>
              <w:jc w:val="right"/>
              <w:rPr>
                <w:sz w:val="16"/>
                <w:szCs w:val="16"/>
              </w:rPr>
            </w:pPr>
            <w:r>
              <w:rPr>
                <w:rFonts w:ascii="Calibri" w:hAnsi="Calibri"/>
                <w:color w:val="000000"/>
                <w:sz w:val="16"/>
                <w:szCs w:val="16"/>
              </w:rPr>
              <w:t>80.4%</w:t>
            </w:r>
          </w:p>
        </w:tc>
        <w:tc>
          <w:tcPr>
            <w:tcW w:w="1147" w:type="dxa"/>
            <w:tcBorders>
              <w:top w:val="nil"/>
              <w:left w:val="nil"/>
              <w:bottom w:val="single" w:sz="4" w:space="0" w:color="auto"/>
              <w:right w:val="single" w:sz="4" w:space="0" w:color="auto"/>
            </w:tcBorders>
            <w:shd w:val="clear" w:color="auto" w:fill="auto"/>
            <w:vAlign w:val="bottom"/>
          </w:tcPr>
          <w:p w14:paraId="741A3B66" w14:textId="73913B0B" w:rsidR="00C83AF8" w:rsidRPr="0020181B" w:rsidRDefault="00C83AF8" w:rsidP="00C83AF8">
            <w:pPr>
              <w:jc w:val="right"/>
              <w:rPr>
                <w:sz w:val="16"/>
                <w:szCs w:val="16"/>
              </w:rPr>
            </w:pPr>
            <w:r>
              <w:rPr>
                <w:rFonts w:ascii="Calibri" w:hAnsi="Calibri"/>
                <w:color w:val="000000"/>
                <w:sz w:val="16"/>
                <w:szCs w:val="16"/>
              </w:rPr>
              <w:t>14,565,785</w:t>
            </w:r>
          </w:p>
        </w:tc>
        <w:tc>
          <w:tcPr>
            <w:tcW w:w="1148" w:type="dxa"/>
            <w:tcBorders>
              <w:top w:val="single" w:sz="4" w:space="0" w:color="auto"/>
              <w:left w:val="single" w:sz="4" w:space="0" w:color="auto"/>
              <w:bottom w:val="single" w:sz="4" w:space="0" w:color="auto"/>
              <w:right w:val="single" w:sz="4" w:space="0" w:color="auto"/>
            </w:tcBorders>
            <w:shd w:val="clear" w:color="000000" w:fill="E9F6ED"/>
            <w:vAlign w:val="bottom"/>
          </w:tcPr>
          <w:p w14:paraId="2D659E7C" w14:textId="7277CA6C" w:rsidR="00C83AF8" w:rsidRPr="0020181B" w:rsidRDefault="00C83AF8" w:rsidP="00C83AF8">
            <w:pPr>
              <w:jc w:val="right"/>
              <w:rPr>
                <w:sz w:val="16"/>
                <w:szCs w:val="16"/>
              </w:rPr>
            </w:pPr>
            <w:r>
              <w:rPr>
                <w:rFonts w:ascii="Calibri" w:hAnsi="Calibri"/>
                <w:color w:val="000000"/>
                <w:sz w:val="16"/>
                <w:szCs w:val="16"/>
              </w:rPr>
              <w:t>67.8%</w:t>
            </w:r>
          </w:p>
        </w:tc>
      </w:tr>
      <w:tr w:rsidR="00C83AF8" w:rsidRPr="00F97B7E" w14:paraId="0AFF9F09" w14:textId="77777777" w:rsidTr="00E873A1">
        <w:tc>
          <w:tcPr>
            <w:tcW w:w="1525" w:type="dxa"/>
          </w:tcPr>
          <w:p w14:paraId="285D882E" w14:textId="77777777" w:rsidR="00C83AF8" w:rsidRPr="0020181B" w:rsidRDefault="00C83AF8" w:rsidP="00C83AF8">
            <w:pPr>
              <w:jc w:val="center"/>
              <w:rPr>
                <w:b/>
                <w:sz w:val="16"/>
                <w:szCs w:val="16"/>
              </w:rPr>
            </w:pPr>
            <w:r w:rsidRPr="0020181B">
              <w:rPr>
                <w:b/>
                <w:sz w:val="16"/>
                <w:szCs w:val="16"/>
              </w:rPr>
              <w:t>Georgia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273E0908" w14:textId="5F71CDAF" w:rsidR="00C83AF8" w:rsidRPr="0020181B" w:rsidRDefault="00C83AF8" w:rsidP="00C83AF8">
            <w:pPr>
              <w:jc w:val="right"/>
              <w:rPr>
                <w:sz w:val="16"/>
                <w:szCs w:val="16"/>
              </w:rPr>
            </w:pPr>
            <w:r>
              <w:rPr>
                <w:rFonts w:ascii="Calibri" w:hAnsi="Calibri"/>
                <w:color w:val="000000"/>
                <w:sz w:val="16"/>
                <w:szCs w:val="16"/>
              </w:rPr>
              <w:t>23,413,095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1ED33DA" w14:textId="2A352AA7" w:rsidR="00C83AF8" w:rsidRPr="0020181B" w:rsidRDefault="00C83AF8" w:rsidP="00C83AF8">
            <w:pPr>
              <w:jc w:val="right"/>
              <w:rPr>
                <w:sz w:val="16"/>
                <w:szCs w:val="16"/>
              </w:rPr>
            </w:pPr>
            <w:r>
              <w:rPr>
                <w:rFonts w:ascii="Calibri" w:hAnsi="Calibri"/>
                <w:color w:val="000000"/>
                <w:sz w:val="16"/>
                <w:szCs w:val="16"/>
              </w:rPr>
              <w:t>220,516</w:t>
            </w:r>
          </w:p>
        </w:tc>
        <w:tc>
          <w:tcPr>
            <w:tcW w:w="1147" w:type="dxa"/>
            <w:tcBorders>
              <w:top w:val="nil"/>
              <w:left w:val="nil"/>
              <w:bottom w:val="single" w:sz="4" w:space="0" w:color="auto"/>
              <w:right w:val="single" w:sz="4" w:space="0" w:color="auto"/>
            </w:tcBorders>
            <w:shd w:val="clear" w:color="auto" w:fill="auto"/>
            <w:vAlign w:val="bottom"/>
          </w:tcPr>
          <w:p w14:paraId="53EAF1A9" w14:textId="5D7CE0D6" w:rsidR="00C83AF8" w:rsidRPr="0020181B" w:rsidRDefault="00C83AF8" w:rsidP="00C83AF8">
            <w:pPr>
              <w:jc w:val="right"/>
              <w:rPr>
                <w:sz w:val="16"/>
                <w:szCs w:val="16"/>
              </w:rPr>
            </w:pPr>
            <w:r>
              <w:rPr>
                <w:rFonts w:ascii="Calibri" w:hAnsi="Calibri"/>
                <w:color w:val="000000"/>
                <w:sz w:val="16"/>
                <w:szCs w:val="16"/>
              </w:rPr>
              <w:t>15,414,876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7745B476" w14:textId="64BC32C6" w:rsidR="00C83AF8" w:rsidRPr="0020181B" w:rsidRDefault="00C83AF8" w:rsidP="00C83AF8">
            <w:pPr>
              <w:jc w:val="right"/>
              <w:rPr>
                <w:sz w:val="16"/>
                <w:szCs w:val="16"/>
              </w:rPr>
            </w:pPr>
            <w:r>
              <w:rPr>
                <w:rFonts w:ascii="Calibri" w:hAnsi="Calibri"/>
                <w:color w:val="000000"/>
                <w:sz w:val="16"/>
                <w:szCs w:val="16"/>
              </w:rPr>
              <w:t>145,185</w:t>
            </w:r>
          </w:p>
        </w:tc>
        <w:tc>
          <w:tcPr>
            <w:tcW w:w="1147" w:type="dxa"/>
            <w:tcBorders>
              <w:top w:val="nil"/>
              <w:left w:val="nil"/>
              <w:bottom w:val="single" w:sz="4" w:space="0" w:color="auto"/>
              <w:right w:val="single" w:sz="4" w:space="0" w:color="auto"/>
            </w:tcBorders>
            <w:shd w:val="clear" w:color="auto" w:fill="auto"/>
            <w:vAlign w:val="bottom"/>
          </w:tcPr>
          <w:p w14:paraId="48290B6D" w14:textId="5CCB760C" w:rsidR="00C83AF8" w:rsidRPr="0020181B" w:rsidRDefault="00C83AF8" w:rsidP="00C83AF8">
            <w:pPr>
              <w:jc w:val="right"/>
              <w:rPr>
                <w:sz w:val="16"/>
                <w:szCs w:val="16"/>
              </w:rPr>
            </w:pPr>
            <w:r>
              <w:rPr>
                <w:rFonts w:ascii="Calibri" w:hAnsi="Calibri"/>
                <w:color w:val="000000"/>
                <w:sz w:val="16"/>
                <w:szCs w:val="16"/>
              </w:rPr>
              <w:t>6,922,015</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69A8387A" w14:textId="1E03471B" w:rsidR="00C83AF8" w:rsidRPr="0020181B" w:rsidRDefault="00C83AF8" w:rsidP="00C83AF8">
            <w:pPr>
              <w:jc w:val="right"/>
              <w:rPr>
                <w:sz w:val="16"/>
                <w:szCs w:val="16"/>
              </w:rPr>
            </w:pPr>
            <w:r>
              <w:rPr>
                <w:rFonts w:ascii="Calibri" w:hAnsi="Calibri"/>
                <w:color w:val="000000"/>
                <w:sz w:val="16"/>
                <w:szCs w:val="16"/>
              </w:rPr>
              <w:t>66.3%</w:t>
            </w:r>
          </w:p>
        </w:tc>
        <w:tc>
          <w:tcPr>
            <w:tcW w:w="1147" w:type="dxa"/>
            <w:tcBorders>
              <w:top w:val="nil"/>
              <w:left w:val="nil"/>
              <w:bottom w:val="single" w:sz="4" w:space="0" w:color="auto"/>
              <w:right w:val="single" w:sz="4" w:space="0" w:color="auto"/>
            </w:tcBorders>
            <w:shd w:val="clear" w:color="auto" w:fill="auto"/>
            <w:vAlign w:val="bottom"/>
          </w:tcPr>
          <w:p w14:paraId="758B7F07" w14:textId="50E156A3" w:rsidR="00C83AF8" w:rsidRPr="0020181B" w:rsidRDefault="00C83AF8" w:rsidP="00C83AF8">
            <w:pPr>
              <w:jc w:val="right"/>
              <w:rPr>
                <w:sz w:val="16"/>
                <w:szCs w:val="16"/>
              </w:rPr>
            </w:pPr>
            <w:r>
              <w:rPr>
                <w:rFonts w:ascii="Calibri" w:hAnsi="Calibri"/>
                <w:color w:val="000000"/>
                <w:sz w:val="16"/>
                <w:szCs w:val="16"/>
              </w:rPr>
              <w:t>5,899,454</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395202A" w14:textId="6C73E1F9" w:rsidR="00C83AF8" w:rsidRPr="0020181B" w:rsidRDefault="00C83AF8" w:rsidP="00C83AF8">
            <w:pPr>
              <w:jc w:val="right"/>
              <w:rPr>
                <w:sz w:val="16"/>
                <w:szCs w:val="16"/>
              </w:rPr>
            </w:pPr>
            <w:r>
              <w:rPr>
                <w:rFonts w:ascii="Calibri" w:hAnsi="Calibri"/>
                <w:color w:val="000000"/>
                <w:sz w:val="16"/>
                <w:szCs w:val="16"/>
              </w:rPr>
              <w:t>55.6%</w:t>
            </w:r>
          </w:p>
        </w:tc>
      </w:tr>
      <w:tr w:rsidR="00C83AF8" w:rsidRPr="00F97B7E" w14:paraId="0BFB80E1" w14:textId="77777777" w:rsidTr="005F1FC4">
        <w:tc>
          <w:tcPr>
            <w:tcW w:w="1525" w:type="dxa"/>
          </w:tcPr>
          <w:p w14:paraId="0B84E374" w14:textId="77777777" w:rsidR="00C83AF8" w:rsidRPr="0020181B" w:rsidRDefault="00C83AF8" w:rsidP="00C83AF8">
            <w:pPr>
              <w:jc w:val="center"/>
              <w:rPr>
                <w:b/>
                <w:sz w:val="16"/>
                <w:szCs w:val="16"/>
              </w:rPr>
            </w:pPr>
            <w:r w:rsidRPr="0020181B">
              <w:rPr>
                <w:b/>
                <w:sz w:val="16"/>
                <w:szCs w:val="16"/>
              </w:rPr>
              <w:t>Hawaii</w:t>
            </w:r>
          </w:p>
        </w:tc>
        <w:tc>
          <w:tcPr>
            <w:tcW w:w="1080" w:type="dxa"/>
            <w:tcBorders>
              <w:top w:val="nil"/>
              <w:left w:val="single" w:sz="4" w:space="0" w:color="auto"/>
              <w:bottom w:val="single" w:sz="4" w:space="0" w:color="auto"/>
              <w:right w:val="single" w:sz="4" w:space="0" w:color="auto"/>
            </w:tcBorders>
            <w:shd w:val="clear" w:color="auto" w:fill="auto"/>
            <w:vAlign w:val="bottom"/>
          </w:tcPr>
          <w:p w14:paraId="0416A20D" w14:textId="5C9B49A7" w:rsidR="00C83AF8" w:rsidRPr="0020181B" w:rsidRDefault="00C83AF8" w:rsidP="00C83AF8">
            <w:pPr>
              <w:jc w:val="right"/>
              <w:rPr>
                <w:sz w:val="16"/>
                <w:szCs w:val="16"/>
              </w:rPr>
            </w:pPr>
            <w:r>
              <w:rPr>
                <w:rFonts w:ascii="Calibri" w:hAnsi="Calibri"/>
                <w:color w:val="000000"/>
                <w:sz w:val="16"/>
                <w:szCs w:val="16"/>
              </w:rPr>
              <w:t>3,741,580</w:t>
            </w:r>
          </w:p>
        </w:tc>
        <w:tc>
          <w:tcPr>
            <w:tcW w:w="1215" w:type="dxa"/>
            <w:tcBorders>
              <w:top w:val="single" w:sz="4" w:space="0" w:color="auto"/>
              <w:left w:val="single" w:sz="4" w:space="0" w:color="auto"/>
              <w:bottom w:val="single" w:sz="4" w:space="0" w:color="auto"/>
              <w:right w:val="single" w:sz="4" w:space="0" w:color="auto"/>
            </w:tcBorders>
            <w:shd w:val="clear" w:color="000000" w:fill="BDE4C7"/>
            <w:vAlign w:val="bottom"/>
          </w:tcPr>
          <w:p w14:paraId="73537615" w14:textId="34DA3F30" w:rsidR="00C83AF8" w:rsidRPr="0020181B" w:rsidRDefault="00C83AF8" w:rsidP="00C83AF8">
            <w:pPr>
              <w:jc w:val="right"/>
              <w:rPr>
                <w:sz w:val="16"/>
                <w:szCs w:val="16"/>
              </w:rPr>
            </w:pPr>
            <w:r>
              <w:rPr>
                <w:rFonts w:ascii="Calibri" w:hAnsi="Calibri"/>
                <w:color w:val="000000"/>
                <w:sz w:val="16"/>
                <w:szCs w:val="16"/>
              </w:rPr>
              <w:t>264,260</w:t>
            </w:r>
          </w:p>
        </w:tc>
        <w:tc>
          <w:tcPr>
            <w:tcW w:w="1147" w:type="dxa"/>
            <w:tcBorders>
              <w:top w:val="nil"/>
              <w:left w:val="nil"/>
              <w:bottom w:val="single" w:sz="4" w:space="0" w:color="auto"/>
              <w:right w:val="single" w:sz="4" w:space="0" w:color="auto"/>
            </w:tcBorders>
            <w:shd w:val="clear" w:color="auto" w:fill="auto"/>
            <w:vAlign w:val="bottom"/>
          </w:tcPr>
          <w:p w14:paraId="63E5E7A8" w14:textId="2BEE8156" w:rsidR="00C83AF8" w:rsidRPr="0020181B" w:rsidRDefault="00C83AF8" w:rsidP="00C83AF8">
            <w:pPr>
              <w:jc w:val="right"/>
              <w:rPr>
                <w:sz w:val="16"/>
                <w:szCs w:val="16"/>
              </w:rPr>
            </w:pPr>
            <w:r>
              <w:rPr>
                <w:rFonts w:ascii="Calibri" w:hAnsi="Calibri"/>
                <w:color w:val="000000"/>
                <w:sz w:val="16"/>
                <w:szCs w:val="16"/>
              </w:rPr>
              <w:t>3,106,667</w:t>
            </w:r>
          </w:p>
        </w:tc>
        <w:tc>
          <w:tcPr>
            <w:tcW w:w="1148" w:type="dxa"/>
            <w:tcBorders>
              <w:top w:val="single" w:sz="4" w:space="0" w:color="auto"/>
              <w:left w:val="single" w:sz="4" w:space="0" w:color="auto"/>
              <w:bottom w:val="single" w:sz="4" w:space="0" w:color="auto"/>
              <w:right w:val="single" w:sz="4" w:space="0" w:color="auto"/>
            </w:tcBorders>
            <w:shd w:val="clear" w:color="000000" w:fill="8FD0A0"/>
            <w:vAlign w:val="bottom"/>
          </w:tcPr>
          <w:p w14:paraId="05F504C2" w14:textId="69929AFF" w:rsidR="00C83AF8" w:rsidRPr="0020181B" w:rsidRDefault="00C83AF8" w:rsidP="00C83AF8">
            <w:pPr>
              <w:jc w:val="right"/>
              <w:rPr>
                <w:sz w:val="16"/>
                <w:szCs w:val="16"/>
              </w:rPr>
            </w:pPr>
            <w:r>
              <w:rPr>
                <w:rFonts w:ascii="Calibri" w:hAnsi="Calibri"/>
                <w:color w:val="000000"/>
                <w:sz w:val="16"/>
                <w:szCs w:val="16"/>
              </w:rPr>
              <w:t>219,417</w:t>
            </w:r>
          </w:p>
        </w:tc>
        <w:tc>
          <w:tcPr>
            <w:tcW w:w="1147" w:type="dxa"/>
            <w:tcBorders>
              <w:top w:val="nil"/>
              <w:left w:val="nil"/>
              <w:bottom w:val="single" w:sz="4" w:space="0" w:color="auto"/>
              <w:right w:val="single" w:sz="4" w:space="0" w:color="auto"/>
            </w:tcBorders>
            <w:shd w:val="clear" w:color="auto" w:fill="auto"/>
            <w:vAlign w:val="bottom"/>
          </w:tcPr>
          <w:p w14:paraId="23C42918" w14:textId="78B90A0B" w:rsidR="00C83AF8" w:rsidRPr="0020181B" w:rsidRDefault="00C83AF8" w:rsidP="00C83AF8">
            <w:pPr>
              <w:jc w:val="right"/>
              <w:rPr>
                <w:sz w:val="16"/>
                <w:szCs w:val="16"/>
              </w:rPr>
            </w:pPr>
            <w:r>
              <w:rPr>
                <w:rFonts w:ascii="Calibri" w:hAnsi="Calibri"/>
                <w:color w:val="000000"/>
                <w:sz w:val="16"/>
                <w:szCs w:val="16"/>
              </w:rPr>
              <w:t>1,248,098</w:t>
            </w:r>
          </w:p>
        </w:tc>
        <w:tc>
          <w:tcPr>
            <w:tcW w:w="1148" w:type="dxa"/>
            <w:tcBorders>
              <w:top w:val="single" w:sz="4" w:space="0" w:color="auto"/>
              <w:left w:val="single" w:sz="4" w:space="0" w:color="auto"/>
              <w:bottom w:val="single" w:sz="4" w:space="0" w:color="auto"/>
              <w:right w:val="single" w:sz="4" w:space="0" w:color="auto"/>
            </w:tcBorders>
            <w:shd w:val="clear" w:color="000000" w:fill="96D4A7"/>
            <w:vAlign w:val="bottom"/>
          </w:tcPr>
          <w:p w14:paraId="37695469" w14:textId="444B0064" w:rsidR="00C83AF8" w:rsidRPr="0020181B" w:rsidRDefault="00C83AF8" w:rsidP="00C83AF8">
            <w:pPr>
              <w:jc w:val="right"/>
              <w:rPr>
                <w:sz w:val="16"/>
                <w:szCs w:val="16"/>
              </w:rPr>
            </w:pPr>
            <w:r>
              <w:rPr>
                <w:rFonts w:ascii="Calibri" w:hAnsi="Calibri"/>
                <w:color w:val="000000"/>
                <w:sz w:val="16"/>
                <w:szCs w:val="16"/>
              </w:rPr>
              <w:t>89.0%</w:t>
            </w:r>
          </w:p>
        </w:tc>
        <w:tc>
          <w:tcPr>
            <w:tcW w:w="1147" w:type="dxa"/>
            <w:tcBorders>
              <w:top w:val="nil"/>
              <w:left w:val="nil"/>
              <w:bottom w:val="single" w:sz="4" w:space="0" w:color="auto"/>
              <w:right w:val="single" w:sz="4" w:space="0" w:color="auto"/>
            </w:tcBorders>
            <w:shd w:val="clear" w:color="auto" w:fill="auto"/>
            <w:vAlign w:val="bottom"/>
          </w:tcPr>
          <w:p w14:paraId="5ED8200D" w14:textId="3DAA5B46" w:rsidR="00C83AF8" w:rsidRPr="0020181B" w:rsidRDefault="00C83AF8" w:rsidP="00C83AF8">
            <w:pPr>
              <w:jc w:val="right"/>
              <w:rPr>
                <w:sz w:val="16"/>
                <w:szCs w:val="16"/>
              </w:rPr>
            </w:pPr>
            <w:r>
              <w:rPr>
                <w:rFonts w:ascii="Calibri" w:hAnsi="Calibri"/>
                <w:color w:val="000000"/>
                <w:sz w:val="16"/>
                <w:szCs w:val="16"/>
              </w:rPr>
              <w:t>1,123,067</w:t>
            </w:r>
          </w:p>
        </w:tc>
        <w:tc>
          <w:tcPr>
            <w:tcW w:w="1148" w:type="dxa"/>
            <w:tcBorders>
              <w:top w:val="single" w:sz="4" w:space="0" w:color="auto"/>
              <w:left w:val="single" w:sz="4" w:space="0" w:color="auto"/>
              <w:bottom w:val="single" w:sz="4" w:space="0" w:color="auto"/>
              <w:right w:val="single" w:sz="4" w:space="0" w:color="auto"/>
            </w:tcBorders>
            <w:shd w:val="clear" w:color="000000" w:fill="9FD7AE"/>
            <w:vAlign w:val="bottom"/>
          </w:tcPr>
          <w:p w14:paraId="24527FBF" w14:textId="0965695B" w:rsidR="00C83AF8" w:rsidRPr="0020181B" w:rsidRDefault="00C83AF8" w:rsidP="00C83AF8">
            <w:pPr>
              <w:jc w:val="right"/>
              <w:rPr>
                <w:sz w:val="16"/>
                <w:szCs w:val="16"/>
              </w:rPr>
            </w:pPr>
            <w:r>
              <w:rPr>
                <w:rFonts w:ascii="Calibri" w:hAnsi="Calibri"/>
                <w:color w:val="000000"/>
                <w:sz w:val="16"/>
                <w:szCs w:val="16"/>
              </w:rPr>
              <w:t>79.3%</w:t>
            </w:r>
          </w:p>
        </w:tc>
      </w:tr>
      <w:tr w:rsidR="00C83AF8" w:rsidRPr="00F97B7E" w14:paraId="3A6F28DA" w14:textId="77777777" w:rsidTr="00444A4B">
        <w:tc>
          <w:tcPr>
            <w:tcW w:w="1525" w:type="dxa"/>
          </w:tcPr>
          <w:p w14:paraId="4A8BFDF2" w14:textId="77777777" w:rsidR="00C83AF8" w:rsidRPr="0020181B" w:rsidRDefault="00C83AF8" w:rsidP="00C83AF8">
            <w:pPr>
              <w:jc w:val="center"/>
              <w:rPr>
                <w:b/>
                <w:sz w:val="16"/>
                <w:szCs w:val="16"/>
              </w:rPr>
            </w:pPr>
            <w:r w:rsidRPr="0020181B">
              <w:rPr>
                <w:b/>
                <w:sz w:val="16"/>
                <w:szCs w:val="16"/>
              </w:rPr>
              <w:t>Idaho</w:t>
            </w:r>
          </w:p>
        </w:tc>
        <w:tc>
          <w:tcPr>
            <w:tcW w:w="1080" w:type="dxa"/>
            <w:tcBorders>
              <w:top w:val="nil"/>
              <w:left w:val="single" w:sz="4" w:space="0" w:color="auto"/>
              <w:bottom w:val="single" w:sz="4" w:space="0" w:color="auto"/>
              <w:right w:val="single" w:sz="4" w:space="0" w:color="auto"/>
            </w:tcBorders>
            <w:shd w:val="clear" w:color="auto" w:fill="auto"/>
            <w:vAlign w:val="bottom"/>
          </w:tcPr>
          <w:p w14:paraId="779A0E51" w14:textId="4FE6F5BD" w:rsidR="00C83AF8" w:rsidRPr="0020181B" w:rsidRDefault="00C83AF8" w:rsidP="00C83AF8">
            <w:pPr>
              <w:jc w:val="right"/>
              <w:rPr>
                <w:sz w:val="16"/>
                <w:szCs w:val="16"/>
              </w:rPr>
            </w:pPr>
            <w:r>
              <w:rPr>
                <w:rFonts w:ascii="Calibri" w:hAnsi="Calibri"/>
                <w:color w:val="000000"/>
                <w:sz w:val="16"/>
                <w:szCs w:val="16"/>
              </w:rPr>
              <w:t>3,765,990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6C243EB9" w14:textId="703DDD2A" w:rsidR="00C83AF8" w:rsidRPr="0020181B" w:rsidRDefault="00C83AF8" w:rsidP="00C83AF8">
            <w:pPr>
              <w:jc w:val="right"/>
              <w:rPr>
                <w:sz w:val="16"/>
                <w:szCs w:val="16"/>
              </w:rPr>
            </w:pPr>
            <w:r>
              <w:rPr>
                <w:rFonts w:ascii="Calibri" w:hAnsi="Calibri"/>
                <w:color w:val="000000"/>
                <w:sz w:val="16"/>
                <w:szCs w:val="16"/>
              </w:rPr>
              <w:t>210,736</w:t>
            </w:r>
          </w:p>
        </w:tc>
        <w:tc>
          <w:tcPr>
            <w:tcW w:w="1147" w:type="dxa"/>
            <w:tcBorders>
              <w:top w:val="nil"/>
              <w:left w:val="nil"/>
              <w:bottom w:val="single" w:sz="4" w:space="0" w:color="auto"/>
              <w:right w:val="single" w:sz="4" w:space="0" w:color="auto"/>
            </w:tcBorders>
            <w:shd w:val="clear" w:color="auto" w:fill="auto"/>
            <w:vAlign w:val="bottom"/>
          </w:tcPr>
          <w:p w14:paraId="45871E71" w14:textId="0B7B5633" w:rsidR="00C83AF8" w:rsidRPr="0020181B" w:rsidRDefault="00C83AF8" w:rsidP="00C83AF8">
            <w:pPr>
              <w:jc w:val="right"/>
              <w:rPr>
                <w:sz w:val="16"/>
                <w:szCs w:val="16"/>
              </w:rPr>
            </w:pPr>
            <w:r>
              <w:rPr>
                <w:rFonts w:ascii="Calibri" w:hAnsi="Calibri"/>
                <w:color w:val="000000"/>
                <w:sz w:val="16"/>
                <w:szCs w:val="16"/>
              </w:rPr>
              <w:t>2,599,811</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6BA7A9CB" w14:textId="3CC81E38" w:rsidR="00C83AF8" w:rsidRPr="0020181B" w:rsidRDefault="00C83AF8" w:rsidP="00C83AF8">
            <w:pPr>
              <w:jc w:val="right"/>
              <w:rPr>
                <w:sz w:val="16"/>
                <w:szCs w:val="16"/>
              </w:rPr>
            </w:pPr>
            <w:r>
              <w:rPr>
                <w:rFonts w:ascii="Calibri" w:hAnsi="Calibri"/>
                <w:color w:val="000000"/>
                <w:sz w:val="16"/>
                <w:szCs w:val="16"/>
              </w:rPr>
              <w:t>145,479</w:t>
            </w:r>
          </w:p>
        </w:tc>
        <w:tc>
          <w:tcPr>
            <w:tcW w:w="1147" w:type="dxa"/>
            <w:tcBorders>
              <w:top w:val="nil"/>
              <w:left w:val="nil"/>
              <w:bottom w:val="single" w:sz="4" w:space="0" w:color="auto"/>
              <w:right w:val="single" w:sz="4" w:space="0" w:color="auto"/>
            </w:tcBorders>
            <w:shd w:val="clear" w:color="auto" w:fill="auto"/>
            <w:vAlign w:val="bottom"/>
          </w:tcPr>
          <w:p w14:paraId="1A29BB4C" w14:textId="5FF24852" w:rsidR="00C83AF8" w:rsidRPr="0020181B" w:rsidRDefault="00C83AF8" w:rsidP="00C83AF8">
            <w:pPr>
              <w:jc w:val="right"/>
              <w:rPr>
                <w:sz w:val="16"/>
                <w:szCs w:val="16"/>
              </w:rPr>
            </w:pPr>
            <w:r>
              <w:rPr>
                <w:rFonts w:ascii="Calibri" w:hAnsi="Calibri"/>
                <w:color w:val="000000"/>
                <w:sz w:val="16"/>
                <w:szCs w:val="16"/>
              </w:rPr>
              <w:t>1,103,863</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E031179" w14:textId="24C41441" w:rsidR="00C83AF8" w:rsidRPr="0020181B" w:rsidRDefault="00C83AF8" w:rsidP="00C83AF8">
            <w:pPr>
              <w:jc w:val="right"/>
              <w:rPr>
                <w:sz w:val="16"/>
                <w:szCs w:val="16"/>
              </w:rPr>
            </w:pPr>
            <w:r>
              <w:rPr>
                <w:rFonts w:ascii="Calibri" w:hAnsi="Calibri"/>
                <w:color w:val="000000"/>
                <w:sz w:val="16"/>
                <w:szCs w:val="16"/>
              </w:rPr>
              <w:t>62.6%</w:t>
            </w:r>
          </w:p>
        </w:tc>
        <w:tc>
          <w:tcPr>
            <w:tcW w:w="1147" w:type="dxa"/>
            <w:tcBorders>
              <w:top w:val="nil"/>
              <w:left w:val="nil"/>
              <w:bottom w:val="single" w:sz="4" w:space="0" w:color="auto"/>
              <w:right w:val="single" w:sz="4" w:space="0" w:color="auto"/>
            </w:tcBorders>
            <w:shd w:val="clear" w:color="auto" w:fill="auto"/>
            <w:vAlign w:val="bottom"/>
          </w:tcPr>
          <w:p w14:paraId="66C23801" w14:textId="01A3CBB8" w:rsidR="00C83AF8" w:rsidRPr="0020181B" w:rsidRDefault="00C83AF8" w:rsidP="00C83AF8">
            <w:pPr>
              <w:jc w:val="right"/>
              <w:rPr>
                <w:sz w:val="16"/>
                <w:szCs w:val="16"/>
              </w:rPr>
            </w:pPr>
            <w:r>
              <w:rPr>
                <w:rFonts w:ascii="Calibri" w:hAnsi="Calibri"/>
                <w:color w:val="000000"/>
                <w:sz w:val="16"/>
                <w:szCs w:val="16"/>
              </w:rPr>
              <w:t>1,001,141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3EB7187" w14:textId="31789570" w:rsidR="00C83AF8" w:rsidRPr="0020181B" w:rsidRDefault="00C83AF8" w:rsidP="00C83AF8">
            <w:pPr>
              <w:jc w:val="right"/>
              <w:rPr>
                <w:sz w:val="16"/>
                <w:szCs w:val="16"/>
              </w:rPr>
            </w:pPr>
            <w:r>
              <w:rPr>
                <w:rFonts w:ascii="Calibri" w:hAnsi="Calibri"/>
                <w:color w:val="000000"/>
                <w:sz w:val="16"/>
                <w:szCs w:val="16"/>
              </w:rPr>
              <w:t>56.0%</w:t>
            </w:r>
          </w:p>
        </w:tc>
      </w:tr>
      <w:tr w:rsidR="00C83AF8" w:rsidRPr="00F97B7E" w14:paraId="3B390C2E" w14:textId="77777777" w:rsidTr="005F1FC4">
        <w:tc>
          <w:tcPr>
            <w:tcW w:w="1525" w:type="dxa"/>
          </w:tcPr>
          <w:p w14:paraId="557F00BF" w14:textId="77777777" w:rsidR="00C83AF8" w:rsidRPr="0020181B" w:rsidRDefault="00C83AF8" w:rsidP="00C83AF8">
            <w:pPr>
              <w:jc w:val="center"/>
              <w:rPr>
                <w:b/>
                <w:sz w:val="16"/>
                <w:szCs w:val="16"/>
              </w:rPr>
            </w:pPr>
            <w:r w:rsidRPr="0020181B">
              <w:rPr>
                <w:b/>
                <w:sz w:val="16"/>
                <w:szCs w:val="16"/>
              </w:rPr>
              <w:t>Illinois</w:t>
            </w:r>
          </w:p>
        </w:tc>
        <w:tc>
          <w:tcPr>
            <w:tcW w:w="1080" w:type="dxa"/>
            <w:tcBorders>
              <w:top w:val="nil"/>
              <w:left w:val="single" w:sz="4" w:space="0" w:color="auto"/>
              <w:bottom w:val="single" w:sz="4" w:space="0" w:color="auto"/>
              <w:right w:val="single" w:sz="4" w:space="0" w:color="auto"/>
            </w:tcBorders>
            <w:shd w:val="clear" w:color="auto" w:fill="auto"/>
            <w:vAlign w:val="bottom"/>
          </w:tcPr>
          <w:p w14:paraId="044C7928" w14:textId="038ACEF7" w:rsidR="00C83AF8" w:rsidRPr="0020181B" w:rsidRDefault="00C83AF8" w:rsidP="00C83AF8">
            <w:pPr>
              <w:jc w:val="right"/>
              <w:rPr>
                <w:sz w:val="16"/>
                <w:szCs w:val="16"/>
              </w:rPr>
            </w:pPr>
            <w:r>
              <w:rPr>
                <w:rFonts w:ascii="Calibri" w:hAnsi="Calibri"/>
                <w:color w:val="000000"/>
                <w:sz w:val="16"/>
                <w:szCs w:val="16"/>
              </w:rPr>
              <w:t>29,623,645</w:t>
            </w:r>
          </w:p>
        </w:tc>
        <w:tc>
          <w:tcPr>
            <w:tcW w:w="1215" w:type="dxa"/>
            <w:tcBorders>
              <w:top w:val="single" w:sz="4" w:space="0" w:color="auto"/>
              <w:left w:val="single" w:sz="4" w:space="0" w:color="auto"/>
              <w:bottom w:val="single" w:sz="4" w:space="0" w:color="auto"/>
              <w:right w:val="single" w:sz="4" w:space="0" w:color="auto"/>
            </w:tcBorders>
            <w:shd w:val="clear" w:color="000000" w:fill="F5FBF7"/>
            <w:vAlign w:val="bottom"/>
          </w:tcPr>
          <w:p w14:paraId="04D097E0" w14:textId="509C05F0" w:rsidR="00C83AF8" w:rsidRPr="0020181B" w:rsidRDefault="00C83AF8" w:rsidP="00C83AF8">
            <w:pPr>
              <w:jc w:val="right"/>
              <w:rPr>
                <w:sz w:val="16"/>
                <w:szCs w:val="16"/>
              </w:rPr>
            </w:pPr>
            <w:r>
              <w:rPr>
                <w:rFonts w:ascii="Calibri" w:hAnsi="Calibri"/>
                <w:color w:val="000000"/>
                <w:sz w:val="16"/>
                <w:szCs w:val="16"/>
              </w:rPr>
              <w:t>233,776</w:t>
            </w:r>
          </w:p>
        </w:tc>
        <w:tc>
          <w:tcPr>
            <w:tcW w:w="1147" w:type="dxa"/>
            <w:tcBorders>
              <w:top w:val="nil"/>
              <w:left w:val="nil"/>
              <w:bottom w:val="single" w:sz="4" w:space="0" w:color="auto"/>
              <w:right w:val="single" w:sz="4" w:space="0" w:color="auto"/>
            </w:tcBorders>
            <w:shd w:val="clear" w:color="auto" w:fill="auto"/>
            <w:vAlign w:val="bottom"/>
          </w:tcPr>
          <w:p w14:paraId="515F2386" w14:textId="6A2FB7FB" w:rsidR="00C83AF8" w:rsidRPr="0020181B" w:rsidRDefault="00C83AF8" w:rsidP="00C83AF8">
            <w:pPr>
              <w:jc w:val="right"/>
              <w:rPr>
                <w:sz w:val="16"/>
                <w:szCs w:val="16"/>
              </w:rPr>
            </w:pPr>
            <w:r>
              <w:rPr>
                <w:rFonts w:ascii="Calibri" w:hAnsi="Calibri"/>
                <w:color w:val="000000"/>
                <w:sz w:val="16"/>
                <w:szCs w:val="16"/>
              </w:rPr>
              <w:t>23,474,386</w:t>
            </w:r>
          </w:p>
        </w:tc>
        <w:tc>
          <w:tcPr>
            <w:tcW w:w="1148" w:type="dxa"/>
            <w:tcBorders>
              <w:top w:val="single" w:sz="4" w:space="0" w:color="auto"/>
              <w:left w:val="single" w:sz="4" w:space="0" w:color="auto"/>
              <w:bottom w:val="single" w:sz="4" w:space="0" w:color="auto"/>
              <w:right w:val="single" w:sz="4" w:space="0" w:color="auto"/>
            </w:tcBorders>
            <w:shd w:val="clear" w:color="000000" w:fill="E1F3E5"/>
            <w:vAlign w:val="bottom"/>
          </w:tcPr>
          <w:p w14:paraId="49E29988" w14:textId="37722199" w:rsidR="00C83AF8" w:rsidRPr="0020181B" w:rsidRDefault="00C83AF8" w:rsidP="00C83AF8">
            <w:pPr>
              <w:jc w:val="right"/>
              <w:rPr>
                <w:sz w:val="16"/>
                <w:szCs w:val="16"/>
              </w:rPr>
            </w:pPr>
            <w:r>
              <w:rPr>
                <w:rFonts w:ascii="Calibri" w:hAnsi="Calibri"/>
                <w:color w:val="000000"/>
                <w:sz w:val="16"/>
                <w:szCs w:val="16"/>
              </w:rPr>
              <w:t>185,249</w:t>
            </w:r>
          </w:p>
        </w:tc>
        <w:tc>
          <w:tcPr>
            <w:tcW w:w="1147" w:type="dxa"/>
            <w:tcBorders>
              <w:top w:val="nil"/>
              <w:left w:val="nil"/>
              <w:bottom w:val="single" w:sz="4" w:space="0" w:color="auto"/>
              <w:right w:val="single" w:sz="4" w:space="0" w:color="auto"/>
            </w:tcBorders>
            <w:shd w:val="clear" w:color="auto" w:fill="auto"/>
            <w:vAlign w:val="bottom"/>
          </w:tcPr>
          <w:p w14:paraId="1528C5AF" w14:textId="5AA3A6CA" w:rsidR="00C83AF8" w:rsidRPr="0020181B" w:rsidRDefault="00C83AF8" w:rsidP="00C83AF8">
            <w:pPr>
              <w:jc w:val="right"/>
              <w:rPr>
                <w:sz w:val="16"/>
                <w:szCs w:val="16"/>
              </w:rPr>
            </w:pPr>
            <w:r>
              <w:rPr>
                <w:rFonts w:ascii="Calibri" w:hAnsi="Calibri"/>
                <w:color w:val="000000"/>
                <w:sz w:val="16"/>
                <w:szCs w:val="16"/>
              </w:rPr>
              <w:t>9,567,726</w:t>
            </w:r>
          </w:p>
        </w:tc>
        <w:tc>
          <w:tcPr>
            <w:tcW w:w="1148" w:type="dxa"/>
            <w:tcBorders>
              <w:top w:val="single" w:sz="4" w:space="0" w:color="auto"/>
              <w:left w:val="single" w:sz="4" w:space="0" w:color="auto"/>
              <w:bottom w:val="single" w:sz="4" w:space="0" w:color="auto"/>
              <w:right w:val="single" w:sz="4" w:space="0" w:color="auto"/>
            </w:tcBorders>
            <w:shd w:val="clear" w:color="000000" w:fill="FBFEFC"/>
            <w:vAlign w:val="bottom"/>
          </w:tcPr>
          <w:p w14:paraId="583484CB" w14:textId="5B8CC9D6" w:rsidR="00C83AF8" w:rsidRPr="0020181B" w:rsidRDefault="00C83AF8" w:rsidP="00C83AF8">
            <w:pPr>
              <w:jc w:val="right"/>
              <w:rPr>
                <w:sz w:val="16"/>
                <w:szCs w:val="16"/>
              </w:rPr>
            </w:pPr>
            <w:r>
              <w:rPr>
                <w:rFonts w:ascii="Calibri" w:hAnsi="Calibri"/>
                <w:color w:val="000000"/>
                <w:sz w:val="16"/>
                <w:szCs w:val="16"/>
              </w:rPr>
              <w:t>76.7%</w:t>
            </w:r>
          </w:p>
        </w:tc>
        <w:tc>
          <w:tcPr>
            <w:tcW w:w="1147" w:type="dxa"/>
            <w:tcBorders>
              <w:top w:val="nil"/>
              <w:left w:val="nil"/>
              <w:bottom w:val="single" w:sz="4" w:space="0" w:color="auto"/>
              <w:right w:val="single" w:sz="4" w:space="0" w:color="auto"/>
            </w:tcBorders>
            <w:shd w:val="clear" w:color="auto" w:fill="auto"/>
            <w:vAlign w:val="bottom"/>
          </w:tcPr>
          <w:p w14:paraId="71D73EC1" w14:textId="4AE33735" w:rsidR="00C83AF8" w:rsidRPr="0020181B" w:rsidRDefault="00C83AF8" w:rsidP="00C83AF8">
            <w:pPr>
              <w:jc w:val="right"/>
              <w:rPr>
                <w:sz w:val="16"/>
                <w:szCs w:val="16"/>
              </w:rPr>
            </w:pPr>
            <w:r>
              <w:rPr>
                <w:rFonts w:ascii="Calibri" w:hAnsi="Calibri"/>
                <w:color w:val="000000"/>
                <w:sz w:val="16"/>
                <w:szCs w:val="16"/>
              </w:rPr>
              <w:t>8,772,684</w:t>
            </w:r>
          </w:p>
        </w:tc>
        <w:tc>
          <w:tcPr>
            <w:tcW w:w="1148" w:type="dxa"/>
            <w:tcBorders>
              <w:top w:val="single" w:sz="4" w:space="0" w:color="auto"/>
              <w:left w:val="single" w:sz="4" w:space="0" w:color="auto"/>
              <w:bottom w:val="single" w:sz="4" w:space="0" w:color="auto"/>
              <w:right w:val="single" w:sz="4" w:space="0" w:color="auto"/>
            </w:tcBorders>
            <w:shd w:val="clear" w:color="000000" w:fill="E0F2E4"/>
            <w:vAlign w:val="bottom"/>
          </w:tcPr>
          <w:p w14:paraId="698F583D" w14:textId="39AF2FBB" w:rsidR="00C83AF8" w:rsidRPr="0020181B" w:rsidRDefault="00C83AF8" w:rsidP="00C83AF8">
            <w:pPr>
              <w:jc w:val="right"/>
              <w:rPr>
                <w:sz w:val="16"/>
                <w:szCs w:val="16"/>
              </w:rPr>
            </w:pPr>
            <w:r>
              <w:rPr>
                <w:rFonts w:ascii="Calibri" w:hAnsi="Calibri"/>
                <w:color w:val="000000"/>
                <w:sz w:val="16"/>
                <w:szCs w:val="16"/>
              </w:rPr>
              <w:t>69.2%</w:t>
            </w:r>
          </w:p>
        </w:tc>
      </w:tr>
      <w:tr w:rsidR="00C83AF8" w:rsidRPr="00F97B7E" w14:paraId="1F2D6AEF" w14:textId="77777777" w:rsidTr="005B292C">
        <w:tc>
          <w:tcPr>
            <w:tcW w:w="1525" w:type="dxa"/>
          </w:tcPr>
          <w:p w14:paraId="16950965" w14:textId="77777777" w:rsidR="00C83AF8" w:rsidRPr="0020181B" w:rsidRDefault="00C83AF8" w:rsidP="00C83AF8">
            <w:pPr>
              <w:jc w:val="center"/>
              <w:rPr>
                <w:b/>
                <w:sz w:val="16"/>
                <w:szCs w:val="16"/>
              </w:rPr>
            </w:pPr>
            <w:r w:rsidRPr="0020181B">
              <w:rPr>
                <w:b/>
                <w:sz w:val="16"/>
                <w:szCs w:val="16"/>
              </w:rPr>
              <w:t>Indiana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6E962282" w14:textId="7693F0D6" w:rsidR="00C83AF8" w:rsidRPr="0020181B" w:rsidRDefault="00C83AF8" w:rsidP="00C83AF8">
            <w:pPr>
              <w:jc w:val="right"/>
              <w:rPr>
                <w:sz w:val="16"/>
                <w:szCs w:val="16"/>
              </w:rPr>
            </w:pPr>
            <w:r>
              <w:rPr>
                <w:rFonts w:ascii="Calibri" w:hAnsi="Calibri"/>
                <w:color w:val="000000"/>
                <w:sz w:val="16"/>
                <w:szCs w:val="16"/>
              </w:rPr>
              <w:t>14,603,780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0B6C59F" w14:textId="61DFE4B0" w:rsidR="00C83AF8" w:rsidRPr="0020181B" w:rsidRDefault="00C83AF8" w:rsidP="00C83AF8">
            <w:pPr>
              <w:jc w:val="right"/>
              <w:rPr>
                <w:sz w:val="16"/>
                <w:szCs w:val="16"/>
              </w:rPr>
            </w:pPr>
            <w:r>
              <w:rPr>
                <w:rFonts w:ascii="Calibri" w:hAnsi="Calibri"/>
                <w:color w:val="000000"/>
                <w:sz w:val="16"/>
                <w:szCs w:val="16"/>
              </w:rPr>
              <w:t>216,924</w:t>
            </w:r>
          </w:p>
        </w:tc>
        <w:tc>
          <w:tcPr>
            <w:tcW w:w="1147" w:type="dxa"/>
            <w:tcBorders>
              <w:top w:val="nil"/>
              <w:left w:val="nil"/>
              <w:bottom w:val="single" w:sz="4" w:space="0" w:color="auto"/>
              <w:right w:val="single" w:sz="4" w:space="0" w:color="auto"/>
            </w:tcBorders>
            <w:shd w:val="clear" w:color="auto" w:fill="auto"/>
            <w:vAlign w:val="bottom"/>
          </w:tcPr>
          <w:p w14:paraId="4EC829EC" w14:textId="0972F414" w:rsidR="00C83AF8" w:rsidRPr="0020181B" w:rsidRDefault="00C83AF8" w:rsidP="00C83AF8">
            <w:pPr>
              <w:jc w:val="right"/>
              <w:rPr>
                <w:sz w:val="16"/>
                <w:szCs w:val="16"/>
              </w:rPr>
            </w:pPr>
            <w:r>
              <w:rPr>
                <w:rFonts w:ascii="Calibri" w:hAnsi="Calibri"/>
                <w:color w:val="000000"/>
                <w:sz w:val="16"/>
                <w:szCs w:val="16"/>
              </w:rPr>
              <w:t>10,166,418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FFD0F4F" w14:textId="0966194E" w:rsidR="00C83AF8" w:rsidRPr="0020181B" w:rsidRDefault="00C83AF8" w:rsidP="00C83AF8">
            <w:pPr>
              <w:jc w:val="right"/>
              <w:rPr>
                <w:sz w:val="16"/>
                <w:szCs w:val="16"/>
              </w:rPr>
            </w:pPr>
            <w:r>
              <w:rPr>
                <w:rFonts w:ascii="Calibri" w:hAnsi="Calibri"/>
                <w:color w:val="000000"/>
                <w:sz w:val="16"/>
                <w:szCs w:val="16"/>
              </w:rPr>
              <w:t>151,011</w:t>
            </w:r>
          </w:p>
        </w:tc>
        <w:tc>
          <w:tcPr>
            <w:tcW w:w="1147" w:type="dxa"/>
            <w:tcBorders>
              <w:top w:val="nil"/>
              <w:left w:val="nil"/>
              <w:bottom w:val="single" w:sz="4" w:space="0" w:color="auto"/>
              <w:right w:val="single" w:sz="4" w:space="0" w:color="auto"/>
            </w:tcBorders>
            <w:shd w:val="clear" w:color="auto" w:fill="auto"/>
            <w:vAlign w:val="bottom"/>
          </w:tcPr>
          <w:p w14:paraId="5A413BF7" w14:textId="278E6561" w:rsidR="00C83AF8" w:rsidRPr="0020181B" w:rsidRDefault="00C83AF8" w:rsidP="00C83AF8">
            <w:pPr>
              <w:jc w:val="right"/>
              <w:rPr>
                <w:sz w:val="16"/>
                <w:szCs w:val="16"/>
              </w:rPr>
            </w:pPr>
            <w:r>
              <w:rPr>
                <w:rFonts w:ascii="Calibri" w:hAnsi="Calibri"/>
                <w:color w:val="000000"/>
                <w:sz w:val="16"/>
                <w:szCs w:val="16"/>
              </w:rPr>
              <w:t>4,225,353</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13A64CB9" w14:textId="73720B95" w:rsidR="00C83AF8" w:rsidRPr="0020181B" w:rsidRDefault="00C83AF8" w:rsidP="00C83AF8">
            <w:pPr>
              <w:jc w:val="right"/>
              <w:rPr>
                <w:sz w:val="16"/>
                <w:szCs w:val="16"/>
              </w:rPr>
            </w:pPr>
            <w:r>
              <w:rPr>
                <w:rFonts w:ascii="Calibri" w:hAnsi="Calibri"/>
                <w:color w:val="000000"/>
                <w:sz w:val="16"/>
                <w:szCs w:val="16"/>
              </w:rPr>
              <w:t>62.8%</w:t>
            </w:r>
          </w:p>
        </w:tc>
        <w:tc>
          <w:tcPr>
            <w:tcW w:w="1147" w:type="dxa"/>
            <w:tcBorders>
              <w:top w:val="nil"/>
              <w:left w:val="nil"/>
              <w:bottom w:val="single" w:sz="4" w:space="0" w:color="auto"/>
              <w:right w:val="single" w:sz="4" w:space="0" w:color="auto"/>
            </w:tcBorders>
            <w:shd w:val="clear" w:color="auto" w:fill="auto"/>
            <w:vAlign w:val="bottom"/>
          </w:tcPr>
          <w:p w14:paraId="6DDA0E73" w14:textId="05F52DC7" w:rsidR="00C83AF8" w:rsidRPr="0020181B" w:rsidRDefault="00C83AF8" w:rsidP="00C83AF8">
            <w:pPr>
              <w:jc w:val="right"/>
              <w:rPr>
                <w:sz w:val="16"/>
                <w:szCs w:val="16"/>
              </w:rPr>
            </w:pPr>
            <w:r>
              <w:rPr>
                <w:rFonts w:ascii="Calibri" w:hAnsi="Calibri"/>
                <w:color w:val="000000"/>
                <w:sz w:val="16"/>
                <w:szCs w:val="16"/>
              </w:rPr>
              <w:t>3,807,779</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1694949" w14:textId="546D8DF2" w:rsidR="00C83AF8" w:rsidRPr="0020181B" w:rsidRDefault="00C83AF8" w:rsidP="00C83AF8">
            <w:pPr>
              <w:jc w:val="right"/>
              <w:rPr>
                <w:sz w:val="16"/>
                <w:szCs w:val="16"/>
              </w:rPr>
            </w:pPr>
            <w:r>
              <w:rPr>
                <w:rFonts w:ascii="Calibri" w:hAnsi="Calibri"/>
                <w:color w:val="000000"/>
                <w:sz w:val="16"/>
                <w:szCs w:val="16"/>
              </w:rPr>
              <w:t>56.6%</w:t>
            </w:r>
          </w:p>
        </w:tc>
      </w:tr>
      <w:tr w:rsidR="00C83AF8" w:rsidRPr="00F97B7E" w14:paraId="67250500" w14:textId="77777777" w:rsidTr="005F1FC4">
        <w:tc>
          <w:tcPr>
            <w:tcW w:w="1525" w:type="dxa"/>
          </w:tcPr>
          <w:p w14:paraId="2C6C1E81" w14:textId="77777777" w:rsidR="00C83AF8" w:rsidRPr="0020181B" w:rsidRDefault="00C83AF8" w:rsidP="00C83AF8">
            <w:pPr>
              <w:jc w:val="center"/>
              <w:rPr>
                <w:b/>
                <w:sz w:val="16"/>
                <w:szCs w:val="16"/>
              </w:rPr>
            </w:pPr>
            <w:r w:rsidRPr="0020181B">
              <w:rPr>
                <w:b/>
                <w:sz w:val="16"/>
                <w:szCs w:val="16"/>
              </w:rPr>
              <w:t>Iowa</w:t>
            </w:r>
          </w:p>
        </w:tc>
        <w:tc>
          <w:tcPr>
            <w:tcW w:w="1080" w:type="dxa"/>
            <w:tcBorders>
              <w:top w:val="nil"/>
              <w:left w:val="single" w:sz="4" w:space="0" w:color="auto"/>
              <w:bottom w:val="single" w:sz="4" w:space="0" w:color="auto"/>
              <w:right w:val="single" w:sz="4" w:space="0" w:color="auto"/>
            </w:tcBorders>
            <w:shd w:val="clear" w:color="auto" w:fill="auto"/>
            <w:vAlign w:val="bottom"/>
          </w:tcPr>
          <w:p w14:paraId="4ADAFFDF" w14:textId="72CD7E2C" w:rsidR="00C83AF8" w:rsidRPr="0020181B" w:rsidRDefault="00C83AF8" w:rsidP="00C83AF8">
            <w:pPr>
              <w:jc w:val="right"/>
              <w:rPr>
                <w:sz w:val="16"/>
                <w:szCs w:val="16"/>
              </w:rPr>
            </w:pPr>
            <w:r>
              <w:rPr>
                <w:rFonts w:ascii="Calibri" w:hAnsi="Calibri"/>
                <w:color w:val="000000"/>
                <w:sz w:val="16"/>
                <w:szCs w:val="16"/>
              </w:rPr>
              <w:t>7,234,455</w:t>
            </w:r>
          </w:p>
        </w:tc>
        <w:tc>
          <w:tcPr>
            <w:tcW w:w="1215" w:type="dxa"/>
            <w:tcBorders>
              <w:top w:val="single" w:sz="4" w:space="0" w:color="auto"/>
              <w:left w:val="single" w:sz="4" w:space="0" w:color="auto"/>
              <w:bottom w:val="single" w:sz="4" w:space="0" w:color="auto"/>
              <w:right w:val="single" w:sz="4" w:space="0" w:color="auto"/>
            </w:tcBorders>
            <w:shd w:val="clear" w:color="000000" w:fill="FFFFFF"/>
            <w:vAlign w:val="bottom"/>
          </w:tcPr>
          <w:p w14:paraId="4E96F304" w14:textId="3C62134E" w:rsidR="00C83AF8" w:rsidRPr="0020181B" w:rsidRDefault="00C83AF8" w:rsidP="00C83AF8">
            <w:pPr>
              <w:jc w:val="right"/>
              <w:rPr>
                <w:sz w:val="16"/>
                <w:szCs w:val="16"/>
              </w:rPr>
            </w:pPr>
            <w:r>
              <w:rPr>
                <w:rFonts w:ascii="Calibri" w:hAnsi="Calibri"/>
                <w:color w:val="000000"/>
                <w:sz w:val="16"/>
                <w:szCs w:val="16"/>
              </w:rPr>
              <w:t>229,296</w:t>
            </w:r>
          </w:p>
        </w:tc>
        <w:tc>
          <w:tcPr>
            <w:tcW w:w="1147" w:type="dxa"/>
            <w:tcBorders>
              <w:top w:val="nil"/>
              <w:left w:val="nil"/>
              <w:bottom w:val="single" w:sz="4" w:space="0" w:color="auto"/>
              <w:right w:val="single" w:sz="4" w:space="0" w:color="auto"/>
            </w:tcBorders>
            <w:shd w:val="clear" w:color="auto" w:fill="auto"/>
            <w:vAlign w:val="bottom"/>
          </w:tcPr>
          <w:p w14:paraId="0FF5B49A" w14:textId="2DBC7993" w:rsidR="00C83AF8" w:rsidRPr="0020181B" w:rsidRDefault="00C83AF8" w:rsidP="00C83AF8">
            <w:pPr>
              <w:jc w:val="right"/>
              <w:rPr>
                <w:sz w:val="16"/>
                <w:szCs w:val="16"/>
              </w:rPr>
            </w:pPr>
            <w:r>
              <w:rPr>
                <w:rFonts w:ascii="Calibri" w:hAnsi="Calibri"/>
                <w:color w:val="000000"/>
                <w:sz w:val="16"/>
                <w:szCs w:val="16"/>
              </w:rPr>
              <w:t>5,316,834</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01E2ABF" w14:textId="2951B9E9" w:rsidR="00C83AF8" w:rsidRPr="0020181B" w:rsidRDefault="00C83AF8" w:rsidP="00C83AF8">
            <w:pPr>
              <w:jc w:val="right"/>
              <w:rPr>
                <w:sz w:val="16"/>
                <w:szCs w:val="16"/>
              </w:rPr>
            </w:pPr>
            <w:r>
              <w:rPr>
                <w:rFonts w:ascii="Calibri" w:hAnsi="Calibri"/>
                <w:color w:val="000000"/>
                <w:sz w:val="16"/>
                <w:szCs w:val="16"/>
              </w:rPr>
              <w:t>168,517</w:t>
            </w:r>
          </w:p>
        </w:tc>
        <w:tc>
          <w:tcPr>
            <w:tcW w:w="1147" w:type="dxa"/>
            <w:tcBorders>
              <w:top w:val="nil"/>
              <w:left w:val="nil"/>
              <w:bottom w:val="single" w:sz="4" w:space="0" w:color="auto"/>
              <w:right w:val="single" w:sz="4" w:space="0" w:color="auto"/>
            </w:tcBorders>
            <w:shd w:val="clear" w:color="auto" w:fill="auto"/>
            <w:vAlign w:val="bottom"/>
          </w:tcPr>
          <w:p w14:paraId="005AC113" w14:textId="4756FD13" w:rsidR="00C83AF8" w:rsidRPr="0020181B" w:rsidRDefault="00C83AF8" w:rsidP="00C83AF8">
            <w:pPr>
              <w:jc w:val="right"/>
              <w:rPr>
                <w:sz w:val="16"/>
                <w:szCs w:val="16"/>
              </w:rPr>
            </w:pPr>
            <w:r>
              <w:rPr>
                <w:rFonts w:ascii="Calibri" w:hAnsi="Calibri"/>
                <w:color w:val="000000"/>
                <w:sz w:val="16"/>
                <w:szCs w:val="16"/>
              </w:rPr>
              <w:t>2,163,916</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4ADA7A8" w14:textId="47F145D1" w:rsidR="00C83AF8" w:rsidRPr="0020181B" w:rsidRDefault="00C83AF8" w:rsidP="00C83AF8">
            <w:pPr>
              <w:jc w:val="right"/>
              <w:rPr>
                <w:sz w:val="16"/>
                <w:szCs w:val="16"/>
              </w:rPr>
            </w:pPr>
            <w:r>
              <w:rPr>
                <w:rFonts w:ascii="Calibri" w:hAnsi="Calibri"/>
                <w:color w:val="000000"/>
                <w:sz w:val="16"/>
                <w:szCs w:val="16"/>
              </w:rPr>
              <w:t>68.7%</w:t>
            </w:r>
          </w:p>
        </w:tc>
        <w:tc>
          <w:tcPr>
            <w:tcW w:w="1147" w:type="dxa"/>
            <w:tcBorders>
              <w:top w:val="nil"/>
              <w:left w:val="nil"/>
              <w:bottom w:val="single" w:sz="4" w:space="0" w:color="auto"/>
              <w:right w:val="single" w:sz="4" w:space="0" w:color="auto"/>
            </w:tcBorders>
            <w:shd w:val="clear" w:color="auto" w:fill="auto"/>
            <w:vAlign w:val="bottom"/>
          </w:tcPr>
          <w:p w14:paraId="0505A2E4" w14:textId="53728F03" w:rsidR="00C83AF8" w:rsidRPr="0020181B" w:rsidRDefault="00C83AF8" w:rsidP="00C83AF8">
            <w:pPr>
              <w:jc w:val="right"/>
              <w:rPr>
                <w:sz w:val="16"/>
                <w:szCs w:val="16"/>
              </w:rPr>
            </w:pPr>
            <w:r>
              <w:rPr>
                <w:rFonts w:ascii="Calibri" w:hAnsi="Calibri"/>
                <w:color w:val="000000"/>
                <w:sz w:val="16"/>
                <w:szCs w:val="16"/>
              </w:rPr>
              <w:t>1,973,709</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446B1EF" w14:textId="6036110C" w:rsidR="00C83AF8" w:rsidRPr="0020181B" w:rsidRDefault="00C83AF8" w:rsidP="00C83AF8">
            <w:pPr>
              <w:jc w:val="right"/>
              <w:rPr>
                <w:sz w:val="16"/>
                <w:szCs w:val="16"/>
              </w:rPr>
            </w:pPr>
            <w:r>
              <w:rPr>
                <w:rFonts w:ascii="Calibri" w:hAnsi="Calibri"/>
                <w:color w:val="000000"/>
                <w:sz w:val="16"/>
                <w:szCs w:val="16"/>
              </w:rPr>
              <w:t>62.6%</w:t>
            </w:r>
          </w:p>
        </w:tc>
      </w:tr>
      <w:tr w:rsidR="00C83AF8" w:rsidRPr="00F97B7E" w14:paraId="7316D44E" w14:textId="77777777" w:rsidTr="005B292C">
        <w:tc>
          <w:tcPr>
            <w:tcW w:w="1525" w:type="dxa"/>
          </w:tcPr>
          <w:p w14:paraId="123DAF6A" w14:textId="77777777" w:rsidR="00C83AF8" w:rsidRPr="0020181B" w:rsidRDefault="00C83AF8" w:rsidP="00C83AF8">
            <w:pPr>
              <w:jc w:val="center"/>
              <w:rPr>
                <w:b/>
                <w:sz w:val="16"/>
                <w:szCs w:val="16"/>
              </w:rPr>
            </w:pPr>
            <w:r w:rsidRPr="0020181B">
              <w:rPr>
                <w:b/>
                <w:sz w:val="16"/>
                <w:szCs w:val="16"/>
              </w:rPr>
              <w:t>Kansas</w:t>
            </w:r>
          </w:p>
        </w:tc>
        <w:tc>
          <w:tcPr>
            <w:tcW w:w="1080" w:type="dxa"/>
            <w:tcBorders>
              <w:top w:val="nil"/>
              <w:left w:val="single" w:sz="4" w:space="0" w:color="auto"/>
              <w:bottom w:val="single" w:sz="4" w:space="0" w:color="auto"/>
              <w:right w:val="single" w:sz="4" w:space="0" w:color="auto"/>
            </w:tcBorders>
            <w:shd w:val="clear" w:color="auto" w:fill="auto"/>
            <w:vAlign w:val="bottom"/>
          </w:tcPr>
          <w:p w14:paraId="637F23E3" w14:textId="43BB4172" w:rsidR="00C83AF8" w:rsidRPr="0020181B" w:rsidRDefault="00C83AF8" w:rsidP="00C83AF8">
            <w:pPr>
              <w:jc w:val="right"/>
              <w:rPr>
                <w:sz w:val="16"/>
                <w:szCs w:val="16"/>
              </w:rPr>
            </w:pPr>
            <w:r>
              <w:rPr>
                <w:rFonts w:ascii="Calibri" w:hAnsi="Calibri"/>
                <w:color w:val="000000"/>
                <w:sz w:val="16"/>
                <w:szCs w:val="16"/>
              </w:rPr>
              <w:t>6,596,115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F90A604" w14:textId="0A8082F7" w:rsidR="00C83AF8" w:rsidRPr="0020181B" w:rsidRDefault="00C83AF8" w:rsidP="00C83AF8">
            <w:pPr>
              <w:jc w:val="right"/>
              <w:rPr>
                <w:sz w:val="16"/>
                <w:szCs w:val="16"/>
              </w:rPr>
            </w:pPr>
            <w:r>
              <w:rPr>
                <w:rFonts w:ascii="Calibri" w:hAnsi="Calibri"/>
                <w:color w:val="000000"/>
                <w:sz w:val="16"/>
                <w:szCs w:val="16"/>
              </w:rPr>
              <w:t>226,413</w:t>
            </w:r>
          </w:p>
        </w:tc>
        <w:tc>
          <w:tcPr>
            <w:tcW w:w="1147" w:type="dxa"/>
            <w:tcBorders>
              <w:top w:val="nil"/>
              <w:left w:val="nil"/>
              <w:bottom w:val="single" w:sz="4" w:space="0" w:color="auto"/>
              <w:right w:val="single" w:sz="4" w:space="0" w:color="auto"/>
            </w:tcBorders>
            <w:shd w:val="clear" w:color="auto" w:fill="auto"/>
            <w:vAlign w:val="bottom"/>
          </w:tcPr>
          <w:p w14:paraId="0B3DA62C" w14:textId="7944A463" w:rsidR="00C83AF8" w:rsidRPr="0020181B" w:rsidRDefault="00C83AF8" w:rsidP="00C83AF8">
            <w:pPr>
              <w:jc w:val="right"/>
              <w:rPr>
                <w:sz w:val="16"/>
                <w:szCs w:val="16"/>
              </w:rPr>
            </w:pPr>
            <w:r>
              <w:rPr>
                <w:rFonts w:ascii="Calibri" w:hAnsi="Calibri"/>
                <w:color w:val="000000"/>
                <w:sz w:val="16"/>
                <w:szCs w:val="16"/>
              </w:rPr>
              <w:t>4,718,365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71C9ABC" w14:textId="2C506A07" w:rsidR="00C83AF8" w:rsidRPr="0020181B" w:rsidRDefault="00C83AF8" w:rsidP="00C83AF8">
            <w:pPr>
              <w:jc w:val="right"/>
              <w:rPr>
                <w:sz w:val="16"/>
                <w:szCs w:val="16"/>
              </w:rPr>
            </w:pPr>
            <w:r>
              <w:rPr>
                <w:rFonts w:ascii="Calibri" w:hAnsi="Calibri"/>
                <w:color w:val="000000"/>
                <w:sz w:val="16"/>
                <w:szCs w:val="16"/>
              </w:rPr>
              <w:t>161,959</w:t>
            </w:r>
          </w:p>
        </w:tc>
        <w:tc>
          <w:tcPr>
            <w:tcW w:w="1147" w:type="dxa"/>
            <w:tcBorders>
              <w:top w:val="nil"/>
              <w:left w:val="nil"/>
              <w:bottom w:val="single" w:sz="4" w:space="0" w:color="auto"/>
              <w:right w:val="single" w:sz="4" w:space="0" w:color="auto"/>
            </w:tcBorders>
            <w:shd w:val="clear" w:color="auto" w:fill="auto"/>
            <w:vAlign w:val="bottom"/>
          </w:tcPr>
          <w:p w14:paraId="7F68F356" w14:textId="3D197DA9" w:rsidR="00C83AF8" w:rsidRPr="0020181B" w:rsidRDefault="00C83AF8" w:rsidP="00C83AF8">
            <w:pPr>
              <w:jc w:val="right"/>
              <w:rPr>
                <w:sz w:val="16"/>
                <w:szCs w:val="16"/>
              </w:rPr>
            </w:pPr>
            <w:r>
              <w:rPr>
                <w:rFonts w:ascii="Calibri" w:hAnsi="Calibri"/>
                <w:color w:val="000000"/>
                <w:sz w:val="16"/>
                <w:szCs w:val="16"/>
              </w:rPr>
              <w:t>2,079,753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84C30A9" w14:textId="14348E7D" w:rsidR="00C83AF8" w:rsidRPr="0020181B" w:rsidRDefault="00C83AF8" w:rsidP="00C83AF8">
            <w:pPr>
              <w:jc w:val="right"/>
              <w:rPr>
                <w:sz w:val="16"/>
                <w:szCs w:val="16"/>
              </w:rPr>
            </w:pPr>
            <w:r>
              <w:rPr>
                <w:rFonts w:ascii="Calibri" w:hAnsi="Calibri"/>
                <w:color w:val="000000"/>
                <w:sz w:val="16"/>
                <w:szCs w:val="16"/>
              </w:rPr>
              <w:t>73.5%</w:t>
            </w:r>
          </w:p>
        </w:tc>
        <w:tc>
          <w:tcPr>
            <w:tcW w:w="1147" w:type="dxa"/>
            <w:tcBorders>
              <w:top w:val="nil"/>
              <w:left w:val="nil"/>
              <w:bottom w:val="single" w:sz="4" w:space="0" w:color="auto"/>
              <w:right w:val="single" w:sz="4" w:space="0" w:color="auto"/>
            </w:tcBorders>
            <w:shd w:val="clear" w:color="auto" w:fill="auto"/>
            <w:vAlign w:val="bottom"/>
          </w:tcPr>
          <w:p w14:paraId="1DF3BE81" w14:textId="1BC89B78" w:rsidR="00C83AF8" w:rsidRPr="0020181B" w:rsidRDefault="00C83AF8" w:rsidP="00C83AF8">
            <w:pPr>
              <w:jc w:val="right"/>
              <w:rPr>
                <w:sz w:val="16"/>
                <w:szCs w:val="16"/>
              </w:rPr>
            </w:pPr>
            <w:r>
              <w:rPr>
                <w:rFonts w:ascii="Calibri" w:hAnsi="Calibri"/>
                <w:color w:val="000000"/>
                <w:sz w:val="16"/>
                <w:szCs w:val="16"/>
              </w:rPr>
              <w:t>1,829,395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AE01F20" w14:textId="179867FB" w:rsidR="00C83AF8" w:rsidRPr="0020181B" w:rsidRDefault="00C83AF8" w:rsidP="00C83AF8">
            <w:pPr>
              <w:jc w:val="right"/>
              <w:rPr>
                <w:sz w:val="16"/>
                <w:szCs w:val="16"/>
              </w:rPr>
            </w:pPr>
            <w:r>
              <w:rPr>
                <w:rFonts w:ascii="Calibri" w:hAnsi="Calibri"/>
                <w:color w:val="000000"/>
                <w:sz w:val="16"/>
                <w:szCs w:val="16"/>
              </w:rPr>
              <w:t>62.8%</w:t>
            </w:r>
          </w:p>
        </w:tc>
      </w:tr>
      <w:tr w:rsidR="00C83AF8" w:rsidRPr="00F97B7E" w14:paraId="1B7425D4" w14:textId="77777777" w:rsidTr="005B292C">
        <w:tc>
          <w:tcPr>
            <w:tcW w:w="1525" w:type="dxa"/>
          </w:tcPr>
          <w:p w14:paraId="4DDBB1B1" w14:textId="77777777" w:rsidR="00C83AF8" w:rsidRPr="0020181B" w:rsidRDefault="00C83AF8" w:rsidP="00C83AF8">
            <w:pPr>
              <w:jc w:val="center"/>
              <w:rPr>
                <w:b/>
                <w:sz w:val="16"/>
                <w:szCs w:val="16"/>
              </w:rPr>
            </w:pPr>
            <w:r w:rsidRPr="0020181B">
              <w:rPr>
                <w:b/>
                <w:sz w:val="16"/>
                <w:szCs w:val="16"/>
              </w:rPr>
              <w:t>Kentucky</w:t>
            </w:r>
          </w:p>
        </w:tc>
        <w:tc>
          <w:tcPr>
            <w:tcW w:w="1080" w:type="dxa"/>
            <w:tcBorders>
              <w:top w:val="nil"/>
              <w:left w:val="single" w:sz="4" w:space="0" w:color="auto"/>
              <w:bottom w:val="single" w:sz="4" w:space="0" w:color="auto"/>
              <w:right w:val="single" w:sz="4" w:space="0" w:color="auto"/>
            </w:tcBorders>
            <w:shd w:val="clear" w:color="auto" w:fill="auto"/>
            <w:vAlign w:val="bottom"/>
          </w:tcPr>
          <w:p w14:paraId="003CA8CC" w14:textId="542AC688" w:rsidR="00C83AF8" w:rsidRPr="0020181B" w:rsidRDefault="00C83AF8" w:rsidP="00C83AF8">
            <w:pPr>
              <w:jc w:val="right"/>
              <w:rPr>
                <w:sz w:val="16"/>
                <w:szCs w:val="16"/>
              </w:rPr>
            </w:pPr>
            <w:r>
              <w:rPr>
                <w:rFonts w:ascii="Calibri" w:hAnsi="Calibri"/>
                <w:color w:val="000000"/>
                <w:sz w:val="16"/>
                <w:szCs w:val="16"/>
              </w:rPr>
              <w:t>9,625,975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32245741" w14:textId="5640D6F3" w:rsidR="00C83AF8" w:rsidRPr="0020181B" w:rsidRDefault="00C83AF8" w:rsidP="00C83AF8">
            <w:pPr>
              <w:jc w:val="right"/>
              <w:rPr>
                <w:sz w:val="16"/>
                <w:szCs w:val="16"/>
              </w:rPr>
            </w:pPr>
            <w:r>
              <w:rPr>
                <w:rFonts w:ascii="Calibri" w:hAnsi="Calibri"/>
                <w:color w:val="000000"/>
                <w:sz w:val="16"/>
                <w:szCs w:val="16"/>
              </w:rPr>
              <w:t>215,458</w:t>
            </w:r>
          </w:p>
        </w:tc>
        <w:tc>
          <w:tcPr>
            <w:tcW w:w="1147" w:type="dxa"/>
            <w:tcBorders>
              <w:top w:val="nil"/>
              <w:left w:val="nil"/>
              <w:bottom w:val="single" w:sz="4" w:space="0" w:color="auto"/>
              <w:right w:val="single" w:sz="4" w:space="0" w:color="auto"/>
            </w:tcBorders>
            <w:shd w:val="clear" w:color="auto" w:fill="auto"/>
            <w:vAlign w:val="bottom"/>
          </w:tcPr>
          <w:p w14:paraId="3734147C" w14:textId="498B364B" w:rsidR="00C83AF8" w:rsidRPr="0020181B" w:rsidRDefault="00C83AF8" w:rsidP="00C83AF8">
            <w:pPr>
              <w:jc w:val="right"/>
              <w:rPr>
                <w:sz w:val="16"/>
                <w:szCs w:val="16"/>
              </w:rPr>
            </w:pPr>
            <w:r>
              <w:rPr>
                <w:rFonts w:ascii="Calibri" w:hAnsi="Calibri"/>
                <w:color w:val="000000"/>
                <w:sz w:val="16"/>
                <w:szCs w:val="16"/>
              </w:rPr>
              <w:t>6,747,393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4029FED" w14:textId="660E62FD" w:rsidR="00C83AF8" w:rsidRPr="0020181B" w:rsidRDefault="00C83AF8" w:rsidP="00C83AF8">
            <w:pPr>
              <w:jc w:val="right"/>
              <w:rPr>
                <w:sz w:val="16"/>
                <w:szCs w:val="16"/>
              </w:rPr>
            </w:pPr>
            <w:r>
              <w:rPr>
                <w:rFonts w:ascii="Calibri" w:hAnsi="Calibri"/>
                <w:color w:val="000000"/>
                <w:sz w:val="16"/>
                <w:szCs w:val="16"/>
              </w:rPr>
              <w:t>151,027</w:t>
            </w:r>
          </w:p>
        </w:tc>
        <w:tc>
          <w:tcPr>
            <w:tcW w:w="1147" w:type="dxa"/>
            <w:tcBorders>
              <w:top w:val="nil"/>
              <w:left w:val="nil"/>
              <w:bottom w:val="single" w:sz="4" w:space="0" w:color="auto"/>
              <w:right w:val="single" w:sz="4" w:space="0" w:color="auto"/>
            </w:tcBorders>
            <w:shd w:val="clear" w:color="auto" w:fill="auto"/>
            <w:vAlign w:val="bottom"/>
          </w:tcPr>
          <w:p w14:paraId="53BE40DB" w14:textId="45CBE872" w:rsidR="00C83AF8" w:rsidRPr="0020181B" w:rsidRDefault="00C83AF8" w:rsidP="00C83AF8">
            <w:pPr>
              <w:jc w:val="right"/>
              <w:rPr>
                <w:sz w:val="16"/>
                <w:szCs w:val="16"/>
              </w:rPr>
            </w:pPr>
            <w:r>
              <w:rPr>
                <w:rFonts w:ascii="Calibri" w:hAnsi="Calibri"/>
                <w:color w:val="000000"/>
                <w:sz w:val="16"/>
                <w:szCs w:val="16"/>
              </w:rPr>
              <w:t>2,949,097</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4CAF1C4" w14:textId="096029ED" w:rsidR="00C83AF8" w:rsidRPr="0020181B" w:rsidRDefault="00C83AF8" w:rsidP="00C83AF8">
            <w:pPr>
              <w:jc w:val="right"/>
              <w:rPr>
                <w:sz w:val="16"/>
                <w:szCs w:val="16"/>
              </w:rPr>
            </w:pPr>
            <w:r>
              <w:rPr>
                <w:rFonts w:ascii="Calibri" w:hAnsi="Calibri"/>
                <w:color w:val="000000"/>
                <w:sz w:val="16"/>
                <w:szCs w:val="16"/>
              </w:rPr>
              <w:t>67.0%</w:t>
            </w:r>
          </w:p>
        </w:tc>
        <w:tc>
          <w:tcPr>
            <w:tcW w:w="1147" w:type="dxa"/>
            <w:tcBorders>
              <w:top w:val="nil"/>
              <w:left w:val="nil"/>
              <w:bottom w:val="single" w:sz="4" w:space="0" w:color="auto"/>
              <w:right w:val="single" w:sz="4" w:space="0" w:color="auto"/>
            </w:tcBorders>
            <w:shd w:val="clear" w:color="auto" w:fill="auto"/>
            <w:vAlign w:val="bottom"/>
          </w:tcPr>
          <w:p w14:paraId="38A9CEBC" w14:textId="0E94CFFE" w:rsidR="00C83AF8" w:rsidRPr="0020181B" w:rsidRDefault="00C83AF8" w:rsidP="00C83AF8">
            <w:pPr>
              <w:jc w:val="right"/>
              <w:rPr>
                <w:sz w:val="16"/>
                <w:szCs w:val="16"/>
              </w:rPr>
            </w:pPr>
            <w:r>
              <w:rPr>
                <w:rFonts w:ascii="Calibri" w:hAnsi="Calibri"/>
                <w:color w:val="000000"/>
                <w:sz w:val="16"/>
                <w:szCs w:val="16"/>
              </w:rPr>
              <w:t>2,593,203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56CD6AA" w14:textId="005947B6" w:rsidR="00C83AF8" w:rsidRPr="0020181B" w:rsidRDefault="00C83AF8" w:rsidP="00C83AF8">
            <w:pPr>
              <w:jc w:val="right"/>
              <w:rPr>
                <w:sz w:val="16"/>
                <w:szCs w:val="16"/>
              </w:rPr>
            </w:pPr>
            <w:r>
              <w:rPr>
                <w:rFonts w:ascii="Calibri" w:hAnsi="Calibri"/>
                <w:color w:val="000000"/>
                <w:sz w:val="16"/>
                <w:szCs w:val="16"/>
              </w:rPr>
              <w:t>58.0%</w:t>
            </w:r>
          </w:p>
        </w:tc>
      </w:tr>
      <w:tr w:rsidR="00C83AF8" w:rsidRPr="00F97B7E" w14:paraId="5F43D264" w14:textId="77777777" w:rsidTr="005B292C">
        <w:tc>
          <w:tcPr>
            <w:tcW w:w="1525" w:type="dxa"/>
          </w:tcPr>
          <w:p w14:paraId="51DC0956" w14:textId="77777777" w:rsidR="00C83AF8" w:rsidRPr="0020181B" w:rsidRDefault="00C83AF8" w:rsidP="00C83AF8">
            <w:pPr>
              <w:jc w:val="center"/>
              <w:rPr>
                <w:b/>
                <w:sz w:val="16"/>
                <w:szCs w:val="16"/>
              </w:rPr>
            </w:pPr>
            <w:r w:rsidRPr="0020181B">
              <w:rPr>
                <w:b/>
                <w:sz w:val="16"/>
                <w:szCs w:val="16"/>
              </w:rPr>
              <w:t>Louisiana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015F017C" w14:textId="31E2D0D4" w:rsidR="00C83AF8" w:rsidRPr="0020181B" w:rsidRDefault="00C83AF8" w:rsidP="00C83AF8">
            <w:pPr>
              <w:jc w:val="right"/>
              <w:rPr>
                <w:sz w:val="16"/>
                <w:szCs w:val="16"/>
              </w:rPr>
            </w:pPr>
            <w:r>
              <w:rPr>
                <w:rFonts w:ascii="Calibri" w:hAnsi="Calibri"/>
                <w:color w:val="000000"/>
                <w:sz w:val="16"/>
                <w:szCs w:val="16"/>
              </w:rPr>
              <w:t>8,840,350</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34C8B256" w14:textId="046DA49E" w:rsidR="00C83AF8" w:rsidRPr="0020181B" w:rsidRDefault="00C83AF8" w:rsidP="00C83AF8">
            <w:pPr>
              <w:jc w:val="right"/>
              <w:rPr>
                <w:sz w:val="16"/>
                <w:szCs w:val="16"/>
              </w:rPr>
            </w:pPr>
            <w:r>
              <w:rPr>
                <w:rFonts w:ascii="Calibri" w:hAnsi="Calibri"/>
                <w:color w:val="000000"/>
                <w:sz w:val="16"/>
                <w:szCs w:val="16"/>
              </w:rPr>
              <w:t>190,164</w:t>
            </w:r>
          </w:p>
        </w:tc>
        <w:tc>
          <w:tcPr>
            <w:tcW w:w="1147" w:type="dxa"/>
            <w:tcBorders>
              <w:top w:val="nil"/>
              <w:left w:val="nil"/>
              <w:bottom w:val="single" w:sz="4" w:space="0" w:color="auto"/>
              <w:right w:val="single" w:sz="4" w:space="0" w:color="auto"/>
            </w:tcBorders>
            <w:shd w:val="clear" w:color="auto" w:fill="auto"/>
            <w:vAlign w:val="bottom"/>
          </w:tcPr>
          <w:p w14:paraId="126E613E" w14:textId="043A6989" w:rsidR="00C83AF8" w:rsidRPr="0020181B" w:rsidRDefault="00C83AF8" w:rsidP="00C83AF8">
            <w:pPr>
              <w:jc w:val="right"/>
              <w:rPr>
                <w:sz w:val="16"/>
                <w:szCs w:val="16"/>
              </w:rPr>
            </w:pPr>
            <w:r>
              <w:rPr>
                <w:rFonts w:ascii="Calibri" w:hAnsi="Calibri"/>
                <w:color w:val="000000"/>
                <w:sz w:val="16"/>
                <w:szCs w:val="16"/>
              </w:rPr>
              <w:t>6,453,138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2F9537E4" w14:textId="7D477F5B" w:rsidR="00C83AF8" w:rsidRPr="0020181B" w:rsidRDefault="00C83AF8" w:rsidP="00C83AF8">
            <w:pPr>
              <w:jc w:val="right"/>
              <w:rPr>
                <w:sz w:val="16"/>
                <w:szCs w:val="16"/>
              </w:rPr>
            </w:pPr>
            <w:r>
              <w:rPr>
                <w:rFonts w:ascii="Calibri" w:hAnsi="Calibri"/>
                <w:color w:val="000000"/>
                <w:sz w:val="16"/>
                <w:szCs w:val="16"/>
              </w:rPr>
              <w:t>138,813</w:t>
            </w:r>
          </w:p>
        </w:tc>
        <w:tc>
          <w:tcPr>
            <w:tcW w:w="1147" w:type="dxa"/>
            <w:tcBorders>
              <w:top w:val="nil"/>
              <w:left w:val="nil"/>
              <w:bottom w:val="single" w:sz="4" w:space="0" w:color="auto"/>
              <w:right w:val="single" w:sz="4" w:space="0" w:color="auto"/>
            </w:tcBorders>
            <w:shd w:val="clear" w:color="auto" w:fill="auto"/>
            <w:vAlign w:val="bottom"/>
          </w:tcPr>
          <w:p w14:paraId="0A8DF60B" w14:textId="795D0C18" w:rsidR="00C83AF8" w:rsidRPr="0020181B" w:rsidRDefault="00C83AF8" w:rsidP="00C83AF8">
            <w:pPr>
              <w:jc w:val="right"/>
              <w:rPr>
                <w:sz w:val="16"/>
                <w:szCs w:val="16"/>
              </w:rPr>
            </w:pPr>
            <w:r>
              <w:rPr>
                <w:rFonts w:ascii="Calibri" w:hAnsi="Calibri"/>
                <w:color w:val="000000"/>
                <w:sz w:val="16"/>
                <w:szCs w:val="16"/>
              </w:rPr>
              <w:t>2,877,826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324B56A" w14:textId="0A45B7FE" w:rsidR="00C83AF8" w:rsidRPr="0020181B" w:rsidRDefault="00C83AF8" w:rsidP="00C83AF8">
            <w:pPr>
              <w:jc w:val="right"/>
              <w:rPr>
                <w:sz w:val="16"/>
                <w:szCs w:val="16"/>
              </w:rPr>
            </w:pPr>
            <w:r>
              <w:rPr>
                <w:rFonts w:ascii="Calibri" w:hAnsi="Calibri"/>
                <w:color w:val="000000"/>
                <w:sz w:val="16"/>
                <w:szCs w:val="16"/>
              </w:rPr>
              <w:t>61.7%</w:t>
            </w:r>
          </w:p>
        </w:tc>
        <w:tc>
          <w:tcPr>
            <w:tcW w:w="1147" w:type="dxa"/>
            <w:tcBorders>
              <w:top w:val="nil"/>
              <w:left w:val="nil"/>
              <w:bottom w:val="single" w:sz="4" w:space="0" w:color="auto"/>
              <w:right w:val="single" w:sz="4" w:space="0" w:color="auto"/>
            </w:tcBorders>
            <w:shd w:val="clear" w:color="auto" w:fill="auto"/>
            <w:vAlign w:val="bottom"/>
          </w:tcPr>
          <w:p w14:paraId="32506230" w14:textId="322303B5" w:rsidR="00C83AF8" w:rsidRPr="0020181B" w:rsidRDefault="00C83AF8" w:rsidP="00C83AF8">
            <w:pPr>
              <w:jc w:val="right"/>
              <w:rPr>
                <w:sz w:val="16"/>
                <w:szCs w:val="16"/>
              </w:rPr>
            </w:pPr>
            <w:r>
              <w:rPr>
                <w:rFonts w:ascii="Calibri" w:hAnsi="Calibri"/>
                <w:color w:val="000000"/>
                <w:sz w:val="16"/>
                <w:szCs w:val="16"/>
              </w:rPr>
              <w:t>2,514,436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50D38FE3" w14:textId="02642ACF" w:rsidR="00C83AF8" w:rsidRPr="0020181B" w:rsidRDefault="00C83AF8" w:rsidP="00C83AF8">
            <w:pPr>
              <w:jc w:val="right"/>
              <w:rPr>
                <w:sz w:val="16"/>
                <w:szCs w:val="16"/>
              </w:rPr>
            </w:pPr>
            <w:r>
              <w:rPr>
                <w:rFonts w:ascii="Calibri" w:hAnsi="Calibri"/>
                <w:color w:val="000000"/>
                <w:sz w:val="16"/>
                <w:szCs w:val="16"/>
              </w:rPr>
              <w:t>54.1%</w:t>
            </w:r>
          </w:p>
        </w:tc>
      </w:tr>
      <w:tr w:rsidR="00C83AF8" w:rsidRPr="00F97B7E" w14:paraId="4B3060CA" w14:textId="77777777" w:rsidTr="005F1FC4">
        <w:tc>
          <w:tcPr>
            <w:tcW w:w="1525" w:type="dxa"/>
          </w:tcPr>
          <w:p w14:paraId="47EB1D18" w14:textId="77777777" w:rsidR="00C83AF8" w:rsidRPr="0020181B" w:rsidRDefault="00C83AF8" w:rsidP="00C83AF8">
            <w:pPr>
              <w:jc w:val="center"/>
              <w:rPr>
                <w:b/>
                <w:sz w:val="16"/>
                <w:szCs w:val="16"/>
              </w:rPr>
            </w:pPr>
            <w:r w:rsidRPr="0020181B">
              <w:rPr>
                <w:b/>
                <w:sz w:val="16"/>
                <w:szCs w:val="16"/>
              </w:rPr>
              <w:t>Maine</w:t>
            </w:r>
          </w:p>
        </w:tc>
        <w:tc>
          <w:tcPr>
            <w:tcW w:w="1080" w:type="dxa"/>
            <w:tcBorders>
              <w:top w:val="nil"/>
              <w:left w:val="single" w:sz="4" w:space="0" w:color="auto"/>
              <w:bottom w:val="single" w:sz="4" w:space="0" w:color="auto"/>
              <w:right w:val="single" w:sz="4" w:space="0" w:color="auto"/>
            </w:tcBorders>
            <w:shd w:val="clear" w:color="auto" w:fill="auto"/>
            <w:vAlign w:val="bottom"/>
          </w:tcPr>
          <w:p w14:paraId="21C80899" w14:textId="53BB1AD0" w:rsidR="00C83AF8" w:rsidRPr="0020181B" w:rsidRDefault="00C83AF8" w:rsidP="00C83AF8">
            <w:pPr>
              <w:jc w:val="right"/>
              <w:rPr>
                <w:sz w:val="16"/>
                <w:szCs w:val="16"/>
              </w:rPr>
            </w:pPr>
            <w:r>
              <w:rPr>
                <w:rFonts w:ascii="Calibri" w:hAnsi="Calibri"/>
                <w:color w:val="000000"/>
                <w:sz w:val="16"/>
                <w:szCs w:val="16"/>
              </w:rPr>
              <w:t>3,738,750</w:t>
            </w:r>
          </w:p>
        </w:tc>
        <w:tc>
          <w:tcPr>
            <w:tcW w:w="1215" w:type="dxa"/>
            <w:tcBorders>
              <w:top w:val="single" w:sz="4" w:space="0" w:color="auto"/>
              <w:left w:val="single" w:sz="4" w:space="0" w:color="auto"/>
              <w:bottom w:val="single" w:sz="4" w:space="0" w:color="auto"/>
              <w:right w:val="single" w:sz="4" w:space="0" w:color="auto"/>
            </w:tcBorders>
            <w:shd w:val="clear" w:color="000000" w:fill="A5DAB3"/>
            <w:vAlign w:val="bottom"/>
          </w:tcPr>
          <w:p w14:paraId="11FE981F" w14:textId="27ED6010" w:rsidR="00C83AF8" w:rsidRPr="0020181B" w:rsidRDefault="00C83AF8" w:rsidP="00C83AF8">
            <w:pPr>
              <w:jc w:val="right"/>
              <w:rPr>
                <w:sz w:val="16"/>
                <w:szCs w:val="16"/>
              </w:rPr>
            </w:pPr>
            <w:r>
              <w:rPr>
                <w:rFonts w:ascii="Calibri" w:hAnsi="Calibri"/>
                <w:color w:val="000000"/>
                <w:sz w:val="16"/>
                <w:szCs w:val="16"/>
              </w:rPr>
              <w:t>278,137</w:t>
            </w:r>
          </w:p>
        </w:tc>
        <w:tc>
          <w:tcPr>
            <w:tcW w:w="1147" w:type="dxa"/>
            <w:tcBorders>
              <w:top w:val="nil"/>
              <w:left w:val="nil"/>
              <w:bottom w:val="single" w:sz="4" w:space="0" w:color="auto"/>
              <w:right w:val="single" w:sz="4" w:space="0" w:color="auto"/>
            </w:tcBorders>
            <w:shd w:val="clear" w:color="auto" w:fill="auto"/>
            <w:vAlign w:val="bottom"/>
          </w:tcPr>
          <w:p w14:paraId="6F1E9C20" w14:textId="697B2048" w:rsidR="00C83AF8" w:rsidRPr="0020181B" w:rsidRDefault="00C83AF8" w:rsidP="00C83AF8">
            <w:pPr>
              <w:jc w:val="right"/>
              <w:rPr>
                <w:sz w:val="16"/>
                <w:szCs w:val="16"/>
              </w:rPr>
            </w:pPr>
            <w:r>
              <w:rPr>
                <w:rFonts w:ascii="Calibri" w:hAnsi="Calibri"/>
                <w:color w:val="000000"/>
                <w:sz w:val="16"/>
                <w:szCs w:val="16"/>
              </w:rPr>
              <w:t>3,003,998</w:t>
            </w:r>
          </w:p>
        </w:tc>
        <w:tc>
          <w:tcPr>
            <w:tcW w:w="1148" w:type="dxa"/>
            <w:tcBorders>
              <w:top w:val="single" w:sz="4" w:space="0" w:color="auto"/>
              <w:left w:val="single" w:sz="4" w:space="0" w:color="auto"/>
              <w:bottom w:val="single" w:sz="4" w:space="0" w:color="auto"/>
              <w:right w:val="single" w:sz="4" w:space="0" w:color="auto"/>
            </w:tcBorders>
            <w:shd w:val="clear" w:color="000000" w:fill="85CC98"/>
            <w:vAlign w:val="bottom"/>
          </w:tcPr>
          <w:p w14:paraId="045860AE" w14:textId="2509831E" w:rsidR="00C83AF8" w:rsidRPr="0020181B" w:rsidRDefault="00C83AF8" w:rsidP="00C83AF8">
            <w:pPr>
              <w:jc w:val="right"/>
              <w:rPr>
                <w:sz w:val="16"/>
                <w:szCs w:val="16"/>
              </w:rPr>
            </w:pPr>
            <w:r>
              <w:rPr>
                <w:rFonts w:ascii="Calibri" w:hAnsi="Calibri"/>
                <w:color w:val="000000"/>
                <w:sz w:val="16"/>
                <w:szCs w:val="16"/>
              </w:rPr>
              <w:t>223,477</w:t>
            </w:r>
          </w:p>
        </w:tc>
        <w:tc>
          <w:tcPr>
            <w:tcW w:w="1147" w:type="dxa"/>
            <w:tcBorders>
              <w:top w:val="nil"/>
              <w:left w:val="nil"/>
              <w:bottom w:val="single" w:sz="4" w:space="0" w:color="auto"/>
              <w:right w:val="single" w:sz="4" w:space="0" w:color="auto"/>
            </w:tcBorders>
            <w:shd w:val="clear" w:color="auto" w:fill="auto"/>
            <w:vAlign w:val="bottom"/>
          </w:tcPr>
          <w:p w14:paraId="4D8199CC" w14:textId="3776BD1E" w:rsidR="00C83AF8" w:rsidRPr="0020181B" w:rsidRDefault="00C83AF8" w:rsidP="00C83AF8">
            <w:pPr>
              <w:jc w:val="right"/>
              <w:rPr>
                <w:sz w:val="16"/>
                <w:szCs w:val="16"/>
              </w:rPr>
            </w:pPr>
            <w:r>
              <w:rPr>
                <w:rFonts w:ascii="Calibri" w:hAnsi="Calibri"/>
                <w:color w:val="000000"/>
                <w:sz w:val="16"/>
                <w:szCs w:val="16"/>
              </w:rPr>
              <w:t>1,235,492</w:t>
            </w:r>
          </w:p>
        </w:tc>
        <w:tc>
          <w:tcPr>
            <w:tcW w:w="1148" w:type="dxa"/>
            <w:tcBorders>
              <w:top w:val="single" w:sz="4" w:space="0" w:color="auto"/>
              <w:left w:val="single" w:sz="4" w:space="0" w:color="auto"/>
              <w:bottom w:val="single" w:sz="4" w:space="0" w:color="auto"/>
              <w:right w:val="single" w:sz="4" w:space="0" w:color="auto"/>
            </w:tcBorders>
            <w:shd w:val="clear" w:color="000000" w:fill="7AC88E"/>
            <w:vAlign w:val="bottom"/>
          </w:tcPr>
          <w:p w14:paraId="7FF615DA" w14:textId="080DA035" w:rsidR="00C83AF8" w:rsidRPr="0020181B" w:rsidRDefault="00C83AF8" w:rsidP="00C83AF8">
            <w:pPr>
              <w:jc w:val="right"/>
              <w:rPr>
                <w:sz w:val="16"/>
                <w:szCs w:val="16"/>
              </w:rPr>
            </w:pPr>
            <w:r>
              <w:rPr>
                <w:rFonts w:ascii="Calibri" w:hAnsi="Calibri"/>
                <w:color w:val="000000"/>
                <w:sz w:val="16"/>
                <w:szCs w:val="16"/>
              </w:rPr>
              <w:t>92.4%</w:t>
            </w:r>
          </w:p>
        </w:tc>
        <w:tc>
          <w:tcPr>
            <w:tcW w:w="1147" w:type="dxa"/>
            <w:tcBorders>
              <w:top w:val="nil"/>
              <w:left w:val="nil"/>
              <w:bottom w:val="single" w:sz="4" w:space="0" w:color="auto"/>
              <w:right w:val="single" w:sz="4" w:space="0" w:color="auto"/>
            </w:tcBorders>
            <w:shd w:val="clear" w:color="auto" w:fill="auto"/>
            <w:vAlign w:val="bottom"/>
          </w:tcPr>
          <w:p w14:paraId="1EB137DF" w14:textId="3EF568F1" w:rsidR="00C83AF8" w:rsidRPr="0020181B" w:rsidRDefault="00C83AF8" w:rsidP="00C83AF8">
            <w:pPr>
              <w:jc w:val="right"/>
              <w:rPr>
                <w:sz w:val="16"/>
                <w:szCs w:val="16"/>
              </w:rPr>
            </w:pPr>
            <w:r>
              <w:rPr>
                <w:rFonts w:ascii="Calibri" w:hAnsi="Calibri"/>
                <w:color w:val="000000"/>
                <w:sz w:val="16"/>
                <w:szCs w:val="16"/>
              </w:rPr>
              <w:t>1,085,513</w:t>
            </w:r>
          </w:p>
        </w:tc>
        <w:tc>
          <w:tcPr>
            <w:tcW w:w="1148" w:type="dxa"/>
            <w:tcBorders>
              <w:top w:val="single" w:sz="4" w:space="0" w:color="auto"/>
              <w:left w:val="single" w:sz="4" w:space="0" w:color="auto"/>
              <w:bottom w:val="single" w:sz="4" w:space="0" w:color="auto"/>
              <w:right w:val="single" w:sz="4" w:space="0" w:color="auto"/>
            </w:tcBorders>
            <w:shd w:val="clear" w:color="000000" w:fill="96D4A6"/>
            <w:vAlign w:val="bottom"/>
          </w:tcPr>
          <w:p w14:paraId="0FB91A3D" w14:textId="53853EB8" w:rsidR="00C83AF8" w:rsidRPr="0020181B" w:rsidRDefault="00C83AF8" w:rsidP="00C83AF8">
            <w:pPr>
              <w:jc w:val="right"/>
              <w:rPr>
                <w:sz w:val="16"/>
                <w:szCs w:val="16"/>
              </w:rPr>
            </w:pPr>
            <w:r>
              <w:rPr>
                <w:rFonts w:ascii="Calibri" w:hAnsi="Calibri"/>
                <w:color w:val="000000"/>
                <w:sz w:val="16"/>
                <w:szCs w:val="16"/>
              </w:rPr>
              <w:t>80.8%</w:t>
            </w:r>
          </w:p>
        </w:tc>
      </w:tr>
      <w:tr w:rsidR="00C83AF8" w:rsidRPr="00F97B7E" w14:paraId="0662F05B" w14:textId="77777777" w:rsidTr="005F1FC4">
        <w:trPr>
          <w:trHeight w:val="32"/>
        </w:trPr>
        <w:tc>
          <w:tcPr>
            <w:tcW w:w="1525" w:type="dxa"/>
          </w:tcPr>
          <w:p w14:paraId="19FDFBED" w14:textId="77777777" w:rsidR="00C83AF8" w:rsidRPr="0020181B" w:rsidRDefault="00C83AF8" w:rsidP="00C83AF8">
            <w:pPr>
              <w:jc w:val="center"/>
              <w:rPr>
                <w:b/>
                <w:sz w:val="16"/>
                <w:szCs w:val="16"/>
              </w:rPr>
            </w:pPr>
            <w:r w:rsidRPr="0020181B">
              <w:rPr>
                <w:b/>
                <w:sz w:val="16"/>
                <w:szCs w:val="16"/>
              </w:rPr>
              <w:t>Maryland</w:t>
            </w:r>
          </w:p>
        </w:tc>
        <w:tc>
          <w:tcPr>
            <w:tcW w:w="1080" w:type="dxa"/>
            <w:tcBorders>
              <w:top w:val="nil"/>
              <w:left w:val="single" w:sz="4" w:space="0" w:color="auto"/>
              <w:bottom w:val="single" w:sz="4" w:space="0" w:color="auto"/>
              <w:right w:val="single" w:sz="4" w:space="0" w:color="auto"/>
            </w:tcBorders>
            <w:shd w:val="clear" w:color="auto" w:fill="auto"/>
            <w:vAlign w:val="bottom"/>
          </w:tcPr>
          <w:p w14:paraId="3FB68512" w14:textId="0078B663" w:rsidR="00C83AF8" w:rsidRPr="0020181B" w:rsidRDefault="00C83AF8" w:rsidP="00C83AF8">
            <w:pPr>
              <w:jc w:val="right"/>
              <w:rPr>
                <w:sz w:val="16"/>
                <w:szCs w:val="16"/>
              </w:rPr>
            </w:pPr>
            <w:r>
              <w:rPr>
                <w:rFonts w:ascii="Calibri" w:hAnsi="Calibri"/>
                <w:color w:val="000000"/>
                <w:sz w:val="16"/>
                <w:szCs w:val="16"/>
              </w:rPr>
              <w:t>17,318,570</w:t>
            </w:r>
          </w:p>
        </w:tc>
        <w:tc>
          <w:tcPr>
            <w:tcW w:w="1215" w:type="dxa"/>
            <w:tcBorders>
              <w:top w:val="single" w:sz="4" w:space="0" w:color="auto"/>
              <w:left w:val="single" w:sz="4" w:space="0" w:color="auto"/>
              <w:bottom w:val="single" w:sz="4" w:space="0" w:color="auto"/>
              <w:right w:val="single" w:sz="4" w:space="0" w:color="auto"/>
            </w:tcBorders>
            <w:shd w:val="clear" w:color="000000" w:fill="96D3A6"/>
            <w:vAlign w:val="bottom"/>
          </w:tcPr>
          <w:p w14:paraId="581BD270" w14:textId="5190A119" w:rsidR="00C83AF8" w:rsidRPr="0020181B" w:rsidRDefault="00C83AF8" w:rsidP="00C83AF8">
            <w:pPr>
              <w:jc w:val="right"/>
              <w:rPr>
                <w:sz w:val="16"/>
                <w:szCs w:val="16"/>
              </w:rPr>
            </w:pPr>
            <w:r>
              <w:rPr>
                <w:rFonts w:ascii="Calibri" w:hAnsi="Calibri"/>
                <w:color w:val="000000"/>
                <w:sz w:val="16"/>
                <w:szCs w:val="16"/>
              </w:rPr>
              <w:t>286,462</w:t>
            </w:r>
          </w:p>
        </w:tc>
        <w:tc>
          <w:tcPr>
            <w:tcW w:w="1147" w:type="dxa"/>
            <w:tcBorders>
              <w:top w:val="nil"/>
              <w:left w:val="nil"/>
              <w:bottom w:val="single" w:sz="4" w:space="0" w:color="auto"/>
              <w:right w:val="single" w:sz="4" w:space="0" w:color="auto"/>
            </w:tcBorders>
            <w:shd w:val="clear" w:color="auto" w:fill="auto"/>
            <w:vAlign w:val="bottom"/>
          </w:tcPr>
          <w:p w14:paraId="3E64F6CB" w14:textId="5CBA1940" w:rsidR="00C83AF8" w:rsidRPr="0020181B" w:rsidRDefault="00C83AF8" w:rsidP="00C83AF8">
            <w:pPr>
              <w:jc w:val="right"/>
              <w:rPr>
                <w:sz w:val="16"/>
                <w:szCs w:val="16"/>
              </w:rPr>
            </w:pPr>
            <w:r>
              <w:rPr>
                <w:rFonts w:ascii="Calibri" w:hAnsi="Calibri"/>
                <w:color w:val="000000"/>
                <w:sz w:val="16"/>
                <w:szCs w:val="16"/>
              </w:rPr>
              <w:t>12,711,866</w:t>
            </w:r>
          </w:p>
        </w:tc>
        <w:tc>
          <w:tcPr>
            <w:tcW w:w="1148" w:type="dxa"/>
            <w:tcBorders>
              <w:top w:val="single" w:sz="4" w:space="0" w:color="auto"/>
              <w:left w:val="single" w:sz="4" w:space="0" w:color="auto"/>
              <w:bottom w:val="single" w:sz="4" w:space="0" w:color="auto"/>
              <w:right w:val="single" w:sz="4" w:space="0" w:color="auto"/>
            </w:tcBorders>
            <w:shd w:val="clear" w:color="000000" w:fill="A5DAB3"/>
            <w:vAlign w:val="bottom"/>
          </w:tcPr>
          <w:p w14:paraId="425C96FF" w14:textId="66860303" w:rsidR="00C83AF8" w:rsidRPr="0020181B" w:rsidRDefault="00C83AF8" w:rsidP="00C83AF8">
            <w:pPr>
              <w:jc w:val="right"/>
              <w:rPr>
                <w:sz w:val="16"/>
                <w:szCs w:val="16"/>
              </w:rPr>
            </w:pPr>
            <w:r>
              <w:rPr>
                <w:rFonts w:ascii="Calibri" w:hAnsi="Calibri"/>
                <w:color w:val="000000"/>
                <w:sz w:val="16"/>
                <w:szCs w:val="16"/>
              </w:rPr>
              <w:t>210,264</w:t>
            </w:r>
          </w:p>
        </w:tc>
        <w:tc>
          <w:tcPr>
            <w:tcW w:w="1147" w:type="dxa"/>
            <w:tcBorders>
              <w:top w:val="nil"/>
              <w:left w:val="nil"/>
              <w:bottom w:val="single" w:sz="4" w:space="0" w:color="auto"/>
              <w:right w:val="single" w:sz="4" w:space="0" w:color="auto"/>
            </w:tcBorders>
            <w:shd w:val="clear" w:color="auto" w:fill="auto"/>
            <w:vAlign w:val="bottom"/>
          </w:tcPr>
          <w:p w14:paraId="751998E3" w14:textId="67D2EB6F" w:rsidR="00C83AF8" w:rsidRPr="0020181B" w:rsidRDefault="00C83AF8" w:rsidP="00C83AF8">
            <w:pPr>
              <w:jc w:val="right"/>
              <w:rPr>
                <w:sz w:val="16"/>
                <w:szCs w:val="16"/>
              </w:rPr>
            </w:pPr>
            <w:r>
              <w:rPr>
                <w:rFonts w:ascii="Calibri" w:hAnsi="Calibri"/>
                <w:color w:val="000000"/>
                <w:sz w:val="16"/>
                <w:szCs w:val="16"/>
              </w:rPr>
              <w:t>5,229,541</w:t>
            </w:r>
          </w:p>
        </w:tc>
        <w:tc>
          <w:tcPr>
            <w:tcW w:w="1148" w:type="dxa"/>
            <w:tcBorders>
              <w:top w:val="single" w:sz="4" w:space="0" w:color="auto"/>
              <w:left w:val="single" w:sz="4" w:space="0" w:color="auto"/>
              <w:bottom w:val="single" w:sz="4" w:space="0" w:color="auto"/>
              <w:right w:val="single" w:sz="4" w:space="0" w:color="auto"/>
            </w:tcBorders>
            <w:shd w:val="clear" w:color="000000" w:fill="9ED7AD"/>
            <w:vAlign w:val="bottom"/>
          </w:tcPr>
          <w:p w14:paraId="720B3E03" w14:textId="2AF92459" w:rsidR="00C83AF8" w:rsidRPr="0020181B" w:rsidRDefault="00C83AF8" w:rsidP="00C83AF8">
            <w:pPr>
              <w:jc w:val="right"/>
              <w:rPr>
                <w:sz w:val="16"/>
                <w:szCs w:val="16"/>
              </w:rPr>
            </w:pPr>
            <w:r>
              <w:rPr>
                <w:rFonts w:ascii="Calibri" w:hAnsi="Calibri"/>
                <w:color w:val="000000"/>
                <w:sz w:val="16"/>
                <w:szCs w:val="16"/>
              </w:rPr>
              <w:t>88.1%</w:t>
            </w:r>
          </w:p>
        </w:tc>
        <w:tc>
          <w:tcPr>
            <w:tcW w:w="1147" w:type="dxa"/>
            <w:tcBorders>
              <w:top w:val="nil"/>
              <w:left w:val="nil"/>
              <w:bottom w:val="single" w:sz="4" w:space="0" w:color="auto"/>
              <w:right w:val="single" w:sz="4" w:space="0" w:color="auto"/>
            </w:tcBorders>
            <w:shd w:val="clear" w:color="auto" w:fill="auto"/>
            <w:vAlign w:val="bottom"/>
          </w:tcPr>
          <w:p w14:paraId="3456FB8B" w14:textId="5AD4FE8D" w:rsidR="00C83AF8" w:rsidRPr="0020181B" w:rsidRDefault="00C83AF8" w:rsidP="00C83AF8">
            <w:pPr>
              <w:jc w:val="right"/>
              <w:rPr>
                <w:sz w:val="16"/>
                <w:szCs w:val="16"/>
              </w:rPr>
            </w:pPr>
            <w:r>
              <w:rPr>
                <w:rFonts w:ascii="Calibri" w:hAnsi="Calibri"/>
                <w:color w:val="000000"/>
                <w:sz w:val="16"/>
                <w:szCs w:val="16"/>
              </w:rPr>
              <w:t>4,636,064</w:t>
            </w:r>
          </w:p>
        </w:tc>
        <w:tc>
          <w:tcPr>
            <w:tcW w:w="1148" w:type="dxa"/>
            <w:tcBorders>
              <w:top w:val="single" w:sz="4" w:space="0" w:color="auto"/>
              <w:left w:val="single" w:sz="4" w:space="0" w:color="auto"/>
              <w:bottom w:val="single" w:sz="4" w:space="0" w:color="auto"/>
              <w:right w:val="single" w:sz="4" w:space="0" w:color="auto"/>
            </w:tcBorders>
            <w:shd w:val="clear" w:color="000000" w:fill="B0DEBC"/>
            <w:vAlign w:val="bottom"/>
          </w:tcPr>
          <w:p w14:paraId="07FCC01E" w14:textId="79E14A51" w:rsidR="00C83AF8" w:rsidRPr="0020181B" w:rsidRDefault="00C83AF8" w:rsidP="00C83AF8">
            <w:pPr>
              <w:jc w:val="right"/>
              <w:rPr>
                <w:sz w:val="16"/>
                <w:szCs w:val="16"/>
              </w:rPr>
            </w:pPr>
            <w:r>
              <w:rPr>
                <w:rFonts w:ascii="Calibri" w:hAnsi="Calibri"/>
                <w:color w:val="000000"/>
                <w:sz w:val="16"/>
                <w:szCs w:val="16"/>
              </w:rPr>
              <w:t>76.7%</w:t>
            </w:r>
          </w:p>
        </w:tc>
      </w:tr>
      <w:tr w:rsidR="00C83AF8" w:rsidRPr="00F97B7E" w14:paraId="4C408167" w14:textId="77777777" w:rsidTr="005F1FC4">
        <w:tc>
          <w:tcPr>
            <w:tcW w:w="1525" w:type="dxa"/>
          </w:tcPr>
          <w:p w14:paraId="1CAB820B" w14:textId="77777777" w:rsidR="00C83AF8" w:rsidRPr="0020181B" w:rsidRDefault="00C83AF8" w:rsidP="00C83AF8">
            <w:pPr>
              <w:jc w:val="center"/>
              <w:rPr>
                <w:b/>
                <w:sz w:val="16"/>
                <w:szCs w:val="16"/>
              </w:rPr>
            </w:pPr>
            <w:r w:rsidRPr="0020181B">
              <w:rPr>
                <w:b/>
                <w:sz w:val="16"/>
                <w:szCs w:val="16"/>
              </w:rPr>
              <w:t>Massachusetts</w:t>
            </w:r>
          </w:p>
        </w:tc>
        <w:tc>
          <w:tcPr>
            <w:tcW w:w="1080" w:type="dxa"/>
            <w:tcBorders>
              <w:top w:val="nil"/>
              <w:left w:val="single" w:sz="4" w:space="0" w:color="auto"/>
              <w:bottom w:val="single" w:sz="4" w:space="0" w:color="auto"/>
              <w:right w:val="single" w:sz="4" w:space="0" w:color="auto"/>
            </w:tcBorders>
            <w:shd w:val="clear" w:color="auto" w:fill="auto"/>
            <w:vAlign w:val="bottom"/>
          </w:tcPr>
          <w:p w14:paraId="7AA88F33" w14:textId="4921A76E" w:rsidR="00C83AF8" w:rsidRPr="0020181B" w:rsidRDefault="00C83AF8" w:rsidP="00C83AF8">
            <w:pPr>
              <w:jc w:val="right"/>
              <w:rPr>
                <w:sz w:val="16"/>
                <w:szCs w:val="16"/>
              </w:rPr>
            </w:pPr>
            <w:r>
              <w:rPr>
                <w:rFonts w:ascii="Calibri" w:hAnsi="Calibri"/>
                <w:color w:val="000000"/>
                <w:sz w:val="16"/>
                <w:szCs w:val="16"/>
              </w:rPr>
              <w:t>18,236,110</w:t>
            </w:r>
          </w:p>
        </w:tc>
        <w:tc>
          <w:tcPr>
            <w:tcW w:w="1215" w:type="dxa"/>
            <w:tcBorders>
              <w:top w:val="single" w:sz="4" w:space="0" w:color="auto"/>
              <w:left w:val="single" w:sz="4" w:space="0" w:color="auto"/>
              <w:bottom w:val="single" w:sz="4" w:space="0" w:color="auto"/>
              <w:right w:val="single" w:sz="4" w:space="0" w:color="auto"/>
            </w:tcBorders>
            <w:shd w:val="clear" w:color="000000" w:fill="BEE4C8"/>
            <w:vAlign w:val="bottom"/>
          </w:tcPr>
          <w:p w14:paraId="2F8A8200" w14:textId="6F77EFF2" w:rsidR="00C83AF8" w:rsidRPr="0020181B" w:rsidRDefault="00C83AF8" w:rsidP="00C83AF8">
            <w:pPr>
              <w:jc w:val="right"/>
              <w:rPr>
                <w:sz w:val="16"/>
                <w:szCs w:val="16"/>
              </w:rPr>
            </w:pPr>
            <w:r>
              <w:rPr>
                <w:rFonts w:ascii="Calibri" w:hAnsi="Calibri"/>
                <w:color w:val="000000"/>
                <w:sz w:val="16"/>
                <w:szCs w:val="16"/>
              </w:rPr>
              <w:t>264,579</w:t>
            </w:r>
          </w:p>
        </w:tc>
        <w:tc>
          <w:tcPr>
            <w:tcW w:w="1147" w:type="dxa"/>
            <w:tcBorders>
              <w:top w:val="nil"/>
              <w:left w:val="nil"/>
              <w:bottom w:val="single" w:sz="4" w:space="0" w:color="auto"/>
              <w:right w:val="single" w:sz="4" w:space="0" w:color="auto"/>
            </w:tcBorders>
            <w:shd w:val="clear" w:color="auto" w:fill="auto"/>
            <w:vAlign w:val="bottom"/>
          </w:tcPr>
          <w:p w14:paraId="6FAA182F" w14:textId="474E72A7" w:rsidR="00C83AF8" w:rsidRPr="0020181B" w:rsidRDefault="00C83AF8" w:rsidP="00C83AF8">
            <w:pPr>
              <w:jc w:val="right"/>
              <w:rPr>
                <w:sz w:val="16"/>
                <w:szCs w:val="16"/>
              </w:rPr>
            </w:pPr>
            <w:r>
              <w:rPr>
                <w:rFonts w:ascii="Calibri" w:hAnsi="Calibri"/>
                <w:color w:val="000000"/>
                <w:sz w:val="16"/>
                <w:szCs w:val="16"/>
              </w:rPr>
              <w:t>15,543,791</w:t>
            </w:r>
          </w:p>
        </w:tc>
        <w:tc>
          <w:tcPr>
            <w:tcW w:w="1148" w:type="dxa"/>
            <w:tcBorders>
              <w:top w:val="single" w:sz="4" w:space="0" w:color="auto"/>
              <w:left w:val="single" w:sz="4" w:space="0" w:color="auto"/>
              <w:bottom w:val="single" w:sz="4" w:space="0" w:color="auto"/>
              <w:right w:val="single" w:sz="4" w:space="0" w:color="auto"/>
            </w:tcBorders>
            <w:shd w:val="clear" w:color="000000" w:fill="80CA94"/>
            <w:vAlign w:val="bottom"/>
          </w:tcPr>
          <w:p w14:paraId="6B6EA946" w14:textId="709DCBEC" w:rsidR="00C83AF8" w:rsidRPr="0020181B" w:rsidRDefault="00C83AF8" w:rsidP="00C83AF8">
            <w:pPr>
              <w:jc w:val="right"/>
              <w:rPr>
                <w:sz w:val="16"/>
                <w:szCs w:val="16"/>
              </w:rPr>
            </w:pPr>
            <w:r>
              <w:rPr>
                <w:rFonts w:ascii="Calibri" w:hAnsi="Calibri"/>
                <w:color w:val="000000"/>
                <w:sz w:val="16"/>
                <w:szCs w:val="16"/>
              </w:rPr>
              <w:t>225,517</w:t>
            </w:r>
          </w:p>
        </w:tc>
        <w:tc>
          <w:tcPr>
            <w:tcW w:w="1147" w:type="dxa"/>
            <w:tcBorders>
              <w:top w:val="nil"/>
              <w:left w:val="nil"/>
              <w:bottom w:val="single" w:sz="4" w:space="0" w:color="auto"/>
              <w:right w:val="single" w:sz="4" w:space="0" w:color="auto"/>
            </w:tcBorders>
            <w:shd w:val="clear" w:color="auto" w:fill="auto"/>
            <w:vAlign w:val="bottom"/>
          </w:tcPr>
          <w:p w14:paraId="0F60D958" w14:textId="5601896A" w:rsidR="00C83AF8" w:rsidRPr="0020181B" w:rsidRDefault="00C83AF8" w:rsidP="00C83AF8">
            <w:pPr>
              <w:jc w:val="right"/>
              <w:rPr>
                <w:sz w:val="16"/>
                <w:szCs w:val="16"/>
              </w:rPr>
            </w:pPr>
            <w:r>
              <w:rPr>
                <w:rFonts w:ascii="Calibri" w:hAnsi="Calibri"/>
                <w:color w:val="000000"/>
                <w:sz w:val="16"/>
                <w:szCs w:val="16"/>
              </w:rPr>
              <w:t>6,866,304</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117EC2A3" w14:textId="7EA7C25F"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46FDAD7F" w14:textId="6136833C" w:rsidR="00C83AF8" w:rsidRPr="0020181B" w:rsidRDefault="00C83AF8" w:rsidP="00C83AF8">
            <w:pPr>
              <w:jc w:val="right"/>
              <w:rPr>
                <w:sz w:val="16"/>
                <w:szCs w:val="16"/>
              </w:rPr>
            </w:pPr>
            <w:r>
              <w:rPr>
                <w:rFonts w:ascii="Calibri" w:hAnsi="Calibri"/>
                <w:color w:val="000000"/>
                <w:sz w:val="16"/>
                <w:szCs w:val="16"/>
              </w:rPr>
              <w:t>5,530,303</w:t>
            </w:r>
          </w:p>
        </w:tc>
        <w:tc>
          <w:tcPr>
            <w:tcW w:w="1148" w:type="dxa"/>
            <w:tcBorders>
              <w:top w:val="single" w:sz="4" w:space="0" w:color="auto"/>
              <w:left w:val="single" w:sz="4" w:space="0" w:color="auto"/>
              <w:bottom w:val="single" w:sz="4" w:space="0" w:color="auto"/>
              <w:right w:val="single" w:sz="4" w:space="0" w:color="auto"/>
            </w:tcBorders>
            <w:shd w:val="clear" w:color="000000" w:fill="9AD5A9"/>
            <w:vAlign w:val="bottom"/>
          </w:tcPr>
          <w:p w14:paraId="0CF5C984" w14:textId="3C796FAF" w:rsidR="00C83AF8" w:rsidRPr="0020181B" w:rsidRDefault="00C83AF8" w:rsidP="00C83AF8">
            <w:pPr>
              <w:jc w:val="right"/>
              <w:rPr>
                <w:sz w:val="16"/>
                <w:szCs w:val="16"/>
              </w:rPr>
            </w:pPr>
            <w:r>
              <w:rPr>
                <w:rFonts w:ascii="Calibri" w:hAnsi="Calibri"/>
                <w:color w:val="000000"/>
                <w:sz w:val="16"/>
                <w:szCs w:val="16"/>
              </w:rPr>
              <w:t>80.2%</w:t>
            </w:r>
          </w:p>
        </w:tc>
      </w:tr>
      <w:tr w:rsidR="00C83AF8" w:rsidRPr="00F97B7E" w14:paraId="3DEBE709" w14:textId="77777777" w:rsidTr="00DA67B3">
        <w:tc>
          <w:tcPr>
            <w:tcW w:w="1525" w:type="dxa"/>
          </w:tcPr>
          <w:p w14:paraId="61B12BF3" w14:textId="77777777" w:rsidR="00C83AF8" w:rsidRPr="0020181B" w:rsidRDefault="00C83AF8" w:rsidP="00C83AF8">
            <w:pPr>
              <w:jc w:val="center"/>
              <w:rPr>
                <w:b/>
                <w:sz w:val="16"/>
                <w:szCs w:val="16"/>
              </w:rPr>
            </w:pPr>
            <w:r w:rsidRPr="0020181B">
              <w:rPr>
                <w:b/>
                <w:sz w:val="16"/>
                <w:szCs w:val="16"/>
              </w:rPr>
              <w:t>Michigan</w:t>
            </w:r>
          </w:p>
        </w:tc>
        <w:tc>
          <w:tcPr>
            <w:tcW w:w="1080" w:type="dxa"/>
            <w:tcBorders>
              <w:top w:val="nil"/>
              <w:left w:val="single" w:sz="4" w:space="0" w:color="auto"/>
              <w:bottom w:val="single" w:sz="4" w:space="0" w:color="auto"/>
              <w:right w:val="single" w:sz="4" w:space="0" w:color="auto"/>
            </w:tcBorders>
            <w:shd w:val="clear" w:color="auto" w:fill="auto"/>
            <w:vAlign w:val="bottom"/>
          </w:tcPr>
          <w:p w14:paraId="64EFF9D1" w14:textId="339B318B" w:rsidR="00C83AF8" w:rsidRPr="0020181B" w:rsidRDefault="00C83AF8" w:rsidP="00C83AF8">
            <w:pPr>
              <w:jc w:val="right"/>
              <w:rPr>
                <w:sz w:val="16"/>
                <w:szCs w:val="16"/>
              </w:rPr>
            </w:pPr>
            <w:r>
              <w:rPr>
                <w:rFonts w:ascii="Calibri" w:hAnsi="Calibri"/>
                <w:color w:val="000000"/>
                <w:sz w:val="16"/>
                <w:szCs w:val="16"/>
              </w:rPr>
              <w:t>23,113,510</w:t>
            </w:r>
          </w:p>
        </w:tc>
        <w:tc>
          <w:tcPr>
            <w:tcW w:w="1215" w:type="dxa"/>
            <w:tcBorders>
              <w:top w:val="single" w:sz="4" w:space="0" w:color="auto"/>
              <w:left w:val="single" w:sz="4" w:space="0" w:color="auto"/>
              <w:bottom w:val="single" w:sz="4" w:space="0" w:color="auto"/>
              <w:right w:val="single" w:sz="4" w:space="0" w:color="auto"/>
            </w:tcBorders>
            <w:shd w:val="clear" w:color="000000" w:fill="FAFDFB"/>
            <w:vAlign w:val="bottom"/>
          </w:tcPr>
          <w:p w14:paraId="654FC062" w14:textId="31D831A3" w:rsidR="00C83AF8" w:rsidRPr="0020181B" w:rsidRDefault="00C83AF8" w:rsidP="00C83AF8">
            <w:pPr>
              <w:jc w:val="right"/>
              <w:rPr>
                <w:sz w:val="16"/>
                <w:szCs w:val="16"/>
              </w:rPr>
            </w:pPr>
            <w:r>
              <w:rPr>
                <w:rFonts w:ascii="Calibri" w:hAnsi="Calibri"/>
                <w:color w:val="000000"/>
                <w:sz w:val="16"/>
                <w:szCs w:val="16"/>
              </w:rPr>
              <w:t>231,439</w:t>
            </w:r>
          </w:p>
        </w:tc>
        <w:tc>
          <w:tcPr>
            <w:tcW w:w="1147" w:type="dxa"/>
            <w:tcBorders>
              <w:top w:val="nil"/>
              <w:left w:val="nil"/>
              <w:bottom w:val="single" w:sz="4" w:space="0" w:color="auto"/>
              <w:right w:val="single" w:sz="4" w:space="0" w:color="auto"/>
            </w:tcBorders>
            <w:shd w:val="clear" w:color="auto" w:fill="auto"/>
            <w:vAlign w:val="bottom"/>
          </w:tcPr>
          <w:p w14:paraId="3F945A4D" w14:textId="3BC4102A" w:rsidR="00C83AF8" w:rsidRPr="0020181B" w:rsidRDefault="00C83AF8" w:rsidP="00C83AF8">
            <w:pPr>
              <w:jc w:val="right"/>
              <w:rPr>
                <w:sz w:val="16"/>
                <w:szCs w:val="16"/>
              </w:rPr>
            </w:pPr>
            <w:r>
              <w:rPr>
                <w:rFonts w:ascii="Calibri" w:hAnsi="Calibri"/>
                <w:color w:val="000000"/>
                <w:sz w:val="16"/>
                <w:szCs w:val="16"/>
              </w:rPr>
              <w:t>16,425,268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95908A0" w14:textId="3F22EDA0" w:rsidR="00C83AF8" w:rsidRPr="0020181B" w:rsidRDefault="00C83AF8" w:rsidP="00C83AF8">
            <w:pPr>
              <w:jc w:val="right"/>
              <w:rPr>
                <w:sz w:val="16"/>
                <w:szCs w:val="16"/>
              </w:rPr>
            </w:pPr>
            <w:r>
              <w:rPr>
                <w:rFonts w:ascii="Calibri" w:hAnsi="Calibri"/>
                <w:color w:val="000000"/>
                <w:sz w:val="16"/>
                <w:szCs w:val="16"/>
              </w:rPr>
              <w:t>164,469</w:t>
            </w:r>
          </w:p>
        </w:tc>
        <w:tc>
          <w:tcPr>
            <w:tcW w:w="1147" w:type="dxa"/>
            <w:tcBorders>
              <w:top w:val="nil"/>
              <w:left w:val="nil"/>
              <w:bottom w:val="single" w:sz="4" w:space="0" w:color="auto"/>
              <w:right w:val="single" w:sz="4" w:space="0" w:color="auto"/>
            </w:tcBorders>
            <w:shd w:val="clear" w:color="auto" w:fill="auto"/>
            <w:vAlign w:val="bottom"/>
          </w:tcPr>
          <w:p w14:paraId="27ACB4FF" w14:textId="109213A6" w:rsidR="00C83AF8" w:rsidRPr="0020181B" w:rsidRDefault="00C83AF8" w:rsidP="00C83AF8">
            <w:pPr>
              <w:jc w:val="right"/>
              <w:rPr>
                <w:sz w:val="16"/>
                <w:szCs w:val="16"/>
              </w:rPr>
            </w:pPr>
            <w:r>
              <w:rPr>
                <w:rFonts w:ascii="Calibri" w:hAnsi="Calibri"/>
                <w:color w:val="000000"/>
                <w:sz w:val="16"/>
                <w:szCs w:val="16"/>
              </w:rPr>
              <w:t>6,575,821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7A8706E" w14:textId="05B27F07" w:rsidR="00C83AF8" w:rsidRPr="0020181B" w:rsidRDefault="00C83AF8" w:rsidP="00C83AF8">
            <w:pPr>
              <w:jc w:val="right"/>
              <w:rPr>
                <w:sz w:val="16"/>
                <w:szCs w:val="16"/>
              </w:rPr>
            </w:pPr>
            <w:r>
              <w:rPr>
                <w:rFonts w:ascii="Calibri" w:hAnsi="Calibri"/>
                <w:color w:val="000000"/>
                <w:sz w:val="16"/>
                <w:szCs w:val="16"/>
              </w:rPr>
              <w:t>67.6%</w:t>
            </w:r>
          </w:p>
        </w:tc>
        <w:tc>
          <w:tcPr>
            <w:tcW w:w="1147" w:type="dxa"/>
            <w:tcBorders>
              <w:top w:val="nil"/>
              <w:left w:val="nil"/>
              <w:bottom w:val="single" w:sz="4" w:space="0" w:color="auto"/>
              <w:right w:val="single" w:sz="4" w:space="0" w:color="auto"/>
            </w:tcBorders>
            <w:shd w:val="clear" w:color="auto" w:fill="auto"/>
            <w:vAlign w:val="bottom"/>
          </w:tcPr>
          <w:p w14:paraId="03EE04FB" w14:textId="1DC21DDB" w:rsidR="00C83AF8" w:rsidRPr="0020181B" w:rsidRDefault="00C83AF8" w:rsidP="00C83AF8">
            <w:pPr>
              <w:jc w:val="right"/>
              <w:rPr>
                <w:sz w:val="16"/>
                <w:szCs w:val="16"/>
              </w:rPr>
            </w:pPr>
            <w:r>
              <w:rPr>
                <w:rFonts w:ascii="Calibri" w:hAnsi="Calibri"/>
                <w:color w:val="000000"/>
                <w:sz w:val="16"/>
                <w:szCs w:val="16"/>
              </w:rPr>
              <w:t>6,066,423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D41BC91" w14:textId="02797B63" w:rsidR="00C83AF8" w:rsidRPr="0020181B" w:rsidRDefault="00C83AF8" w:rsidP="00C83AF8">
            <w:pPr>
              <w:jc w:val="right"/>
              <w:rPr>
                <w:sz w:val="16"/>
                <w:szCs w:val="16"/>
              </w:rPr>
            </w:pPr>
            <w:r>
              <w:rPr>
                <w:rFonts w:ascii="Calibri" w:hAnsi="Calibri"/>
                <w:color w:val="000000"/>
                <w:sz w:val="16"/>
                <w:szCs w:val="16"/>
              </w:rPr>
              <w:t>60.7%</w:t>
            </w:r>
          </w:p>
        </w:tc>
      </w:tr>
      <w:tr w:rsidR="00C83AF8" w:rsidRPr="00F97B7E" w14:paraId="2552EC83" w14:textId="77777777" w:rsidTr="005F1FC4">
        <w:tc>
          <w:tcPr>
            <w:tcW w:w="1525" w:type="dxa"/>
          </w:tcPr>
          <w:p w14:paraId="1E0B0E60" w14:textId="77777777" w:rsidR="00C83AF8" w:rsidRPr="0020181B" w:rsidRDefault="00C83AF8" w:rsidP="00C83AF8">
            <w:pPr>
              <w:jc w:val="center"/>
              <w:rPr>
                <w:b/>
                <w:sz w:val="16"/>
                <w:szCs w:val="16"/>
              </w:rPr>
            </w:pPr>
            <w:r w:rsidRPr="0020181B">
              <w:rPr>
                <w:b/>
                <w:sz w:val="16"/>
                <w:szCs w:val="16"/>
              </w:rPr>
              <w:t>Minnesota</w:t>
            </w:r>
          </w:p>
        </w:tc>
        <w:tc>
          <w:tcPr>
            <w:tcW w:w="1080" w:type="dxa"/>
            <w:tcBorders>
              <w:top w:val="nil"/>
              <w:left w:val="single" w:sz="4" w:space="0" w:color="auto"/>
              <w:bottom w:val="single" w:sz="4" w:space="0" w:color="auto"/>
              <w:right w:val="single" w:sz="4" w:space="0" w:color="auto"/>
            </w:tcBorders>
            <w:shd w:val="clear" w:color="auto" w:fill="auto"/>
            <w:vAlign w:val="bottom"/>
          </w:tcPr>
          <w:p w14:paraId="29334501" w14:textId="244401BF" w:rsidR="00C83AF8" w:rsidRPr="0020181B" w:rsidRDefault="00C83AF8" w:rsidP="00C83AF8">
            <w:pPr>
              <w:jc w:val="right"/>
              <w:rPr>
                <w:sz w:val="16"/>
                <w:szCs w:val="16"/>
              </w:rPr>
            </w:pPr>
            <w:r>
              <w:rPr>
                <w:rFonts w:ascii="Calibri" w:hAnsi="Calibri"/>
                <w:color w:val="000000"/>
                <w:sz w:val="16"/>
                <w:szCs w:val="16"/>
              </w:rPr>
              <w:t>13,858,330</w:t>
            </w:r>
          </w:p>
        </w:tc>
        <w:tc>
          <w:tcPr>
            <w:tcW w:w="1215" w:type="dxa"/>
            <w:tcBorders>
              <w:top w:val="single" w:sz="4" w:space="0" w:color="auto"/>
              <w:left w:val="single" w:sz="4" w:space="0" w:color="auto"/>
              <w:bottom w:val="single" w:sz="4" w:space="0" w:color="auto"/>
              <w:right w:val="single" w:sz="4" w:space="0" w:color="auto"/>
            </w:tcBorders>
            <w:shd w:val="clear" w:color="000000" w:fill="E0F2E5"/>
            <w:vAlign w:val="bottom"/>
          </w:tcPr>
          <w:p w14:paraId="2EEAFFD2" w14:textId="05E37890" w:rsidR="00C83AF8" w:rsidRPr="0020181B" w:rsidRDefault="00C83AF8" w:rsidP="00C83AF8">
            <w:pPr>
              <w:jc w:val="right"/>
              <w:rPr>
                <w:sz w:val="16"/>
                <w:szCs w:val="16"/>
              </w:rPr>
            </w:pPr>
            <w:r>
              <w:rPr>
                <w:rFonts w:ascii="Calibri" w:hAnsi="Calibri"/>
                <w:color w:val="000000"/>
                <w:sz w:val="16"/>
                <w:szCs w:val="16"/>
              </w:rPr>
              <w:t>245,731</w:t>
            </w:r>
          </w:p>
        </w:tc>
        <w:tc>
          <w:tcPr>
            <w:tcW w:w="1147" w:type="dxa"/>
            <w:tcBorders>
              <w:top w:val="nil"/>
              <w:left w:val="nil"/>
              <w:bottom w:val="single" w:sz="4" w:space="0" w:color="auto"/>
              <w:right w:val="single" w:sz="4" w:space="0" w:color="auto"/>
            </w:tcBorders>
            <w:shd w:val="clear" w:color="auto" w:fill="auto"/>
            <w:vAlign w:val="bottom"/>
          </w:tcPr>
          <w:p w14:paraId="0864E792" w14:textId="50110716" w:rsidR="00C83AF8" w:rsidRPr="0020181B" w:rsidRDefault="00C83AF8" w:rsidP="00C83AF8">
            <w:pPr>
              <w:jc w:val="right"/>
              <w:rPr>
                <w:sz w:val="16"/>
                <w:szCs w:val="16"/>
              </w:rPr>
            </w:pPr>
            <w:r>
              <w:rPr>
                <w:rFonts w:ascii="Calibri" w:hAnsi="Calibri"/>
                <w:color w:val="000000"/>
                <w:sz w:val="16"/>
                <w:szCs w:val="16"/>
              </w:rPr>
              <w:t>10,855,010</w:t>
            </w:r>
          </w:p>
        </w:tc>
        <w:tc>
          <w:tcPr>
            <w:tcW w:w="1148" w:type="dxa"/>
            <w:tcBorders>
              <w:top w:val="single" w:sz="4" w:space="0" w:color="auto"/>
              <w:left w:val="single" w:sz="4" w:space="0" w:color="auto"/>
              <w:bottom w:val="single" w:sz="4" w:space="0" w:color="auto"/>
              <w:right w:val="single" w:sz="4" w:space="0" w:color="auto"/>
            </w:tcBorders>
            <w:shd w:val="clear" w:color="000000" w:fill="CFEBD6"/>
            <w:vAlign w:val="bottom"/>
          </w:tcPr>
          <w:p w14:paraId="22147C12" w14:textId="3D0E2709" w:rsidR="00C83AF8" w:rsidRPr="0020181B" w:rsidRDefault="00C83AF8" w:rsidP="00C83AF8">
            <w:pPr>
              <w:jc w:val="right"/>
              <w:rPr>
                <w:sz w:val="16"/>
                <w:szCs w:val="16"/>
              </w:rPr>
            </w:pPr>
            <w:r>
              <w:rPr>
                <w:rFonts w:ascii="Calibri" w:hAnsi="Calibri"/>
                <w:color w:val="000000"/>
                <w:sz w:val="16"/>
                <w:szCs w:val="16"/>
              </w:rPr>
              <w:t>192,477</w:t>
            </w:r>
          </w:p>
        </w:tc>
        <w:tc>
          <w:tcPr>
            <w:tcW w:w="1147" w:type="dxa"/>
            <w:tcBorders>
              <w:top w:val="nil"/>
              <w:left w:val="nil"/>
              <w:bottom w:val="single" w:sz="4" w:space="0" w:color="auto"/>
              <w:right w:val="single" w:sz="4" w:space="0" w:color="auto"/>
            </w:tcBorders>
            <w:shd w:val="clear" w:color="auto" w:fill="auto"/>
            <w:vAlign w:val="bottom"/>
          </w:tcPr>
          <w:p w14:paraId="06E88294" w14:textId="17006119" w:rsidR="00C83AF8" w:rsidRPr="0020181B" w:rsidRDefault="00C83AF8" w:rsidP="00C83AF8">
            <w:pPr>
              <w:jc w:val="right"/>
              <w:rPr>
                <w:sz w:val="16"/>
                <w:szCs w:val="16"/>
              </w:rPr>
            </w:pPr>
            <w:r>
              <w:rPr>
                <w:rFonts w:ascii="Calibri" w:hAnsi="Calibri"/>
                <w:color w:val="000000"/>
                <w:sz w:val="16"/>
                <w:szCs w:val="16"/>
              </w:rPr>
              <w:t>4,273,650</w:t>
            </w:r>
          </w:p>
        </w:tc>
        <w:tc>
          <w:tcPr>
            <w:tcW w:w="1148" w:type="dxa"/>
            <w:tcBorders>
              <w:top w:val="single" w:sz="4" w:space="0" w:color="auto"/>
              <w:left w:val="single" w:sz="4" w:space="0" w:color="auto"/>
              <w:bottom w:val="single" w:sz="4" w:space="0" w:color="auto"/>
              <w:right w:val="single" w:sz="4" w:space="0" w:color="auto"/>
            </w:tcBorders>
            <w:shd w:val="clear" w:color="000000" w:fill="FFFFFF"/>
            <w:vAlign w:val="bottom"/>
          </w:tcPr>
          <w:p w14:paraId="20E6188C" w14:textId="245336E1" w:rsidR="00C83AF8" w:rsidRPr="0020181B" w:rsidRDefault="00C83AF8" w:rsidP="00C83AF8">
            <w:pPr>
              <w:jc w:val="right"/>
              <w:rPr>
                <w:sz w:val="16"/>
                <w:szCs w:val="16"/>
              </w:rPr>
            </w:pPr>
            <w:r>
              <w:rPr>
                <w:rFonts w:ascii="Calibri" w:hAnsi="Calibri"/>
                <w:color w:val="000000"/>
                <w:sz w:val="16"/>
                <w:szCs w:val="16"/>
              </w:rPr>
              <w:t>76.1%</w:t>
            </w:r>
          </w:p>
        </w:tc>
        <w:tc>
          <w:tcPr>
            <w:tcW w:w="1147" w:type="dxa"/>
            <w:tcBorders>
              <w:top w:val="nil"/>
              <w:left w:val="nil"/>
              <w:bottom w:val="single" w:sz="4" w:space="0" w:color="auto"/>
              <w:right w:val="single" w:sz="4" w:space="0" w:color="auto"/>
            </w:tcBorders>
            <w:shd w:val="clear" w:color="auto" w:fill="auto"/>
            <w:vAlign w:val="bottom"/>
          </w:tcPr>
          <w:p w14:paraId="36486FDA" w14:textId="5243CCD3" w:rsidR="00C83AF8" w:rsidRPr="0020181B" w:rsidRDefault="00C83AF8" w:rsidP="00C83AF8">
            <w:pPr>
              <w:jc w:val="right"/>
              <w:rPr>
                <w:sz w:val="16"/>
                <w:szCs w:val="16"/>
              </w:rPr>
            </w:pPr>
            <w:r>
              <w:rPr>
                <w:rFonts w:ascii="Calibri" w:hAnsi="Calibri"/>
                <w:color w:val="000000"/>
                <w:sz w:val="16"/>
                <w:szCs w:val="16"/>
              </w:rPr>
              <w:t>3,941,726</w:t>
            </w:r>
          </w:p>
        </w:tc>
        <w:tc>
          <w:tcPr>
            <w:tcW w:w="1148" w:type="dxa"/>
            <w:tcBorders>
              <w:top w:val="single" w:sz="4" w:space="0" w:color="auto"/>
              <w:left w:val="single" w:sz="4" w:space="0" w:color="auto"/>
              <w:bottom w:val="single" w:sz="4" w:space="0" w:color="auto"/>
              <w:right w:val="single" w:sz="4" w:space="0" w:color="auto"/>
            </w:tcBorders>
            <w:shd w:val="clear" w:color="000000" w:fill="DCF1E1"/>
            <w:vAlign w:val="bottom"/>
          </w:tcPr>
          <w:p w14:paraId="13F7D27E" w14:textId="0B8A4162" w:rsidR="00C83AF8" w:rsidRPr="0020181B" w:rsidRDefault="00C83AF8" w:rsidP="00C83AF8">
            <w:pPr>
              <w:jc w:val="right"/>
              <w:rPr>
                <w:sz w:val="16"/>
                <w:szCs w:val="16"/>
              </w:rPr>
            </w:pPr>
            <w:r>
              <w:rPr>
                <w:rFonts w:ascii="Calibri" w:hAnsi="Calibri"/>
                <w:color w:val="000000"/>
                <w:sz w:val="16"/>
                <w:szCs w:val="16"/>
              </w:rPr>
              <w:t>69.9%</w:t>
            </w:r>
          </w:p>
        </w:tc>
      </w:tr>
      <w:tr w:rsidR="00C83AF8" w:rsidRPr="00F97B7E" w14:paraId="542A8005" w14:textId="77777777" w:rsidTr="0059617F">
        <w:tc>
          <w:tcPr>
            <w:tcW w:w="1525" w:type="dxa"/>
          </w:tcPr>
          <w:p w14:paraId="79483507" w14:textId="77777777" w:rsidR="00C83AF8" w:rsidRPr="0020181B" w:rsidRDefault="00C83AF8" w:rsidP="00C83AF8">
            <w:pPr>
              <w:jc w:val="center"/>
              <w:rPr>
                <w:b/>
                <w:sz w:val="16"/>
                <w:szCs w:val="16"/>
              </w:rPr>
            </w:pPr>
            <w:r w:rsidRPr="0020181B">
              <w:rPr>
                <w:b/>
                <w:sz w:val="16"/>
                <w:szCs w:val="16"/>
              </w:rPr>
              <w:t>Mississippi</w:t>
            </w:r>
          </w:p>
        </w:tc>
        <w:tc>
          <w:tcPr>
            <w:tcW w:w="1080" w:type="dxa"/>
            <w:tcBorders>
              <w:top w:val="nil"/>
              <w:left w:val="single" w:sz="4" w:space="0" w:color="auto"/>
              <w:bottom w:val="single" w:sz="4" w:space="0" w:color="auto"/>
              <w:right w:val="single" w:sz="4" w:space="0" w:color="auto"/>
            </w:tcBorders>
            <w:shd w:val="clear" w:color="auto" w:fill="auto"/>
            <w:vAlign w:val="bottom"/>
          </w:tcPr>
          <w:p w14:paraId="62274CC5" w14:textId="1F4B4FEF" w:rsidR="00C83AF8" w:rsidRPr="0020181B" w:rsidRDefault="00C83AF8" w:rsidP="00C83AF8">
            <w:pPr>
              <w:jc w:val="right"/>
              <w:rPr>
                <w:sz w:val="16"/>
                <w:szCs w:val="16"/>
              </w:rPr>
            </w:pPr>
            <w:r>
              <w:rPr>
                <w:rFonts w:ascii="Calibri" w:hAnsi="Calibri"/>
                <w:color w:val="000000"/>
                <w:sz w:val="16"/>
                <w:szCs w:val="16"/>
              </w:rPr>
              <w:t>5,986,315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8B90BE4" w14:textId="496F830B" w:rsidR="00C83AF8" w:rsidRPr="0020181B" w:rsidRDefault="00C83AF8" w:rsidP="00C83AF8">
            <w:pPr>
              <w:jc w:val="right"/>
              <w:rPr>
                <w:sz w:val="16"/>
                <w:szCs w:val="16"/>
              </w:rPr>
            </w:pPr>
            <w:r>
              <w:rPr>
                <w:rFonts w:ascii="Calibri" w:hAnsi="Calibri"/>
                <w:color w:val="000000"/>
                <w:sz w:val="16"/>
                <w:szCs w:val="16"/>
              </w:rPr>
              <w:t>201,143</w:t>
            </w:r>
          </w:p>
        </w:tc>
        <w:tc>
          <w:tcPr>
            <w:tcW w:w="1147" w:type="dxa"/>
            <w:tcBorders>
              <w:top w:val="nil"/>
              <w:left w:val="nil"/>
              <w:bottom w:val="single" w:sz="4" w:space="0" w:color="auto"/>
              <w:right w:val="single" w:sz="4" w:space="0" w:color="auto"/>
            </w:tcBorders>
            <w:shd w:val="clear" w:color="auto" w:fill="auto"/>
            <w:vAlign w:val="bottom"/>
          </w:tcPr>
          <w:p w14:paraId="0E09FA01" w14:textId="7D3480EC" w:rsidR="00C83AF8" w:rsidRPr="0020181B" w:rsidRDefault="00C83AF8" w:rsidP="00C83AF8">
            <w:pPr>
              <w:jc w:val="right"/>
              <w:rPr>
                <w:sz w:val="16"/>
                <w:szCs w:val="16"/>
              </w:rPr>
            </w:pPr>
            <w:r>
              <w:rPr>
                <w:rFonts w:ascii="Calibri" w:hAnsi="Calibri"/>
                <w:color w:val="000000"/>
                <w:sz w:val="16"/>
                <w:szCs w:val="16"/>
              </w:rPr>
              <w:t>3,997,511</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2FC8B97A" w14:textId="735A5DB9" w:rsidR="00C83AF8" w:rsidRPr="0020181B" w:rsidRDefault="00C83AF8" w:rsidP="00C83AF8">
            <w:pPr>
              <w:jc w:val="right"/>
              <w:rPr>
                <w:sz w:val="16"/>
                <w:szCs w:val="16"/>
              </w:rPr>
            </w:pPr>
            <w:r>
              <w:rPr>
                <w:rFonts w:ascii="Calibri" w:hAnsi="Calibri"/>
                <w:color w:val="000000"/>
                <w:sz w:val="16"/>
                <w:szCs w:val="16"/>
              </w:rPr>
              <w:t>134,318</w:t>
            </w:r>
          </w:p>
        </w:tc>
        <w:tc>
          <w:tcPr>
            <w:tcW w:w="1147" w:type="dxa"/>
            <w:tcBorders>
              <w:top w:val="nil"/>
              <w:left w:val="nil"/>
              <w:bottom w:val="single" w:sz="4" w:space="0" w:color="auto"/>
              <w:right w:val="single" w:sz="4" w:space="0" w:color="auto"/>
            </w:tcBorders>
            <w:shd w:val="clear" w:color="auto" w:fill="auto"/>
            <w:vAlign w:val="bottom"/>
          </w:tcPr>
          <w:p w14:paraId="4280513D" w14:textId="478170E8" w:rsidR="00C83AF8" w:rsidRPr="0020181B" w:rsidRDefault="00C83AF8" w:rsidP="00C83AF8">
            <w:pPr>
              <w:jc w:val="right"/>
              <w:rPr>
                <w:sz w:val="16"/>
                <w:szCs w:val="16"/>
              </w:rPr>
            </w:pPr>
            <w:r>
              <w:rPr>
                <w:rFonts w:ascii="Calibri" w:hAnsi="Calibri"/>
                <w:color w:val="000000"/>
                <w:sz w:val="16"/>
                <w:szCs w:val="16"/>
              </w:rPr>
              <w:t>1,775,912</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FB97BC8" w14:textId="5990E604" w:rsidR="00C83AF8" w:rsidRPr="0020181B" w:rsidRDefault="00C83AF8" w:rsidP="00C83AF8">
            <w:pPr>
              <w:jc w:val="right"/>
              <w:rPr>
                <w:sz w:val="16"/>
                <w:szCs w:val="16"/>
              </w:rPr>
            </w:pPr>
            <w:r>
              <w:rPr>
                <w:rFonts w:ascii="Calibri" w:hAnsi="Calibri"/>
                <w:color w:val="000000"/>
                <w:sz w:val="16"/>
                <w:szCs w:val="16"/>
              </w:rPr>
              <w:t>60.4%</w:t>
            </w:r>
          </w:p>
        </w:tc>
        <w:tc>
          <w:tcPr>
            <w:tcW w:w="1147" w:type="dxa"/>
            <w:tcBorders>
              <w:top w:val="nil"/>
              <w:left w:val="nil"/>
              <w:bottom w:val="single" w:sz="4" w:space="0" w:color="auto"/>
              <w:right w:val="single" w:sz="4" w:space="0" w:color="auto"/>
            </w:tcBorders>
            <w:shd w:val="clear" w:color="auto" w:fill="auto"/>
            <w:vAlign w:val="bottom"/>
          </w:tcPr>
          <w:p w14:paraId="19CE93B5" w14:textId="228730DF" w:rsidR="00C83AF8" w:rsidRPr="0020181B" w:rsidRDefault="00C83AF8" w:rsidP="00C83AF8">
            <w:pPr>
              <w:jc w:val="right"/>
              <w:rPr>
                <w:sz w:val="16"/>
                <w:szCs w:val="16"/>
              </w:rPr>
            </w:pPr>
            <w:r>
              <w:rPr>
                <w:rFonts w:ascii="Calibri" w:hAnsi="Calibri"/>
                <w:color w:val="000000"/>
                <w:sz w:val="16"/>
                <w:szCs w:val="16"/>
              </w:rPr>
              <w:t>1,563,511</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25053762" w14:textId="25DBFA82" w:rsidR="00C83AF8" w:rsidRPr="0020181B" w:rsidRDefault="00C83AF8" w:rsidP="00C83AF8">
            <w:pPr>
              <w:jc w:val="right"/>
              <w:rPr>
                <w:sz w:val="16"/>
                <w:szCs w:val="16"/>
              </w:rPr>
            </w:pPr>
            <w:r>
              <w:rPr>
                <w:rFonts w:ascii="Calibri" w:hAnsi="Calibri"/>
                <w:color w:val="000000"/>
                <w:sz w:val="16"/>
                <w:szCs w:val="16"/>
              </w:rPr>
              <w:t>52.5%</w:t>
            </w:r>
          </w:p>
        </w:tc>
      </w:tr>
      <w:tr w:rsidR="00C83AF8" w:rsidRPr="00F97B7E" w14:paraId="2376006E" w14:textId="77777777" w:rsidTr="005B292C">
        <w:tc>
          <w:tcPr>
            <w:tcW w:w="1525" w:type="dxa"/>
          </w:tcPr>
          <w:p w14:paraId="7D7E1C59" w14:textId="77777777" w:rsidR="00C83AF8" w:rsidRPr="0020181B" w:rsidRDefault="00C83AF8" w:rsidP="00C83AF8">
            <w:pPr>
              <w:jc w:val="center"/>
              <w:rPr>
                <w:b/>
                <w:sz w:val="16"/>
                <w:szCs w:val="16"/>
              </w:rPr>
            </w:pPr>
            <w:r w:rsidRPr="0020181B">
              <w:rPr>
                <w:b/>
                <w:sz w:val="16"/>
                <w:szCs w:val="16"/>
              </w:rPr>
              <w:t>Missouri</w:t>
            </w:r>
          </w:p>
        </w:tc>
        <w:tc>
          <w:tcPr>
            <w:tcW w:w="1080" w:type="dxa"/>
            <w:tcBorders>
              <w:top w:val="nil"/>
              <w:left w:val="single" w:sz="4" w:space="0" w:color="auto"/>
              <w:bottom w:val="single" w:sz="4" w:space="0" w:color="auto"/>
              <w:right w:val="single" w:sz="4" w:space="0" w:color="auto"/>
            </w:tcBorders>
            <w:shd w:val="clear" w:color="auto" w:fill="auto"/>
            <w:vAlign w:val="bottom"/>
          </w:tcPr>
          <w:p w14:paraId="6A128F0C" w14:textId="372426DC" w:rsidR="00C83AF8" w:rsidRPr="0020181B" w:rsidRDefault="00C83AF8" w:rsidP="00C83AF8">
            <w:pPr>
              <w:jc w:val="right"/>
              <w:rPr>
                <w:sz w:val="16"/>
                <w:szCs w:val="16"/>
              </w:rPr>
            </w:pPr>
            <w:r>
              <w:rPr>
                <w:rFonts w:ascii="Calibri" w:hAnsi="Calibri"/>
                <w:color w:val="000000"/>
                <w:sz w:val="16"/>
                <w:szCs w:val="16"/>
              </w:rPr>
              <w:t>12,534,405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65069DFE" w14:textId="2A0CFBDE" w:rsidR="00C83AF8" w:rsidRPr="0020181B" w:rsidRDefault="00C83AF8" w:rsidP="00C83AF8">
            <w:pPr>
              <w:jc w:val="right"/>
              <w:rPr>
                <w:sz w:val="16"/>
                <w:szCs w:val="16"/>
              </w:rPr>
            </w:pPr>
            <w:r>
              <w:rPr>
                <w:rFonts w:ascii="Calibri" w:hAnsi="Calibri"/>
                <w:color w:val="000000"/>
                <w:sz w:val="16"/>
                <w:szCs w:val="16"/>
              </w:rPr>
              <w:t>204,229</w:t>
            </w:r>
          </w:p>
        </w:tc>
        <w:tc>
          <w:tcPr>
            <w:tcW w:w="1147" w:type="dxa"/>
            <w:tcBorders>
              <w:top w:val="nil"/>
              <w:left w:val="nil"/>
              <w:bottom w:val="single" w:sz="4" w:space="0" w:color="auto"/>
              <w:right w:val="single" w:sz="4" w:space="0" w:color="auto"/>
            </w:tcBorders>
            <w:shd w:val="clear" w:color="auto" w:fill="auto"/>
            <w:vAlign w:val="bottom"/>
          </w:tcPr>
          <w:p w14:paraId="49E802EC" w14:textId="3B3E2A4C" w:rsidR="00C83AF8" w:rsidRPr="0020181B" w:rsidRDefault="00C83AF8" w:rsidP="00C83AF8">
            <w:pPr>
              <w:jc w:val="right"/>
              <w:rPr>
                <w:sz w:val="16"/>
                <w:szCs w:val="16"/>
              </w:rPr>
            </w:pPr>
            <w:r>
              <w:rPr>
                <w:rFonts w:ascii="Calibri" w:hAnsi="Calibri"/>
                <w:color w:val="000000"/>
                <w:sz w:val="16"/>
                <w:szCs w:val="16"/>
              </w:rPr>
              <w:t>9,297,738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4C4F5EB" w14:textId="70DFFA5F" w:rsidR="00C83AF8" w:rsidRPr="0020181B" w:rsidRDefault="00C83AF8" w:rsidP="00C83AF8">
            <w:pPr>
              <w:jc w:val="right"/>
              <w:rPr>
                <w:sz w:val="16"/>
                <w:szCs w:val="16"/>
              </w:rPr>
            </w:pPr>
            <w:r>
              <w:rPr>
                <w:rFonts w:ascii="Calibri" w:hAnsi="Calibri"/>
                <w:color w:val="000000"/>
                <w:sz w:val="16"/>
                <w:szCs w:val="16"/>
              </w:rPr>
              <w:t>151,492</w:t>
            </w:r>
          </w:p>
        </w:tc>
        <w:tc>
          <w:tcPr>
            <w:tcW w:w="1147" w:type="dxa"/>
            <w:tcBorders>
              <w:top w:val="nil"/>
              <w:left w:val="nil"/>
              <w:bottom w:val="single" w:sz="4" w:space="0" w:color="auto"/>
              <w:right w:val="single" w:sz="4" w:space="0" w:color="auto"/>
            </w:tcBorders>
            <w:shd w:val="clear" w:color="auto" w:fill="auto"/>
            <w:vAlign w:val="bottom"/>
          </w:tcPr>
          <w:p w14:paraId="731B1E92" w14:textId="15F34F89" w:rsidR="00C83AF8" w:rsidRPr="0020181B" w:rsidRDefault="00C83AF8" w:rsidP="00C83AF8">
            <w:pPr>
              <w:jc w:val="right"/>
              <w:rPr>
                <w:sz w:val="16"/>
                <w:szCs w:val="16"/>
              </w:rPr>
            </w:pPr>
            <w:r>
              <w:rPr>
                <w:rFonts w:ascii="Calibri" w:hAnsi="Calibri"/>
                <w:color w:val="000000"/>
                <w:sz w:val="16"/>
                <w:szCs w:val="16"/>
              </w:rPr>
              <w:t>4,121,702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270BDF3" w14:textId="65715ADB" w:rsidR="00C83AF8" w:rsidRPr="0020181B" w:rsidRDefault="00C83AF8" w:rsidP="00C83AF8">
            <w:pPr>
              <w:jc w:val="right"/>
              <w:rPr>
                <w:sz w:val="16"/>
                <w:szCs w:val="16"/>
              </w:rPr>
            </w:pPr>
            <w:r>
              <w:rPr>
                <w:rFonts w:ascii="Calibri" w:hAnsi="Calibri"/>
                <w:color w:val="000000"/>
                <w:sz w:val="16"/>
                <w:szCs w:val="16"/>
              </w:rPr>
              <w:t>67.1%</w:t>
            </w:r>
          </w:p>
        </w:tc>
        <w:tc>
          <w:tcPr>
            <w:tcW w:w="1147" w:type="dxa"/>
            <w:tcBorders>
              <w:top w:val="nil"/>
              <w:left w:val="nil"/>
              <w:bottom w:val="single" w:sz="4" w:space="0" w:color="auto"/>
              <w:right w:val="single" w:sz="4" w:space="0" w:color="auto"/>
            </w:tcBorders>
            <w:shd w:val="clear" w:color="auto" w:fill="auto"/>
            <w:vAlign w:val="bottom"/>
          </w:tcPr>
          <w:p w14:paraId="6A33F74E" w14:textId="620D267F" w:rsidR="00C83AF8" w:rsidRPr="0020181B" w:rsidRDefault="00C83AF8" w:rsidP="00C83AF8">
            <w:pPr>
              <w:jc w:val="right"/>
              <w:rPr>
                <w:sz w:val="16"/>
                <w:szCs w:val="16"/>
              </w:rPr>
            </w:pPr>
            <w:r>
              <w:rPr>
                <w:rFonts w:ascii="Calibri" w:hAnsi="Calibri"/>
                <w:color w:val="000000"/>
                <w:sz w:val="16"/>
                <w:szCs w:val="16"/>
              </w:rPr>
              <w:t>3,491,007</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6A3580E" w14:textId="6143775D" w:rsidR="00C83AF8" w:rsidRPr="0020181B" w:rsidRDefault="00C83AF8" w:rsidP="00C83AF8">
            <w:pPr>
              <w:jc w:val="right"/>
              <w:rPr>
                <w:sz w:val="16"/>
                <w:szCs w:val="16"/>
              </w:rPr>
            </w:pPr>
            <w:r>
              <w:rPr>
                <w:rFonts w:ascii="Calibri" w:hAnsi="Calibri"/>
                <w:color w:val="000000"/>
                <w:sz w:val="16"/>
                <w:szCs w:val="16"/>
              </w:rPr>
              <w:t>56.9%</w:t>
            </w:r>
          </w:p>
        </w:tc>
      </w:tr>
      <w:tr w:rsidR="00C83AF8" w:rsidRPr="00F97B7E" w14:paraId="4CF0EC2D" w14:textId="77777777" w:rsidTr="007E1493">
        <w:tc>
          <w:tcPr>
            <w:tcW w:w="1525" w:type="dxa"/>
          </w:tcPr>
          <w:p w14:paraId="00FB52A8" w14:textId="77777777" w:rsidR="00C83AF8" w:rsidRPr="0020181B" w:rsidRDefault="00C83AF8" w:rsidP="00C83AF8">
            <w:pPr>
              <w:jc w:val="center"/>
              <w:rPr>
                <w:b/>
                <w:sz w:val="16"/>
                <w:szCs w:val="16"/>
              </w:rPr>
            </w:pPr>
            <w:r w:rsidRPr="0020181B">
              <w:rPr>
                <w:b/>
                <w:sz w:val="16"/>
                <w:szCs w:val="16"/>
              </w:rPr>
              <w:t>Montana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449EB094" w14:textId="091E6AF4" w:rsidR="00C83AF8" w:rsidRPr="0020181B" w:rsidRDefault="00C83AF8" w:rsidP="00C83AF8">
            <w:pPr>
              <w:jc w:val="right"/>
              <w:rPr>
                <w:sz w:val="16"/>
                <w:szCs w:val="16"/>
              </w:rPr>
            </w:pPr>
            <w:r>
              <w:rPr>
                <w:rFonts w:ascii="Calibri" w:hAnsi="Calibri"/>
                <w:color w:val="000000"/>
                <w:sz w:val="16"/>
                <w:szCs w:val="16"/>
              </w:rPr>
              <w:t>2,148,795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6E8E46D" w14:textId="2586FE61" w:rsidR="00C83AF8" w:rsidRPr="0020181B" w:rsidRDefault="00C83AF8" w:rsidP="00C83AF8">
            <w:pPr>
              <w:jc w:val="right"/>
              <w:rPr>
                <w:sz w:val="16"/>
                <w:szCs w:val="16"/>
              </w:rPr>
            </w:pPr>
            <w:r>
              <w:rPr>
                <w:rFonts w:ascii="Calibri" w:hAnsi="Calibri"/>
                <w:color w:val="000000"/>
                <w:sz w:val="16"/>
                <w:szCs w:val="16"/>
              </w:rPr>
              <w:t>201,052</w:t>
            </w:r>
          </w:p>
        </w:tc>
        <w:tc>
          <w:tcPr>
            <w:tcW w:w="1147" w:type="dxa"/>
            <w:tcBorders>
              <w:top w:val="nil"/>
              <w:left w:val="nil"/>
              <w:bottom w:val="single" w:sz="4" w:space="0" w:color="auto"/>
              <w:right w:val="single" w:sz="4" w:space="0" w:color="auto"/>
            </w:tcBorders>
            <w:shd w:val="clear" w:color="auto" w:fill="auto"/>
            <w:vAlign w:val="bottom"/>
          </w:tcPr>
          <w:p w14:paraId="7F8FF38C" w14:textId="5EF95470" w:rsidR="00C83AF8" w:rsidRPr="0020181B" w:rsidRDefault="00C83AF8" w:rsidP="00C83AF8">
            <w:pPr>
              <w:jc w:val="right"/>
              <w:rPr>
                <w:sz w:val="16"/>
                <w:szCs w:val="16"/>
              </w:rPr>
            </w:pPr>
            <w:r>
              <w:rPr>
                <w:rFonts w:ascii="Calibri" w:hAnsi="Calibri"/>
                <w:color w:val="000000"/>
                <w:sz w:val="16"/>
                <w:szCs w:val="16"/>
              </w:rPr>
              <w:t>1,647,783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07F4CC7" w14:textId="672E89EA" w:rsidR="00C83AF8" w:rsidRPr="0020181B" w:rsidRDefault="00C83AF8" w:rsidP="00C83AF8">
            <w:pPr>
              <w:jc w:val="right"/>
              <w:rPr>
                <w:sz w:val="16"/>
                <w:szCs w:val="16"/>
              </w:rPr>
            </w:pPr>
            <w:r>
              <w:rPr>
                <w:rFonts w:ascii="Calibri" w:hAnsi="Calibri"/>
                <w:color w:val="000000"/>
                <w:sz w:val="16"/>
                <w:szCs w:val="16"/>
              </w:rPr>
              <w:t>154,174</w:t>
            </w:r>
          </w:p>
        </w:tc>
        <w:tc>
          <w:tcPr>
            <w:tcW w:w="1147" w:type="dxa"/>
            <w:tcBorders>
              <w:top w:val="nil"/>
              <w:left w:val="nil"/>
              <w:bottom w:val="single" w:sz="4" w:space="0" w:color="auto"/>
              <w:right w:val="single" w:sz="4" w:space="0" w:color="auto"/>
            </w:tcBorders>
            <w:shd w:val="clear" w:color="auto" w:fill="auto"/>
            <w:vAlign w:val="bottom"/>
          </w:tcPr>
          <w:p w14:paraId="3EB13F24" w14:textId="07F2A3E4" w:rsidR="00C83AF8" w:rsidRPr="0020181B" w:rsidRDefault="00C83AF8" w:rsidP="00C83AF8">
            <w:pPr>
              <w:jc w:val="right"/>
              <w:rPr>
                <w:sz w:val="16"/>
                <w:szCs w:val="16"/>
              </w:rPr>
            </w:pPr>
            <w:r>
              <w:rPr>
                <w:rFonts w:ascii="Calibri" w:hAnsi="Calibri"/>
                <w:color w:val="000000"/>
                <w:sz w:val="16"/>
                <w:szCs w:val="16"/>
              </w:rPr>
              <w:t>703,456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30D0218B" w14:textId="0DBE2A73" w:rsidR="00C83AF8" w:rsidRPr="0020181B" w:rsidRDefault="00C83AF8" w:rsidP="00C83AF8">
            <w:pPr>
              <w:jc w:val="right"/>
              <w:rPr>
                <w:sz w:val="16"/>
                <w:szCs w:val="16"/>
              </w:rPr>
            </w:pPr>
            <w:r>
              <w:rPr>
                <w:rFonts w:ascii="Calibri" w:hAnsi="Calibri"/>
                <w:color w:val="000000"/>
                <w:sz w:val="16"/>
                <w:szCs w:val="16"/>
              </w:rPr>
              <w:t>66.0%</w:t>
            </w:r>
          </w:p>
        </w:tc>
        <w:tc>
          <w:tcPr>
            <w:tcW w:w="1147" w:type="dxa"/>
            <w:tcBorders>
              <w:top w:val="nil"/>
              <w:left w:val="nil"/>
              <w:bottom w:val="single" w:sz="4" w:space="0" w:color="auto"/>
              <w:right w:val="single" w:sz="4" w:space="0" w:color="auto"/>
            </w:tcBorders>
            <w:shd w:val="clear" w:color="auto" w:fill="auto"/>
            <w:vAlign w:val="bottom"/>
          </w:tcPr>
          <w:p w14:paraId="3BA3A6B1" w14:textId="52EF2B2F" w:rsidR="00C83AF8" w:rsidRPr="0020181B" w:rsidRDefault="00C83AF8" w:rsidP="00C83AF8">
            <w:pPr>
              <w:jc w:val="right"/>
              <w:rPr>
                <w:sz w:val="16"/>
                <w:szCs w:val="16"/>
              </w:rPr>
            </w:pPr>
            <w:r>
              <w:rPr>
                <w:rFonts w:ascii="Calibri" w:hAnsi="Calibri"/>
                <w:color w:val="000000"/>
                <w:sz w:val="16"/>
                <w:szCs w:val="16"/>
              </w:rPr>
              <w:t>614,006</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03E9BEF" w14:textId="0CC532B0" w:rsidR="00C83AF8" w:rsidRPr="0020181B" w:rsidRDefault="00C83AF8" w:rsidP="00C83AF8">
            <w:pPr>
              <w:jc w:val="right"/>
              <w:rPr>
                <w:sz w:val="16"/>
                <w:szCs w:val="16"/>
              </w:rPr>
            </w:pPr>
            <w:r>
              <w:rPr>
                <w:rFonts w:ascii="Calibri" w:hAnsi="Calibri"/>
                <w:color w:val="000000"/>
                <w:sz w:val="16"/>
                <w:szCs w:val="16"/>
              </w:rPr>
              <w:t>57.4%</w:t>
            </w:r>
          </w:p>
        </w:tc>
      </w:tr>
      <w:tr w:rsidR="00C83AF8" w:rsidRPr="00F97B7E" w14:paraId="5B4B7A75" w14:textId="77777777" w:rsidTr="005B292C">
        <w:tc>
          <w:tcPr>
            <w:tcW w:w="1525" w:type="dxa"/>
          </w:tcPr>
          <w:p w14:paraId="51A157B5" w14:textId="77777777" w:rsidR="00C83AF8" w:rsidRPr="0020181B" w:rsidRDefault="00C83AF8" w:rsidP="00C83AF8">
            <w:pPr>
              <w:jc w:val="center"/>
              <w:rPr>
                <w:b/>
                <w:sz w:val="16"/>
                <w:szCs w:val="16"/>
              </w:rPr>
            </w:pPr>
            <w:r w:rsidRPr="0020181B">
              <w:rPr>
                <w:b/>
                <w:sz w:val="16"/>
                <w:szCs w:val="16"/>
              </w:rPr>
              <w:t>Nebraska</w:t>
            </w:r>
          </w:p>
        </w:tc>
        <w:tc>
          <w:tcPr>
            <w:tcW w:w="1080" w:type="dxa"/>
            <w:tcBorders>
              <w:top w:val="nil"/>
              <w:left w:val="single" w:sz="4" w:space="0" w:color="auto"/>
              <w:bottom w:val="single" w:sz="4" w:space="0" w:color="auto"/>
              <w:right w:val="single" w:sz="4" w:space="0" w:color="auto"/>
            </w:tcBorders>
            <w:shd w:val="clear" w:color="auto" w:fill="auto"/>
            <w:vAlign w:val="bottom"/>
          </w:tcPr>
          <w:p w14:paraId="35AEA108" w14:textId="0BA35018" w:rsidR="00C83AF8" w:rsidRPr="0020181B" w:rsidRDefault="00C83AF8" w:rsidP="00C83AF8">
            <w:pPr>
              <w:jc w:val="right"/>
              <w:rPr>
                <w:sz w:val="16"/>
                <w:szCs w:val="16"/>
              </w:rPr>
            </w:pPr>
            <w:r>
              <w:rPr>
                <w:rFonts w:ascii="Calibri" w:hAnsi="Calibri"/>
                <w:color w:val="000000"/>
                <w:sz w:val="16"/>
                <w:szCs w:val="16"/>
              </w:rPr>
              <w:t>4,324,310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0764876D" w14:textId="0608D9D3" w:rsidR="00C83AF8" w:rsidRPr="0020181B" w:rsidRDefault="00C83AF8" w:rsidP="00C83AF8">
            <w:pPr>
              <w:jc w:val="right"/>
              <w:rPr>
                <w:sz w:val="16"/>
                <w:szCs w:val="16"/>
              </w:rPr>
            </w:pPr>
            <w:r>
              <w:rPr>
                <w:rFonts w:ascii="Calibri" w:hAnsi="Calibri"/>
                <w:color w:val="000000"/>
                <w:sz w:val="16"/>
                <w:szCs w:val="16"/>
              </w:rPr>
              <w:t>223,547</w:t>
            </w:r>
          </w:p>
        </w:tc>
        <w:tc>
          <w:tcPr>
            <w:tcW w:w="1147" w:type="dxa"/>
            <w:tcBorders>
              <w:top w:val="nil"/>
              <w:left w:val="nil"/>
              <w:bottom w:val="single" w:sz="4" w:space="0" w:color="auto"/>
              <w:right w:val="single" w:sz="4" w:space="0" w:color="auto"/>
            </w:tcBorders>
            <w:shd w:val="clear" w:color="auto" w:fill="auto"/>
            <w:vAlign w:val="bottom"/>
          </w:tcPr>
          <w:p w14:paraId="36AC1A12" w14:textId="5841BD78" w:rsidR="00C83AF8" w:rsidRPr="0020181B" w:rsidRDefault="00C83AF8" w:rsidP="00C83AF8">
            <w:pPr>
              <w:jc w:val="right"/>
              <w:rPr>
                <w:sz w:val="16"/>
                <w:szCs w:val="16"/>
              </w:rPr>
            </w:pPr>
            <w:r>
              <w:rPr>
                <w:rFonts w:ascii="Calibri" w:hAnsi="Calibri"/>
                <w:color w:val="000000"/>
                <w:sz w:val="16"/>
                <w:szCs w:val="16"/>
              </w:rPr>
              <w:t>3,320,203</w:t>
            </w:r>
          </w:p>
        </w:tc>
        <w:tc>
          <w:tcPr>
            <w:tcW w:w="1148" w:type="dxa"/>
            <w:tcBorders>
              <w:top w:val="single" w:sz="4" w:space="0" w:color="auto"/>
              <w:left w:val="single" w:sz="4" w:space="0" w:color="auto"/>
              <w:bottom w:val="single" w:sz="4" w:space="0" w:color="auto"/>
              <w:right w:val="single" w:sz="4" w:space="0" w:color="auto"/>
            </w:tcBorders>
            <w:shd w:val="clear" w:color="000000" w:fill="FFFFFF"/>
            <w:vAlign w:val="bottom"/>
          </w:tcPr>
          <w:p w14:paraId="0370E43B" w14:textId="6A833AD4" w:rsidR="00C83AF8" w:rsidRPr="0020181B" w:rsidRDefault="00C83AF8" w:rsidP="00C83AF8">
            <w:pPr>
              <w:jc w:val="right"/>
              <w:rPr>
                <w:sz w:val="16"/>
                <w:szCs w:val="16"/>
              </w:rPr>
            </w:pPr>
            <w:r>
              <w:rPr>
                <w:rFonts w:ascii="Calibri" w:hAnsi="Calibri"/>
                <w:color w:val="000000"/>
                <w:sz w:val="16"/>
                <w:szCs w:val="16"/>
              </w:rPr>
              <w:t>171,639</w:t>
            </w:r>
          </w:p>
        </w:tc>
        <w:tc>
          <w:tcPr>
            <w:tcW w:w="1147" w:type="dxa"/>
            <w:tcBorders>
              <w:top w:val="nil"/>
              <w:left w:val="nil"/>
              <w:bottom w:val="single" w:sz="4" w:space="0" w:color="auto"/>
              <w:right w:val="single" w:sz="4" w:space="0" w:color="auto"/>
            </w:tcBorders>
            <w:shd w:val="clear" w:color="auto" w:fill="auto"/>
            <w:vAlign w:val="bottom"/>
          </w:tcPr>
          <w:p w14:paraId="1CF06E0C" w14:textId="6D2E1053" w:rsidR="00C83AF8" w:rsidRPr="0020181B" w:rsidRDefault="00C83AF8" w:rsidP="00C83AF8">
            <w:pPr>
              <w:jc w:val="right"/>
              <w:rPr>
                <w:sz w:val="16"/>
                <w:szCs w:val="16"/>
              </w:rPr>
            </w:pPr>
            <w:r>
              <w:rPr>
                <w:rFonts w:ascii="Calibri" w:hAnsi="Calibri"/>
                <w:color w:val="000000"/>
                <w:sz w:val="16"/>
                <w:szCs w:val="16"/>
              </w:rPr>
              <w:t>1,360,115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EBA8831" w14:textId="1784A3AA" w:rsidR="00C83AF8" w:rsidRPr="0020181B" w:rsidRDefault="00C83AF8" w:rsidP="00C83AF8">
            <w:pPr>
              <w:jc w:val="right"/>
              <w:rPr>
                <w:sz w:val="16"/>
                <w:szCs w:val="16"/>
              </w:rPr>
            </w:pPr>
            <w:r>
              <w:rPr>
                <w:rFonts w:ascii="Calibri" w:hAnsi="Calibri"/>
                <w:color w:val="000000"/>
                <w:sz w:val="16"/>
                <w:szCs w:val="16"/>
              </w:rPr>
              <w:t>71.1%</w:t>
            </w:r>
          </w:p>
        </w:tc>
        <w:tc>
          <w:tcPr>
            <w:tcW w:w="1147" w:type="dxa"/>
            <w:tcBorders>
              <w:top w:val="nil"/>
              <w:left w:val="nil"/>
              <w:bottom w:val="single" w:sz="4" w:space="0" w:color="auto"/>
              <w:right w:val="single" w:sz="4" w:space="0" w:color="auto"/>
            </w:tcBorders>
            <w:shd w:val="clear" w:color="auto" w:fill="auto"/>
            <w:vAlign w:val="bottom"/>
          </w:tcPr>
          <w:p w14:paraId="6507A4BA" w14:textId="0F7BDCF4" w:rsidR="00C83AF8" w:rsidRPr="0020181B" w:rsidRDefault="00C83AF8" w:rsidP="00C83AF8">
            <w:pPr>
              <w:jc w:val="right"/>
              <w:rPr>
                <w:sz w:val="16"/>
                <w:szCs w:val="16"/>
              </w:rPr>
            </w:pPr>
            <w:r>
              <w:rPr>
                <w:rFonts w:ascii="Calibri" w:hAnsi="Calibri"/>
                <w:color w:val="000000"/>
                <w:sz w:val="16"/>
                <w:szCs w:val="16"/>
              </w:rPr>
              <w:t>1,241,910</w:t>
            </w:r>
          </w:p>
        </w:tc>
        <w:tc>
          <w:tcPr>
            <w:tcW w:w="1148" w:type="dxa"/>
            <w:tcBorders>
              <w:top w:val="single" w:sz="4" w:space="0" w:color="auto"/>
              <w:left w:val="single" w:sz="4" w:space="0" w:color="auto"/>
              <w:bottom w:val="single" w:sz="4" w:space="0" w:color="auto"/>
              <w:right w:val="single" w:sz="4" w:space="0" w:color="auto"/>
            </w:tcBorders>
            <w:shd w:val="clear" w:color="000000" w:fill="FFFFFF"/>
            <w:vAlign w:val="bottom"/>
          </w:tcPr>
          <w:p w14:paraId="7147671B" w14:textId="0283BD54" w:rsidR="00C83AF8" w:rsidRPr="0020181B" w:rsidRDefault="00C83AF8" w:rsidP="00C83AF8">
            <w:pPr>
              <w:jc w:val="right"/>
              <w:rPr>
                <w:sz w:val="16"/>
                <w:szCs w:val="16"/>
              </w:rPr>
            </w:pPr>
            <w:r>
              <w:rPr>
                <w:rFonts w:ascii="Calibri" w:hAnsi="Calibri"/>
                <w:color w:val="000000"/>
                <w:sz w:val="16"/>
                <w:szCs w:val="16"/>
              </w:rPr>
              <w:t>64.2%</w:t>
            </w:r>
          </w:p>
        </w:tc>
      </w:tr>
      <w:tr w:rsidR="00C83AF8" w:rsidRPr="00F97B7E" w14:paraId="6E6CBEE6" w14:textId="77777777" w:rsidTr="00AC3237">
        <w:tc>
          <w:tcPr>
            <w:tcW w:w="1525" w:type="dxa"/>
          </w:tcPr>
          <w:p w14:paraId="79A5B9E2" w14:textId="77777777" w:rsidR="00C83AF8" w:rsidRPr="0020181B" w:rsidRDefault="00C83AF8" w:rsidP="00C83AF8">
            <w:pPr>
              <w:jc w:val="center"/>
              <w:rPr>
                <w:b/>
                <w:sz w:val="16"/>
                <w:szCs w:val="16"/>
              </w:rPr>
            </w:pPr>
            <w:r w:rsidRPr="0020181B">
              <w:rPr>
                <w:b/>
                <w:sz w:val="16"/>
                <w:szCs w:val="16"/>
              </w:rPr>
              <w:t>Nevada</w:t>
            </w:r>
          </w:p>
        </w:tc>
        <w:tc>
          <w:tcPr>
            <w:tcW w:w="1080" w:type="dxa"/>
            <w:tcBorders>
              <w:top w:val="nil"/>
              <w:left w:val="single" w:sz="4" w:space="0" w:color="auto"/>
              <w:bottom w:val="single" w:sz="4" w:space="0" w:color="auto"/>
              <w:right w:val="single" w:sz="4" w:space="0" w:color="auto"/>
            </w:tcBorders>
            <w:shd w:val="clear" w:color="auto" w:fill="auto"/>
            <w:vAlign w:val="bottom"/>
          </w:tcPr>
          <w:p w14:paraId="65D91C12" w14:textId="475F6AF4" w:rsidR="00C83AF8" w:rsidRPr="0020181B" w:rsidRDefault="00C83AF8" w:rsidP="00C83AF8">
            <w:pPr>
              <w:jc w:val="right"/>
              <w:rPr>
                <w:sz w:val="16"/>
                <w:szCs w:val="16"/>
              </w:rPr>
            </w:pPr>
            <w:r>
              <w:rPr>
                <w:rFonts w:ascii="Calibri" w:hAnsi="Calibri"/>
                <w:color w:val="000000"/>
                <w:sz w:val="16"/>
                <w:szCs w:val="16"/>
              </w:rPr>
              <w:t>6,386,510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5516B9E0" w14:textId="1E781D4C" w:rsidR="00C83AF8" w:rsidRPr="0020181B" w:rsidRDefault="00C83AF8" w:rsidP="00C83AF8">
            <w:pPr>
              <w:jc w:val="right"/>
              <w:rPr>
                <w:sz w:val="16"/>
                <w:szCs w:val="16"/>
              </w:rPr>
            </w:pPr>
            <w:r>
              <w:rPr>
                <w:rFonts w:ascii="Calibri" w:hAnsi="Calibri"/>
                <w:color w:val="000000"/>
                <w:sz w:val="16"/>
                <w:szCs w:val="16"/>
              </w:rPr>
              <w:t>207,344</w:t>
            </w:r>
          </w:p>
        </w:tc>
        <w:tc>
          <w:tcPr>
            <w:tcW w:w="1147" w:type="dxa"/>
            <w:tcBorders>
              <w:top w:val="nil"/>
              <w:left w:val="nil"/>
              <w:bottom w:val="single" w:sz="4" w:space="0" w:color="auto"/>
              <w:right w:val="single" w:sz="4" w:space="0" w:color="auto"/>
            </w:tcBorders>
            <w:shd w:val="clear" w:color="auto" w:fill="auto"/>
            <w:vAlign w:val="bottom"/>
          </w:tcPr>
          <w:p w14:paraId="63E5B052" w14:textId="1B8D4127" w:rsidR="00C83AF8" w:rsidRPr="0020181B" w:rsidRDefault="00C83AF8" w:rsidP="00C83AF8">
            <w:pPr>
              <w:jc w:val="right"/>
              <w:rPr>
                <w:sz w:val="16"/>
                <w:szCs w:val="16"/>
              </w:rPr>
            </w:pPr>
            <w:r>
              <w:rPr>
                <w:rFonts w:ascii="Calibri" w:hAnsi="Calibri"/>
                <w:color w:val="000000"/>
                <w:sz w:val="16"/>
                <w:szCs w:val="16"/>
              </w:rPr>
              <w:t>5,071,445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DAA33D8" w14:textId="3721349E" w:rsidR="00C83AF8" w:rsidRPr="0020181B" w:rsidRDefault="00C83AF8" w:rsidP="00C83AF8">
            <w:pPr>
              <w:jc w:val="right"/>
              <w:rPr>
                <w:sz w:val="16"/>
                <w:szCs w:val="16"/>
              </w:rPr>
            </w:pPr>
            <w:r>
              <w:rPr>
                <w:rFonts w:ascii="Calibri" w:hAnsi="Calibri"/>
                <w:color w:val="000000"/>
                <w:sz w:val="16"/>
                <w:szCs w:val="16"/>
              </w:rPr>
              <w:t>164,649</w:t>
            </w:r>
          </w:p>
        </w:tc>
        <w:tc>
          <w:tcPr>
            <w:tcW w:w="1147" w:type="dxa"/>
            <w:tcBorders>
              <w:top w:val="nil"/>
              <w:left w:val="nil"/>
              <w:bottom w:val="single" w:sz="4" w:space="0" w:color="auto"/>
              <w:right w:val="single" w:sz="4" w:space="0" w:color="auto"/>
            </w:tcBorders>
            <w:shd w:val="clear" w:color="auto" w:fill="auto"/>
            <w:vAlign w:val="bottom"/>
          </w:tcPr>
          <w:p w14:paraId="0593E18E" w14:textId="4BD611B8" w:rsidR="00C83AF8" w:rsidRPr="0020181B" w:rsidRDefault="00C83AF8" w:rsidP="00C83AF8">
            <w:pPr>
              <w:jc w:val="right"/>
              <w:rPr>
                <w:sz w:val="16"/>
                <w:szCs w:val="16"/>
              </w:rPr>
            </w:pPr>
            <w:r>
              <w:rPr>
                <w:rFonts w:ascii="Calibri" w:hAnsi="Calibri"/>
                <w:color w:val="000000"/>
                <w:sz w:val="16"/>
                <w:szCs w:val="16"/>
              </w:rPr>
              <w:t>2,363,557</w:t>
            </w:r>
          </w:p>
        </w:tc>
        <w:tc>
          <w:tcPr>
            <w:tcW w:w="1148" w:type="dxa"/>
            <w:tcBorders>
              <w:top w:val="single" w:sz="4" w:space="0" w:color="auto"/>
              <w:left w:val="single" w:sz="4" w:space="0" w:color="auto"/>
              <w:bottom w:val="single" w:sz="4" w:space="0" w:color="auto"/>
              <w:right w:val="single" w:sz="4" w:space="0" w:color="auto"/>
            </w:tcBorders>
            <w:shd w:val="clear" w:color="000000" w:fill="FDFEFD"/>
            <w:vAlign w:val="bottom"/>
          </w:tcPr>
          <w:p w14:paraId="1540B046" w14:textId="692B9A66" w:rsidR="00C83AF8" w:rsidRPr="0020181B" w:rsidRDefault="00C83AF8" w:rsidP="00C83AF8">
            <w:pPr>
              <w:jc w:val="right"/>
              <w:rPr>
                <w:sz w:val="16"/>
                <w:szCs w:val="16"/>
              </w:rPr>
            </w:pPr>
            <w:r>
              <w:rPr>
                <w:rFonts w:ascii="Calibri" w:hAnsi="Calibri"/>
                <w:color w:val="000000"/>
                <w:sz w:val="16"/>
                <w:szCs w:val="16"/>
              </w:rPr>
              <w:t>76.5%</w:t>
            </w:r>
          </w:p>
        </w:tc>
        <w:tc>
          <w:tcPr>
            <w:tcW w:w="1147" w:type="dxa"/>
            <w:tcBorders>
              <w:top w:val="nil"/>
              <w:left w:val="nil"/>
              <w:bottom w:val="single" w:sz="4" w:space="0" w:color="auto"/>
              <w:right w:val="single" w:sz="4" w:space="0" w:color="auto"/>
            </w:tcBorders>
            <w:shd w:val="clear" w:color="auto" w:fill="auto"/>
            <w:vAlign w:val="bottom"/>
          </w:tcPr>
          <w:p w14:paraId="6DB71CEF" w14:textId="4C0653F2" w:rsidR="00C83AF8" w:rsidRPr="0020181B" w:rsidRDefault="00C83AF8" w:rsidP="00C83AF8">
            <w:pPr>
              <w:jc w:val="right"/>
              <w:rPr>
                <w:sz w:val="16"/>
                <w:szCs w:val="16"/>
              </w:rPr>
            </w:pPr>
            <w:r>
              <w:rPr>
                <w:rFonts w:ascii="Calibri" w:hAnsi="Calibri"/>
                <w:color w:val="000000"/>
                <w:sz w:val="16"/>
                <w:szCs w:val="16"/>
              </w:rPr>
              <w:t>1,897,750</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4DDDCCF" w14:textId="7B32CB4C" w:rsidR="00C83AF8" w:rsidRPr="0020181B" w:rsidRDefault="00C83AF8" w:rsidP="00C83AF8">
            <w:pPr>
              <w:jc w:val="right"/>
              <w:rPr>
                <w:sz w:val="16"/>
                <w:szCs w:val="16"/>
              </w:rPr>
            </w:pPr>
            <w:r>
              <w:rPr>
                <w:rFonts w:ascii="Calibri" w:hAnsi="Calibri"/>
                <w:color w:val="000000"/>
                <w:sz w:val="16"/>
                <w:szCs w:val="16"/>
              </w:rPr>
              <w:t>61.6%</w:t>
            </w:r>
          </w:p>
        </w:tc>
      </w:tr>
      <w:tr w:rsidR="00C83AF8" w:rsidRPr="00F97B7E" w14:paraId="516EBCF1" w14:textId="77777777" w:rsidTr="005F1FC4">
        <w:tc>
          <w:tcPr>
            <w:tcW w:w="1525" w:type="dxa"/>
          </w:tcPr>
          <w:p w14:paraId="5CE46541" w14:textId="5C53675D" w:rsidR="00C83AF8" w:rsidRPr="0020181B" w:rsidRDefault="00C83AF8" w:rsidP="00C83AF8">
            <w:pPr>
              <w:jc w:val="center"/>
              <w:rPr>
                <w:b/>
                <w:sz w:val="16"/>
                <w:szCs w:val="16"/>
                <w:vertAlign w:val="superscript"/>
              </w:rPr>
            </w:pPr>
            <w:r w:rsidRPr="0020181B">
              <w:rPr>
                <w:b/>
                <w:sz w:val="16"/>
                <w:szCs w:val="16"/>
              </w:rPr>
              <w:t>New Hampshire</w:t>
            </w:r>
          </w:p>
        </w:tc>
        <w:tc>
          <w:tcPr>
            <w:tcW w:w="1080" w:type="dxa"/>
            <w:tcBorders>
              <w:top w:val="nil"/>
              <w:left w:val="single" w:sz="4" w:space="0" w:color="auto"/>
              <w:bottom w:val="single" w:sz="4" w:space="0" w:color="auto"/>
              <w:right w:val="single" w:sz="4" w:space="0" w:color="auto"/>
            </w:tcBorders>
            <w:shd w:val="clear" w:color="auto" w:fill="auto"/>
            <w:vAlign w:val="bottom"/>
          </w:tcPr>
          <w:p w14:paraId="410D5770" w14:textId="2219D615" w:rsidR="00C83AF8" w:rsidRPr="0020181B" w:rsidRDefault="00C83AF8" w:rsidP="00C83AF8">
            <w:pPr>
              <w:jc w:val="right"/>
              <w:rPr>
                <w:sz w:val="16"/>
                <w:szCs w:val="16"/>
              </w:rPr>
            </w:pPr>
            <w:r>
              <w:rPr>
                <w:rFonts w:ascii="Calibri" w:hAnsi="Calibri"/>
                <w:color w:val="000000"/>
                <w:sz w:val="16"/>
                <w:szCs w:val="16"/>
              </w:rPr>
              <w:t>3,856,300</w:t>
            </w:r>
          </w:p>
        </w:tc>
        <w:tc>
          <w:tcPr>
            <w:tcW w:w="1215" w:type="dxa"/>
            <w:tcBorders>
              <w:top w:val="single" w:sz="4" w:space="0" w:color="auto"/>
              <w:left w:val="single" w:sz="4" w:space="0" w:color="auto"/>
              <w:bottom w:val="single" w:sz="4" w:space="0" w:color="auto"/>
              <w:right w:val="single" w:sz="4" w:space="0" w:color="auto"/>
            </w:tcBorders>
            <w:shd w:val="clear" w:color="000000" w:fill="9AD5A9"/>
            <w:vAlign w:val="bottom"/>
          </w:tcPr>
          <w:p w14:paraId="37E041F3" w14:textId="7497C555" w:rsidR="00C83AF8" w:rsidRPr="0020181B" w:rsidRDefault="00C83AF8" w:rsidP="00C83AF8">
            <w:pPr>
              <w:jc w:val="right"/>
              <w:rPr>
                <w:sz w:val="16"/>
                <w:szCs w:val="16"/>
              </w:rPr>
            </w:pPr>
            <w:r>
              <w:rPr>
                <w:rFonts w:ascii="Calibri" w:hAnsi="Calibri"/>
                <w:color w:val="000000"/>
                <w:sz w:val="16"/>
                <w:szCs w:val="16"/>
              </w:rPr>
              <w:t>283,612</w:t>
            </w:r>
          </w:p>
        </w:tc>
        <w:tc>
          <w:tcPr>
            <w:tcW w:w="1147" w:type="dxa"/>
            <w:tcBorders>
              <w:top w:val="nil"/>
              <w:left w:val="nil"/>
              <w:bottom w:val="single" w:sz="4" w:space="0" w:color="auto"/>
              <w:right w:val="single" w:sz="4" w:space="0" w:color="auto"/>
            </w:tcBorders>
            <w:shd w:val="clear" w:color="auto" w:fill="auto"/>
            <w:vAlign w:val="bottom"/>
          </w:tcPr>
          <w:p w14:paraId="314ECE16" w14:textId="138FDF23" w:rsidR="00C83AF8" w:rsidRPr="0020181B" w:rsidRDefault="00C83AF8" w:rsidP="00C83AF8">
            <w:pPr>
              <w:jc w:val="right"/>
              <w:rPr>
                <w:sz w:val="16"/>
                <w:szCs w:val="16"/>
              </w:rPr>
            </w:pPr>
            <w:r>
              <w:rPr>
                <w:rFonts w:ascii="Calibri" w:hAnsi="Calibri"/>
                <w:color w:val="000000"/>
                <w:sz w:val="16"/>
                <w:szCs w:val="16"/>
              </w:rPr>
              <w:t>2,683,255</w:t>
            </w:r>
          </w:p>
        </w:tc>
        <w:tc>
          <w:tcPr>
            <w:tcW w:w="1148" w:type="dxa"/>
            <w:tcBorders>
              <w:top w:val="single" w:sz="4" w:space="0" w:color="auto"/>
              <w:left w:val="single" w:sz="4" w:space="0" w:color="auto"/>
              <w:bottom w:val="single" w:sz="4" w:space="0" w:color="auto"/>
              <w:right w:val="single" w:sz="4" w:space="0" w:color="auto"/>
            </w:tcBorders>
            <w:shd w:val="clear" w:color="000000" w:fill="C3E6CD"/>
            <w:vAlign w:val="bottom"/>
          </w:tcPr>
          <w:p w14:paraId="3744EE6B" w14:textId="15E368A9" w:rsidR="00C83AF8" w:rsidRPr="0020181B" w:rsidRDefault="00C83AF8" w:rsidP="00C83AF8">
            <w:pPr>
              <w:jc w:val="right"/>
              <w:rPr>
                <w:sz w:val="16"/>
                <w:szCs w:val="16"/>
              </w:rPr>
            </w:pPr>
            <w:r>
              <w:rPr>
                <w:rFonts w:ascii="Calibri" w:hAnsi="Calibri"/>
                <w:color w:val="000000"/>
                <w:sz w:val="16"/>
                <w:szCs w:val="16"/>
              </w:rPr>
              <w:t>197,340</w:t>
            </w:r>
          </w:p>
        </w:tc>
        <w:tc>
          <w:tcPr>
            <w:tcW w:w="1147" w:type="dxa"/>
            <w:tcBorders>
              <w:top w:val="nil"/>
              <w:left w:val="nil"/>
              <w:bottom w:val="single" w:sz="4" w:space="0" w:color="auto"/>
              <w:right w:val="single" w:sz="4" w:space="0" w:color="auto"/>
            </w:tcBorders>
            <w:shd w:val="clear" w:color="auto" w:fill="auto"/>
            <w:vAlign w:val="bottom"/>
          </w:tcPr>
          <w:p w14:paraId="6A7B6333" w14:textId="3AD48353" w:rsidR="00C83AF8" w:rsidRPr="0020181B" w:rsidRDefault="00C83AF8" w:rsidP="00C83AF8">
            <w:pPr>
              <w:jc w:val="right"/>
              <w:rPr>
                <w:sz w:val="16"/>
                <w:szCs w:val="16"/>
              </w:rPr>
            </w:pPr>
            <w:r>
              <w:rPr>
                <w:rFonts w:ascii="Calibri" w:hAnsi="Calibri"/>
                <w:color w:val="000000"/>
                <w:sz w:val="16"/>
                <w:szCs w:val="16"/>
              </w:rPr>
              <w:t>1,238,035</w:t>
            </w:r>
          </w:p>
        </w:tc>
        <w:tc>
          <w:tcPr>
            <w:tcW w:w="1148" w:type="dxa"/>
            <w:tcBorders>
              <w:top w:val="single" w:sz="4" w:space="0" w:color="auto"/>
              <w:left w:val="single" w:sz="4" w:space="0" w:color="auto"/>
              <w:bottom w:val="single" w:sz="4" w:space="0" w:color="auto"/>
              <w:right w:val="single" w:sz="4" w:space="0" w:color="auto"/>
            </w:tcBorders>
            <w:shd w:val="clear" w:color="000000" w:fill="8ED0A0"/>
            <w:vAlign w:val="bottom"/>
          </w:tcPr>
          <w:p w14:paraId="1A997DB0" w14:textId="7BC190BE" w:rsidR="00C83AF8" w:rsidRPr="0020181B" w:rsidRDefault="00C83AF8" w:rsidP="00C83AF8">
            <w:pPr>
              <w:jc w:val="right"/>
              <w:rPr>
                <w:sz w:val="16"/>
                <w:szCs w:val="16"/>
              </w:rPr>
            </w:pPr>
            <w:r>
              <w:rPr>
                <w:rFonts w:ascii="Calibri" w:hAnsi="Calibri"/>
                <w:color w:val="000000"/>
                <w:sz w:val="16"/>
                <w:szCs w:val="16"/>
              </w:rPr>
              <w:t>90.0%</w:t>
            </w:r>
          </w:p>
        </w:tc>
        <w:tc>
          <w:tcPr>
            <w:tcW w:w="1147" w:type="dxa"/>
            <w:tcBorders>
              <w:top w:val="nil"/>
              <w:left w:val="nil"/>
              <w:bottom w:val="single" w:sz="4" w:space="0" w:color="auto"/>
              <w:right w:val="single" w:sz="4" w:space="0" w:color="auto"/>
            </w:tcBorders>
            <w:shd w:val="clear" w:color="auto" w:fill="auto"/>
            <w:vAlign w:val="bottom"/>
          </w:tcPr>
          <w:p w14:paraId="0D777A78" w14:textId="2E52957F" w:rsidR="00C83AF8" w:rsidRPr="0020181B" w:rsidRDefault="00C83AF8" w:rsidP="00C83AF8">
            <w:pPr>
              <w:jc w:val="right"/>
              <w:rPr>
                <w:sz w:val="16"/>
                <w:szCs w:val="16"/>
              </w:rPr>
            </w:pPr>
            <w:r>
              <w:rPr>
                <w:rFonts w:ascii="Calibri" w:hAnsi="Calibri"/>
                <w:color w:val="000000"/>
                <w:sz w:val="16"/>
                <w:szCs w:val="16"/>
              </w:rPr>
              <w:t>976,877</w:t>
            </w:r>
          </w:p>
        </w:tc>
        <w:tc>
          <w:tcPr>
            <w:tcW w:w="1148" w:type="dxa"/>
            <w:tcBorders>
              <w:top w:val="single" w:sz="4" w:space="0" w:color="auto"/>
              <w:left w:val="single" w:sz="4" w:space="0" w:color="auto"/>
              <w:bottom w:val="single" w:sz="4" w:space="0" w:color="auto"/>
              <w:right w:val="single" w:sz="4" w:space="0" w:color="auto"/>
            </w:tcBorders>
            <w:shd w:val="clear" w:color="000000" w:fill="D0ECD7"/>
            <w:vAlign w:val="bottom"/>
          </w:tcPr>
          <w:p w14:paraId="3BA2038B" w14:textId="26F14325" w:rsidR="00C83AF8" w:rsidRPr="0020181B" w:rsidRDefault="00C83AF8" w:rsidP="00C83AF8">
            <w:pPr>
              <w:jc w:val="right"/>
              <w:rPr>
                <w:sz w:val="16"/>
                <w:szCs w:val="16"/>
              </w:rPr>
            </w:pPr>
            <w:r>
              <w:rPr>
                <w:rFonts w:ascii="Calibri" w:hAnsi="Calibri"/>
                <w:color w:val="000000"/>
                <w:sz w:val="16"/>
                <w:szCs w:val="16"/>
              </w:rPr>
              <w:t>71.8%</w:t>
            </w:r>
          </w:p>
        </w:tc>
      </w:tr>
      <w:tr w:rsidR="00C83AF8" w:rsidRPr="00F97B7E" w14:paraId="66FBEC92" w14:textId="77777777" w:rsidTr="005F1FC4">
        <w:tc>
          <w:tcPr>
            <w:tcW w:w="1525" w:type="dxa"/>
          </w:tcPr>
          <w:p w14:paraId="20535467" w14:textId="77777777" w:rsidR="00C83AF8" w:rsidRPr="0020181B" w:rsidRDefault="00C83AF8" w:rsidP="00C83AF8">
            <w:pPr>
              <w:jc w:val="center"/>
              <w:rPr>
                <w:b/>
                <w:sz w:val="16"/>
                <w:szCs w:val="16"/>
              </w:rPr>
            </w:pPr>
            <w:r w:rsidRPr="0020181B">
              <w:rPr>
                <w:b/>
                <w:sz w:val="16"/>
                <w:szCs w:val="16"/>
              </w:rPr>
              <w:t>New Jersey</w:t>
            </w:r>
          </w:p>
        </w:tc>
        <w:tc>
          <w:tcPr>
            <w:tcW w:w="1080" w:type="dxa"/>
            <w:tcBorders>
              <w:top w:val="nil"/>
              <w:left w:val="single" w:sz="4" w:space="0" w:color="auto"/>
              <w:bottom w:val="single" w:sz="4" w:space="0" w:color="auto"/>
              <w:right w:val="single" w:sz="4" w:space="0" w:color="auto"/>
            </w:tcBorders>
            <w:shd w:val="clear" w:color="auto" w:fill="auto"/>
            <w:vAlign w:val="bottom"/>
          </w:tcPr>
          <w:p w14:paraId="37D9A7A5" w14:textId="6A09D29D" w:rsidR="00C83AF8" w:rsidRPr="0020181B" w:rsidRDefault="00C83AF8" w:rsidP="00C83AF8">
            <w:pPr>
              <w:jc w:val="right"/>
              <w:rPr>
                <w:sz w:val="16"/>
                <w:szCs w:val="16"/>
              </w:rPr>
            </w:pPr>
            <w:r>
              <w:rPr>
                <w:rFonts w:ascii="Calibri" w:hAnsi="Calibri"/>
                <w:color w:val="000000"/>
                <w:sz w:val="16"/>
                <w:szCs w:val="16"/>
              </w:rPr>
              <w:t>23,731,455</w:t>
            </w:r>
          </w:p>
        </w:tc>
        <w:tc>
          <w:tcPr>
            <w:tcW w:w="1215" w:type="dxa"/>
            <w:tcBorders>
              <w:top w:val="single" w:sz="4" w:space="0" w:color="auto"/>
              <w:left w:val="single" w:sz="4" w:space="0" w:color="auto"/>
              <w:bottom w:val="single" w:sz="4" w:space="0" w:color="auto"/>
              <w:right w:val="single" w:sz="4" w:space="0" w:color="auto"/>
            </w:tcBorders>
            <w:shd w:val="clear" w:color="000000" w:fill="B8E2C3"/>
            <w:vAlign w:val="bottom"/>
          </w:tcPr>
          <w:p w14:paraId="34012F92" w14:textId="7FB5DA9D" w:rsidR="00C83AF8" w:rsidRPr="0020181B" w:rsidRDefault="00C83AF8" w:rsidP="00C83AF8">
            <w:pPr>
              <w:jc w:val="right"/>
              <w:rPr>
                <w:sz w:val="16"/>
                <w:szCs w:val="16"/>
              </w:rPr>
            </w:pPr>
            <w:r>
              <w:rPr>
                <w:rFonts w:ascii="Calibri" w:hAnsi="Calibri"/>
                <w:color w:val="000000"/>
                <w:sz w:val="16"/>
                <w:szCs w:val="16"/>
              </w:rPr>
              <w:t>267,180</w:t>
            </w:r>
          </w:p>
        </w:tc>
        <w:tc>
          <w:tcPr>
            <w:tcW w:w="1147" w:type="dxa"/>
            <w:tcBorders>
              <w:top w:val="nil"/>
              <w:left w:val="nil"/>
              <w:bottom w:val="single" w:sz="4" w:space="0" w:color="auto"/>
              <w:right w:val="single" w:sz="4" w:space="0" w:color="auto"/>
            </w:tcBorders>
            <w:shd w:val="clear" w:color="auto" w:fill="auto"/>
            <w:vAlign w:val="bottom"/>
          </w:tcPr>
          <w:p w14:paraId="2C8ACA95" w14:textId="04E1C436" w:rsidR="00C83AF8" w:rsidRPr="0020181B" w:rsidRDefault="00C83AF8" w:rsidP="00C83AF8">
            <w:pPr>
              <w:jc w:val="right"/>
              <w:rPr>
                <w:sz w:val="16"/>
                <w:szCs w:val="16"/>
              </w:rPr>
            </w:pPr>
            <w:r>
              <w:rPr>
                <w:rFonts w:ascii="Calibri" w:hAnsi="Calibri"/>
                <w:color w:val="000000"/>
                <w:sz w:val="16"/>
                <w:szCs w:val="16"/>
              </w:rPr>
              <w:t>17,871,786</w:t>
            </w:r>
          </w:p>
        </w:tc>
        <w:tc>
          <w:tcPr>
            <w:tcW w:w="1148" w:type="dxa"/>
            <w:tcBorders>
              <w:top w:val="single" w:sz="4" w:space="0" w:color="auto"/>
              <w:left w:val="single" w:sz="4" w:space="0" w:color="auto"/>
              <w:bottom w:val="single" w:sz="4" w:space="0" w:color="auto"/>
              <w:right w:val="single" w:sz="4" w:space="0" w:color="auto"/>
            </w:tcBorders>
            <w:shd w:val="clear" w:color="000000" w:fill="BAE3C5"/>
            <w:vAlign w:val="bottom"/>
          </w:tcPr>
          <w:p w14:paraId="638A8819" w14:textId="3EEC0804" w:rsidR="00C83AF8" w:rsidRPr="0020181B" w:rsidRDefault="00C83AF8" w:rsidP="00C83AF8">
            <w:pPr>
              <w:jc w:val="right"/>
              <w:rPr>
                <w:sz w:val="16"/>
                <w:szCs w:val="16"/>
              </w:rPr>
            </w:pPr>
            <w:r>
              <w:rPr>
                <w:rFonts w:ascii="Calibri" w:hAnsi="Calibri"/>
                <w:color w:val="000000"/>
                <w:sz w:val="16"/>
                <w:szCs w:val="16"/>
              </w:rPr>
              <w:t>201,209</w:t>
            </w:r>
          </w:p>
        </w:tc>
        <w:tc>
          <w:tcPr>
            <w:tcW w:w="1147" w:type="dxa"/>
            <w:tcBorders>
              <w:top w:val="nil"/>
              <w:left w:val="nil"/>
              <w:bottom w:val="single" w:sz="4" w:space="0" w:color="auto"/>
              <w:right w:val="single" w:sz="4" w:space="0" w:color="auto"/>
            </w:tcBorders>
            <w:shd w:val="clear" w:color="auto" w:fill="auto"/>
            <w:vAlign w:val="bottom"/>
          </w:tcPr>
          <w:p w14:paraId="54941C58" w14:textId="6C558062" w:rsidR="00C83AF8" w:rsidRPr="0020181B" w:rsidRDefault="00C83AF8" w:rsidP="00C83AF8">
            <w:pPr>
              <w:jc w:val="right"/>
              <w:rPr>
                <w:sz w:val="16"/>
                <w:szCs w:val="16"/>
              </w:rPr>
            </w:pPr>
            <w:r>
              <w:rPr>
                <w:rFonts w:ascii="Calibri" w:hAnsi="Calibri"/>
                <w:color w:val="000000"/>
                <w:sz w:val="16"/>
                <w:szCs w:val="16"/>
              </w:rPr>
              <w:t>7,891,964</w:t>
            </w:r>
          </w:p>
        </w:tc>
        <w:tc>
          <w:tcPr>
            <w:tcW w:w="1148" w:type="dxa"/>
            <w:tcBorders>
              <w:top w:val="single" w:sz="4" w:space="0" w:color="auto"/>
              <w:left w:val="single" w:sz="4" w:space="0" w:color="auto"/>
              <w:bottom w:val="single" w:sz="4" w:space="0" w:color="auto"/>
              <w:right w:val="single" w:sz="4" w:space="0" w:color="auto"/>
            </w:tcBorders>
            <w:shd w:val="clear" w:color="000000" w:fill="7FCA93"/>
            <w:vAlign w:val="bottom"/>
          </w:tcPr>
          <w:p w14:paraId="51104012" w14:textId="74C64EB6" w:rsidR="00C83AF8" w:rsidRPr="0020181B" w:rsidRDefault="00C83AF8" w:rsidP="00C83AF8">
            <w:pPr>
              <w:jc w:val="right"/>
              <w:rPr>
                <w:sz w:val="16"/>
                <w:szCs w:val="16"/>
              </w:rPr>
            </w:pPr>
            <w:r>
              <w:rPr>
                <w:rFonts w:ascii="Calibri" w:hAnsi="Calibri"/>
                <w:color w:val="000000"/>
                <w:sz w:val="16"/>
                <w:szCs w:val="16"/>
              </w:rPr>
              <w:t>91.8%</w:t>
            </w:r>
          </w:p>
        </w:tc>
        <w:tc>
          <w:tcPr>
            <w:tcW w:w="1147" w:type="dxa"/>
            <w:tcBorders>
              <w:top w:val="nil"/>
              <w:left w:val="nil"/>
              <w:bottom w:val="single" w:sz="4" w:space="0" w:color="auto"/>
              <w:right w:val="single" w:sz="4" w:space="0" w:color="auto"/>
            </w:tcBorders>
            <w:shd w:val="clear" w:color="auto" w:fill="auto"/>
            <w:vAlign w:val="bottom"/>
          </w:tcPr>
          <w:p w14:paraId="7776E626" w14:textId="5600C39C" w:rsidR="00C83AF8" w:rsidRPr="0020181B" w:rsidRDefault="00C83AF8" w:rsidP="00C83AF8">
            <w:pPr>
              <w:jc w:val="right"/>
              <w:rPr>
                <w:sz w:val="16"/>
                <w:szCs w:val="16"/>
              </w:rPr>
            </w:pPr>
            <w:r>
              <w:rPr>
                <w:rFonts w:ascii="Calibri" w:hAnsi="Calibri"/>
                <w:color w:val="000000"/>
                <w:sz w:val="16"/>
                <w:szCs w:val="16"/>
              </w:rPr>
              <w:t>6,809,772</w:t>
            </w:r>
          </w:p>
        </w:tc>
        <w:tc>
          <w:tcPr>
            <w:tcW w:w="1148" w:type="dxa"/>
            <w:tcBorders>
              <w:top w:val="single" w:sz="4" w:space="0" w:color="auto"/>
              <w:left w:val="single" w:sz="4" w:space="0" w:color="auto"/>
              <w:bottom w:val="single" w:sz="4" w:space="0" w:color="auto"/>
              <w:right w:val="single" w:sz="4" w:space="0" w:color="auto"/>
            </w:tcBorders>
            <w:shd w:val="clear" w:color="000000" w:fill="B0DEBC"/>
            <w:vAlign w:val="bottom"/>
          </w:tcPr>
          <w:p w14:paraId="27684A6D" w14:textId="0181DD37" w:rsidR="00C83AF8" w:rsidRPr="0020181B" w:rsidRDefault="00C83AF8" w:rsidP="00C83AF8">
            <w:pPr>
              <w:jc w:val="right"/>
              <w:rPr>
                <w:sz w:val="16"/>
                <w:szCs w:val="16"/>
              </w:rPr>
            </w:pPr>
            <w:r>
              <w:rPr>
                <w:rFonts w:ascii="Calibri" w:hAnsi="Calibri"/>
                <w:color w:val="000000"/>
                <w:sz w:val="16"/>
                <w:szCs w:val="16"/>
              </w:rPr>
              <w:t>76.7%</w:t>
            </w:r>
          </w:p>
        </w:tc>
      </w:tr>
      <w:tr w:rsidR="00C83AF8" w:rsidRPr="00F97B7E" w14:paraId="75B102F4" w14:textId="77777777" w:rsidTr="005F1FC4">
        <w:tc>
          <w:tcPr>
            <w:tcW w:w="1525" w:type="dxa"/>
          </w:tcPr>
          <w:p w14:paraId="69AF86FC" w14:textId="77777777" w:rsidR="00C83AF8" w:rsidRPr="0020181B" w:rsidRDefault="00C83AF8" w:rsidP="00C83AF8">
            <w:pPr>
              <w:jc w:val="center"/>
              <w:rPr>
                <w:b/>
                <w:sz w:val="16"/>
                <w:szCs w:val="16"/>
              </w:rPr>
            </w:pPr>
            <w:r w:rsidRPr="0020181B">
              <w:rPr>
                <w:b/>
                <w:sz w:val="16"/>
                <w:szCs w:val="16"/>
              </w:rPr>
              <w:t>New Mexico</w:t>
            </w:r>
          </w:p>
        </w:tc>
        <w:tc>
          <w:tcPr>
            <w:tcW w:w="1080" w:type="dxa"/>
            <w:tcBorders>
              <w:top w:val="nil"/>
              <w:left w:val="single" w:sz="4" w:space="0" w:color="auto"/>
              <w:bottom w:val="single" w:sz="4" w:space="0" w:color="auto"/>
              <w:right w:val="single" w:sz="4" w:space="0" w:color="auto"/>
            </w:tcBorders>
            <w:shd w:val="clear" w:color="auto" w:fill="auto"/>
            <w:vAlign w:val="bottom"/>
          </w:tcPr>
          <w:p w14:paraId="0DDA6B9C" w14:textId="402EA15A" w:rsidR="00C83AF8" w:rsidRPr="0020181B" w:rsidRDefault="00C83AF8" w:rsidP="00C83AF8">
            <w:pPr>
              <w:jc w:val="right"/>
              <w:rPr>
                <w:sz w:val="16"/>
                <w:szCs w:val="16"/>
              </w:rPr>
            </w:pPr>
            <w:r>
              <w:rPr>
                <w:rFonts w:ascii="Calibri" w:hAnsi="Calibri"/>
                <w:color w:val="000000"/>
                <w:sz w:val="16"/>
                <w:szCs w:val="16"/>
              </w:rPr>
              <w:t>4,828,045</w:t>
            </w:r>
          </w:p>
        </w:tc>
        <w:tc>
          <w:tcPr>
            <w:tcW w:w="1215" w:type="dxa"/>
            <w:tcBorders>
              <w:top w:val="single" w:sz="4" w:space="0" w:color="auto"/>
              <w:left w:val="single" w:sz="4" w:space="0" w:color="auto"/>
              <w:bottom w:val="single" w:sz="4" w:space="0" w:color="auto"/>
              <w:right w:val="single" w:sz="4" w:space="0" w:color="auto"/>
            </w:tcBorders>
            <w:shd w:val="clear" w:color="000000" w:fill="FCFEFC"/>
            <w:vAlign w:val="bottom"/>
          </w:tcPr>
          <w:p w14:paraId="0F5EEF08" w14:textId="37329CBC" w:rsidR="00C83AF8" w:rsidRPr="0020181B" w:rsidRDefault="00C83AF8" w:rsidP="00C83AF8">
            <w:pPr>
              <w:jc w:val="right"/>
              <w:rPr>
                <w:sz w:val="16"/>
                <w:szCs w:val="16"/>
              </w:rPr>
            </w:pPr>
            <w:r>
              <w:rPr>
                <w:rFonts w:ascii="Calibri" w:hAnsi="Calibri"/>
                <w:color w:val="000000"/>
                <w:sz w:val="16"/>
                <w:szCs w:val="16"/>
              </w:rPr>
              <w:t>230,255</w:t>
            </w:r>
          </w:p>
        </w:tc>
        <w:tc>
          <w:tcPr>
            <w:tcW w:w="1147" w:type="dxa"/>
            <w:tcBorders>
              <w:top w:val="nil"/>
              <w:left w:val="nil"/>
              <w:bottom w:val="single" w:sz="4" w:space="0" w:color="auto"/>
              <w:right w:val="single" w:sz="4" w:space="0" w:color="auto"/>
            </w:tcBorders>
            <w:shd w:val="clear" w:color="auto" w:fill="auto"/>
            <w:vAlign w:val="bottom"/>
          </w:tcPr>
          <w:p w14:paraId="4804B197" w14:textId="7AD2D857" w:rsidR="00C83AF8" w:rsidRPr="0020181B" w:rsidRDefault="00C83AF8" w:rsidP="00C83AF8">
            <w:pPr>
              <w:jc w:val="right"/>
              <w:rPr>
                <w:sz w:val="16"/>
                <w:szCs w:val="16"/>
              </w:rPr>
            </w:pPr>
            <w:r>
              <w:rPr>
                <w:rFonts w:ascii="Calibri" w:hAnsi="Calibri"/>
                <w:color w:val="000000"/>
                <w:sz w:val="16"/>
                <w:szCs w:val="16"/>
              </w:rPr>
              <w:t>4,125,432</w:t>
            </w:r>
          </w:p>
        </w:tc>
        <w:tc>
          <w:tcPr>
            <w:tcW w:w="1148" w:type="dxa"/>
            <w:tcBorders>
              <w:top w:val="single" w:sz="4" w:space="0" w:color="auto"/>
              <w:left w:val="single" w:sz="4" w:space="0" w:color="auto"/>
              <w:bottom w:val="single" w:sz="4" w:space="0" w:color="auto"/>
              <w:right w:val="single" w:sz="4" w:space="0" w:color="auto"/>
            </w:tcBorders>
            <w:shd w:val="clear" w:color="000000" w:fill="C5E7CE"/>
            <w:vAlign w:val="bottom"/>
          </w:tcPr>
          <w:p w14:paraId="771DC3B8" w14:textId="23BB60CF" w:rsidR="00C83AF8" w:rsidRPr="0020181B" w:rsidRDefault="00C83AF8" w:rsidP="00C83AF8">
            <w:pPr>
              <w:jc w:val="right"/>
              <w:rPr>
                <w:sz w:val="16"/>
                <w:szCs w:val="16"/>
              </w:rPr>
            </w:pPr>
            <w:r>
              <w:rPr>
                <w:rFonts w:ascii="Calibri" w:hAnsi="Calibri"/>
                <w:color w:val="000000"/>
                <w:sz w:val="16"/>
                <w:szCs w:val="16"/>
              </w:rPr>
              <w:t>196,746</w:t>
            </w:r>
          </w:p>
        </w:tc>
        <w:tc>
          <w:tcPr>
            <w:tcW w:w="1147" w:type="dxa"/>
            <w:tcBorders>
              <w:top w:val="nil"/>
              <w:left w:val="nil"/>
              <w:bottom w:val="single" w:sz="4" w:space="0" w:color="auto"/>
              <w:right w:val="single" w:sz="4" w:space="0" w:color="auto"/>
            </w:tcBorders>
            <w:shd w:val="clear" w:color="auto" w:fill="auto"/>
            <w:vAlign w:val="bottom"/>
          </w:tcPr>
          <w:p w14:paraId="4BEA7031" w14:textId="5A3F7D7A" w:rsidR="00C83AF8" w:rsidRPr="0020181B" w:rsidRDefault="00C83AF8" w:rsidP="00C83AF8">
            <w:pPr>
              <w:jc w:val="right"/>
              <w:rPr>
                <w:sz w:val="16"/>
                <w:szCs w:val="16"/>
              </w:rPr>
            </w:pPr>
            <w:r>
              <w:rPr>
                <w:rFonts w:ascii="Calibri" w:hAnsi="Calibri"/>
                <w:color w:val="000000"/>
                <w:sz w:val="16"/>
                <w:szCs w:val="16"/>
              </w:rPr>
              <w:t>1,795,650</w:t>
            </w:r>
          </w:p>
        </w:tc>
        <w:tc>
          <w:tcPr>
            <w:tcW w:w="1148" w:type="dxa"/>
            <w:tcBorders>
              <w:top w:val="single" w:sz="4" w:space="0" w:color="auto"/>
              <w:left w:val="single" w:sz="4" w:space="0" w:color="auto"/>
              <w:bottom w:val="single" w:sz="4" w:space="0" w:color="auto"/>
              <w:right w:val="single" w:sz="4" w:space="0" w:color="auto"/>
            </w:tcBorders>
            <w:shd w:val="clear" w:color="000000" w:fill="91D2A2"/>
            <w:vAlign w:val="bottom"/>
          </w:tcPr>
          <w:p w14:paraId="7BDED580" w14:textId="388E725D" w:rsidR="00C83AF8" w:rsidRPr="0020181B" w:rsidRDefault="00C83AF8" w:rsidP="00C83AF8">
            <w:pPr>
              <w:jc w:val="right"/>
              <w:rPr>
                <w:sz w:val="16"/>
                <w:szCs w:val="16"/>
              </w:rPr>
            </w:pPr>
            <w:r>
              <w:rPr>
                <w:rFonts w:ascii="Calibri" w:hAnsi="Calibri"/>
                <w:color w:val="000000"/>
                <w:sz w:val="16"/>
                <w:szCs w:val="16"/>
              </w:rPr>
              <w:t>89.6%</w:t>
            </w:r>
          </w:p>
        </w:tc>
        <w:tc>
          <w:tcPr>
            <w:tcW w:w="1147" w:type="dxa"/>
            <w:tcBorders>
              <w:top w:val="nil"/>
              <w:left w:val="nil"/>
              <w:bottom w:val="single" w:sz="4" w:space="0" w:color="auto"/>
              <w:right w:val="single" w:sz="4" w:space="0" w:color="auto"/>
            </w:tcBorders>
            <w:shd w:val="clear" w:color="auto" w:fill="auto"/>
            <w:vAlign w:val="bottom"/>
          </w:tcPr>
          <w:p w14:paraId="2EB17734" w14:textId="7FA14AB1" w:rsidR="00C83AF8" w:rsidRPr="0020181B" w:rsidRDefault="00C83AF8" w:rsidP="00C83AF8">
            <w:pPr>
              <w:jc w:val="right"/>
              <w:rPr>
                <w:sz w:val="16"/>
                <w:szCs w:val="16"/>
              </w:rPr>
            </w:pPr>
            <w:r>
              <w:rPr>
                <w:rFonts w:ascii="Calibri" w:hAnsi="Calibri"/>
                <w:color w:val="000000"/>
                <w:sz w:val="16"/>
                <w:szCs w:val="16"/>
              </w:rPr>
              <w:t>1,515,040</w:t>
            </w:r>
          </w:p>
        </w:tc>
        <w:tc>
          <w:tcPr>
            <w:tcW w:w="1148" w:type="dxa"/>
            <w:tcBorders>
              <w:top w:val="single" w:sz="4" w:space="0" w:color="auto"/>
              <w:left w:val="single" w:sz="4" w:space="0" w:color="auto"/>
              <w:bottom w:val="single" w:sz="4" w:space="0" w:color="auto"/>
              <w:right w:val="single" w:sz="4" w:space="0" w:color="auto"/>
            </w:tcBorders>
            <w:shd w:val="clear" w:color="000000" w:fill="CDEAD5"/>
            <w:vAlign w:val="bottom"/>
          </w:tcPr>
          <w:p w14:paraId="6936C85A" w14:textId="6BFCEA34" w:rsidR="00C83AF8" w:rsidRPr="0020181B" w:rsidRDefault="00C83AF8" w:rsidP="00C83AF8">
            <w:pPr>
              <w:jc w:val="right"/>
              <w:rPr>
                <w:sz w:val="16"/>
                <w:szCs w:val="16"/>
              </w:rPr>
            </w:pPr>
            <w:r>
              <w:rPr>
                <w:rFonts w:ascii="Calibri" w:hAnsi="Calibri"/>
                <w:color w:val="000000"/>
                <w:sz w:val="16"/>
                <w:szCs w:val="16"/>
              </w:rPr>
              <w:t>72.3%</w:t>
            </w:r>
          </w:p>
        </w:tc>
      </w:tr>
      <w:tr w:rsidR="00C83AF8" w:rsidRPr="00F97B7E" w14:paraId="55622556" w14:textId="77777777" w:rsidTr="005F1FC4">
        <w:tc>
          <w:tcPr>
            <w:tcW w:w="1525" w:type="dxa"/>
          </w:tcPr>
          <w:p w14:paraId="22CB37D0" w14:textId="77777777" w:rsidR="00C83AF8" w:rsidRPr="0020181B" w:rsidRDefault="00C83AF8" w:rsidP="00C83AF8">
            <w:pPr>
              <w:jc w:val="center"/>
              <w:rPr>
                <w:b/>
                <w:sz w:val="16"/>
                <w:szCs w:val="16"/>
              </w:rPr>
            </w:pPr>
            <w:r w:rsidRPr="0020181B">
              <w:rPr>
                <w:b/>
                <w:sz w:val="16"/>
                <w:szCs w:val="16"/>
              </w:rPr>
              <w:t>New York</w:t>
            </w:r>
          </w:p>
        </w:tc>
        <w:tc>
          <w:tcPr>
            <w:tcW w:w="1080" w:type="dxa"/>
            <w:tcBorders>
              <w:top w:val="nil"/>
              <w:left w:val="single" w:sz="4" w:space="0" w:color="auto"/>
              <w:bottom w:val="single" w:sz="4" w:space="0" w:color="auto"/>
              <w:right w:val="single" w:sz="4" w:space="0" w:color="auto"/>
            </w:tcBorders>
            <w:shd w:val="clear" w:color="auto" w:fill="auto"/>
            <w:vAlign w:val="bottom"/>
          </w:tcPr>
          <w:p w14:paraId="6928F310" w14:textId="21B5A65F" w:rsidR="00C83AF8" w:rsidRPr="0020181B" w:rsidRDefault="00C83AF8" w:rsidP="00C83AF8">
            <w:pPr>
              <w:jc w:val="right"/>
              <w:rPr>
                <w:sz w:val="16"/>
                <w:szCs w:val="16"/>
              </w:rPr>
            </w:pPr>
            <w:r>
              <w:rPr>
                <w:rFonts w:ascii="Calibri" w:hAnsi="Calibri"/>
                <w:color w:val="000000"/>
                <w:sz w:val="16"/>
                <w:szCs w:val="16"/>
              </w:rPr>
              <w:t>49,215,105</w:t>
            </w:r>
          </w:p>
        </w:tc>
        <w:tc>
          <w:tcPr>
            <w:tcW w:w="1215" w:type="dxa"/>
            <w:tcBorders>
              <w:top w:val="single" w:sz="4" w:space="0" w:color="auto"/>
              <w:left w:val="single" w:sz="4" w:space="0" w:color="auto"/>
              <w:bottom w:val="single" w:sz="4" w:space="0" w:color="auto"/>
              <w:right w:val="single" w:sz="4" w:space="0" w:color="auto"/>
            </w:tcBorders>
            <w:shd w:val="clear" w:color="000000" w:fill="D2EDD9"/>
            <w:vAlign w:val="bottom"/>
          </w:tcPr>
          <w:p w14:paraId="6301981C" w14:textId="05789B2A" w:rsidR="00C83AF8" w:rsidRPr="0020181B" w:rsidRDefault="00C83AF8" w:rsidP="00C83AF8">
            <w:pPr>
              <w:jc w:val="right"/>
              <w:rPr>
                <w:sz w:val="16"/>
                <w:szCs w:val="16"/>
              </w:rPr>
            </w:pPr>
            <w:r>
              <w:rPr>
                <w:rFonts w:ascii="Calibri" w:hAnsi="Calibri"/>
                <w:color w:val="000000"/>
                <w:sz w:val="16"/>
                <w:szCs w:val="16"/>
              </w:rPr>
              <w:t>252,988</w:t>
            </w:r>
          </w:p>
        </w:tc>
        <w:tc>
          <w:tcPr>
            <w:tcW w:w="1147" w:type="dxa"/>
            <w:tcBorders>
              <w:top w:val="nil"/>
              <w:left w:val="nil"/>
              <w:bottom w:val="single" w:sz="4" w:space="0" w:color="auto"/>
              <w:right w:val="single" w:sz="4" w:space="0" w:color="auto"/>
            </w:tcBorders>
            <w:shd w:val="clear" w:color="auto" w:fill="auto"/>
            <w:vAlign w:val="bottom"/>
          </w:tcPr>
          <w:p w14:paraId="4F354835" w14:textId="786B641B" w:rsidR="00C83AF8" w:rsidRPr="0020181B" w:rsidRDefault="00C83AF8" w:rsidP="00C83AF8">
            <w:pPr>
              <w:jc w:val="right"/>
              <w:rPr>
                <w:sz w:val="16"/>
                <w:szCs w:val="16"/>
              </w:rPr>
            </w:pPr>
            <w:r>
              <w:rPr>
                <w:rFonts w:ascii="Calibri" w:hAnsi="Calibri"/>
                <w:color w:val="000000"/>
                <w:sz w:val="16"/>
                <w:szCs w:val="16"/>
              </w:rPr>
              <w:t>40,595,440</w:t>
            </w:r>
          </w:p>
        </w:tc>
        <w:tc>
          <w:tcPr>
            <w:tcW w:w="1148" w:type="dxa"/>
            <w:tcBorders>
              <w:top w:val="single" w:sz="4" w:space="0" w:color="auto"/>
              <w:left w:val="single" w:sz="4" w:space="0" w:color="auto"/>
              <w:bottom w:val="single" w:sz="4" w:space="0" w:color="auto"/>
              <w:right w:val="single" w:sz="4" w:space="0" w:color="auto"/>
            </w:tcBorders>
            <w:shd w:val="clear" w:color="000000" w:fill="A8DBB5"/>
            <w:vAlign w:val="bottom"/>
          </w:tcPr>
          <w:p w14:paraId="4A1FF185" w14:textId="72DCF8CF" w:rsidR="00C83AF8" w:rsidRPr="0020181B" w:rsidRDefault="00C83AF8" w:rsidP="00C83AF8">
            <w:pPr>
              <w:jc w:val="right"/>
              <w:rPr>
                <w:sz w:val="16"/>
                <w:szCs w:val="16"/>
              </w:rPr>
            </w:pPr>
            <w:r>
              <w:rPr>
                <w:rFonts w:ascii="Calibri" w:hAnsi="Calibri"/>
                <w:color w:val="000000"/>
                <w:sz w:val="16"/>
                <w:szCs w:val="16"/>
              </w:rPr>
              <w:t>208,679</w:t>
            </w:r>
          </w:p>
        </w:tc>
        <w:tc>
          <w:tcPr>
            <w:tcW w:w="1147" w:type="dxa"/>
            <w:tcBorders>
              <w:top w:val="nil"/>
              <w:left w:val="nil"/>
              <w:bottom w:val="single" w:sz="4" w:space="0" w:color="auto"/>
              <w:right w:val="single" w:sz="4" w:space="0" w:color="auto"/>
            </w:tcBorders>
            <w:shd w:val="clear" w:color="auto" w:fill="auto"/>
            <w:vAlign w:val="bottom"/>
          </w:tcPr>
          <w:p w14:paraId="4681541B" w14:textId="0615FC8F" w:rsidR="00C83AF8" w:rsidRPr="0020181B" w:rsidRDefault="00C83AF8" w:rsidP="00C83AF8">
            <w:pPr>
              <w:jc w:val="right"/>
              <w:rPr>
                <w:sz w:val="16"/>
                <w:szCs w:val="16"/>
              </w:rPr>
            </w:pPr>
            <w:r>
              <w:rPr>
                <w:rFonts w:ascii="Calibri" w:hAnsi="Calibri"/>
                <w:color w:val="000000"/>
                <w:sz w:val="16"/>
                <w:szCs w:val="16"/>
              </w:rPr>
              <w:t>17,733,982</w:t>
            </w:r>
          </w:p>
        </w:tc>
        <w:tc>
          <w:tcPr>
            <w:tcW w:w="1148" w:type="dxa"/>
            <w:tcBorders>
              <w:top w:val="single" w:sz="4" w:space="0" w:color="auto"/>
              <w:left w:val="single" w:sz="4" w:space="0" w:color="auto"/>
              <w:bottom w:val="single" w:sz="4" w:space="0" w:color="auto"/>
              <w:right w:val="single" w:sz="4" w:space="0" w:color="auto"/>
            </w:tcBorders>
            <w:shd w:val="clear" w:color="000000" w:fill="82CB95"/>
            <w:vAlign w:val="bottom"/>
          </w:tcPr>
          <w:p w14:paraId="6A847303" w14:textId="721489F9" w:rsidR="00C83AF8" w:rsidRPr="0020181B" w:rsidRDefault="00C83AF8" w:rsidP="00C83AF8">
            <w:pPr>
              <w:jc w:val="right"/>
              <w:rPr>
                <w:sz w:val="16"/>
                <w:szCs w:val="16"/>
              </w:rPr>
            </w:pPr>
            <w:r>
              <w:rPr>
                <w:rFonts w:ascii="Calibri" w:hAnsi="Calibri"/>
                <w:color w:val="000000"/>
                <w:sz w:val="16"/>
                <w:szCs w:val="16"/>
              </w:rPr>
              <w:t>91.4%</w:t>
            </w:r>
          </w:p>
        </w:tc>
        <w:tc>
          <w:tcPr>
            <w:tcW w:w="1147" w:type="dxa"/>
            <w:tcBorders>
              <w:top w:val="nil"/>
              <w:left w:val="nil"/>
              <w:bottom w:val="single" w:sz="4" w:space="0" w:color="auto"/>
              <w:right w:val="single" w:sz="4" w:space="0" w:color="auto"/>
            </w:tcBorders>
            <w:shd w:val="clear" w:color="auto" w:fill="auto"/>
            <w:vAlign w:val="bottom"/>
          </w:tcPr>
          <w:p w14:paraId="763D26CF" w14:textId="78E9675D" w:rsidR="00C83AF8" w:rsidRPr="0020181B" w:rsidRDefault="00C83AF8" w:rsidP="00C83AF8">
            <w:pPr>
              <w:jc w:val="right"/>
              <w:rPr>
                <w:sz w:val="16"/>
                <w:szCs w:val="16"/>
              </w:rPr>
            </w:pPr>
            <w:r>
              <w:rPr>
                <w:rFonts w:ascii="Calibri" w:hAnsi="Calibri"/>
                <w:color w:val="000000"/>
                <w:sz w:val="16"/>
                <w:szCs w:val="16"/>
              </w:rPr>
              <w:t>15,177,519</w:t>
            </w:r>
          </w:p>
        </w:tc>
        <w:tc>
          <w:tcPr>
            <w:tcW w:w="1148" w:type="dxa"/>
            <w:tcBorders>
              <w:top w:val="single" w:sz="4" w:space="0" w:color="auto"/>
              <w:left w:val="single" w:sz="4" w:space="0" w:color="auto"/>
              <w:bottom w:val="single" w:sz="4" w:space="0" w:color="auto"/>
              <w:right w:val="single" w:sz="4" w:space="0" w:color="auto"/>
            </w:tcBorders>
            <w:shd w:val="clear" w:color="000000" w:fill="A8DBB5"/>
            <w:vAlign w:val="bottom"/>
          </w:tcPr>
          <w:p w14:paraId="2306C28B" w14:textId="0CB8DA92" w:rsidR="00C83AF8" w:rsidRPr="0020181B" w:rsidRDefault="00C83AF8" w:rsidP="00C83AF8">
            <w:pPr>
              <w:jc w:val="right"/>
              <w:rPr>
                <w:sz w:val="16"/>
                <w:szCs w:val="16"/>
              </w:rPr>
            </w:pPr>
            <w:r>
              <w:rPr>
                <w:rFonts w:ascii="Calibri" w:hAnsi="Calibri"/>
                <w:color w:val="000000"/>
                <w:sz w:val="16"/>
                <w:szCs w:val="16"/>
              </w:rPr>
              <w:t>78.0%</w:t>
            </w:r>
          </w:p>
        </w:tc>
      </w:tr>
      <w:tr w:rsidR="00C83AF8" w:rsidRPr="00F97B7E" w14:paraId="2A38732E" w14:textId="77777777" w:rsidTr="005F1FC4">
        <w:tc>
          <w:tcPr>
            <w:tcW w:w="1525" w:type="dxa"/>
          </w:tcPr>
          <w:p w14:paraId="313F4217" w14:textId="77777777" w:rsidR="00C83AF8" w:rsidRPr="0020181B" w:rsidRDefault="00C83AF8" w:rsidP="00C83AF8">
            <w:pPr>
              <w:jc w:val="center"/>
              <w:rPr>
                <w:b/>
                <w:sz w:val="16"/>
                <w:szCs w:val="16"/>
              </w:rPr>
            </w:pPr>
            <w:r w:rsidRPr="0020181B">
              <w:rPr>
                <w:b/>
                <w:sz w:val="16"/>
                <w:szCs w:val="16"/>
              </w:rPr>
              <w:t>North Carolina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62D72AC5" w14:textId="40D030B1" w:rsidR="00C83AF8" w:rsidRPr="0020181B" w:rsidRDefault="00C83AF8" w:rsidP="00C83AF8">
            <w:pPr>
              <w:jc w:val="right"/>
              <w:rPr>
                <w:sz w:val="16"/>
                <w:szCs w:val="16"/>
              </w:rPr>
            </w:pPr>
            <w:r>
              <w:rPr>
                <w:rFonts w:ascii="Calibri" w:hAnsi="Calibri"/>
                <w:color w:val="000000"/>
                <w:sz w:val="16"/>
                <w:szCs w:val="16"/>
              </w:rPr>
              <w:t>23,908,900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7390AD2B" w14:textId="35BFBB51" w:rsidR="00C83AF8" w:rsidRPr="0020181B" w:rsidRDefault="00C83AF8" w:rsidP="00C83AF8">
            <w:pPr>
              <w:jc w:val="right"/>
              <w:rPr>
                <w:sz w:val="16"/>
                <w:szCs w:val="16"/>
              </w:rPr>
            </w:pPr>
            <w:r>
              <w:rPr>
                <w:rFonts w:ascii="Calibri" w:hAnsi="Calibri"/>
                <w:color w:val="000000"/>
                <w:sz w:val="16"/>
                <w:szCs w:val="16"/>
              </w:rPr>
              <w:t>227,963</w:t>
            </w:r>
          </w:p>
        </w:tc>
        <w:tc>
          <w:tcPr>
            <w:tcW w:w="1147" w:type="dxa"/>
            <w:tcBorders>
              <w:top w:val="nil"/>
              <w:left w:val="nil"/>
              <w:bottom w:val="single" w:sz="4" w:space="0" w:color="auto"/>
              <w:right w:val="single" w:sz="4" w:space="0" w:color="auto"/>
            </w:tcBorders>
            <w:shd w:val="clear" w:color="auto" w:fill="auto"/>
            <w:vAlign w:val="bottom"/>
          </w:tcPr>
          <w:p w14:paraId="10503027" w14:textId="44B76B98" w:rsidR="00C83AF8" w:rsidRPr="0020181B" w:rsidRDefault="00C83AF8" w:rsidP="00C83AF8">
            <w:pPr>
              <w:jc w:val="right"/>
              <w:rPr>
                <w:sz w:val="16"/>
                <w:szCs w:val="16"/>
              </w:rPr>
            </w:pPr>
            <w:r>
              <w:rPr>
                <w:rFonts w:ascii="Calibri" w:hAnsi="Calibri"/>
                <w:color w:val="000000"/>
                <w:sz w:val="16"/>
                <w:szCs w:val="16"/>
              </w:rPr>
              <w:t>17,390,958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F540070" w14:textId="53C1B308" w:rsidR="00C83AF8" w:rsidRPr="0020181B" w:rsidRDefault="00C83AF8" w:rsidP="00C83AF8">
            <w:pPr>
              <w:jc w:val="right"/>
              <w:rPr>
                <w:sz w:val="16"/>
                <w:szCs w:val="16"/>
              </w:rPr>
            </w:pPr>
            <w:r>
              <w:rPr>
                <w:rFonts w:ascii="Calibri" w:hAnsi="Calibri"/>
                <w:color w:val="000000"/>
                <w:sz w:val="16"/>
                <w:szCs w:val="16"/>
              </w:rPr>
              <w:t>165,816</w:t>
            </w:r>
          </w:p>
        </w:tc>
        <w:tc>
          <w:tcPr>
            <w:tcW w:w="1147" w:type="dxa"/>
            <w:tcBorders>
              <w:top w:val="nil"/>
              <w:left w:val="nil"/>
              <w:bottom w:val="single" w:sz="4" w:space="0" w:color="auto"/>
              <w:right w:val="single" w:sz="4" w:space="0" w:color="auto"/>
            </w:tcBorders>
            <w:shd w:val="clear" w:color="auto" w:fill="auto"/>
            <w:vAlign w:val="bottom"/>
          </w:tcPr>
          <w:p w14:paraId="04A1B257" w14:textId="13007B39" w:rsidR="00C83AF8" w:rsidRPr="0020181B" w:rsidRDefault="00C83AF8" w:rsidP="00C83AF8">
            <w:pPr>
              <w:jc w:val="right"/>
              <w:rPr>
                <w:sz w:val="16"/>
                <w:szCs w:val="16"/>
              </w:rPr>
            </w:pPr>
            <w:r>
              <w:rPr>
                <w:rFonts w:ascii="Calibri" w:hAnsi="Calibri"/>
                <w:color w:val="000000"/>
                <w:sz w:val="16"/>
                <w:szCs w:val="16"/>
              </w:rPr>
              <w:t>9,109,266</w:t>
            </w:r>
          </w:p>
        </w:tc>
        <w:tc>
          <w:tcPr>
            <w:tcW w:w="1148" w:type="dxa"/>
            <w:tcBorders>
              <w:top w:val="single" w:sz="4" w:space="0" w:color="auto"/>
              <w:left w:val="single" w:sz="4" w:space="0" w:color="auto"/>
              <w:bottom w:val="single" w:sz="4" w:space="0" w:color="auto"/>
              <w:right w:val="single" w:sz="4" w:space="0" w:color="auto"/>
            </w:tcBorders>
            <w:shd w:val="clear" w:color="000000" w:fill="ACDDB9"/>
            <w:vAlign w:val="bottom"/>
          </w:tcPr>
          <w:p w14:paraId="4A436B94" w14:textId="3CBEEB94" w:rsidR="00C83AF8" w:rsidRPr="0020181B" w:rsidRDefault="00C83AF8" w:rsidP="00C83AF8">
            <w:pPr>
              <w:jc w:val="right"/>
              <w:rPr>
                <w:sz w:val="16"/>
                <w:szCs w:val="16"/>
              </w:rPr>
            </w:pPr>
            <w:r>
              <w:rPr>
                <w:rFonts w:ascii="Calibri" w:hAnsi="Calibri"/>
                <w:color w:val="000000"/>
                <w:sz w:val="16"/>
                <w:szCs w:val="16"/>
              </w:rPr>
              <w:t>86.4%</w:t>
            </w:r>
          </w:p>
        </w:tc>
        <w:tc>
          <w:tcPr>
            <w:tcW w:w="1147" w:type="dxa"/>
            <w:tcBorders>
              <w:top w:val="nil"/>
              <w:left w:val="nil"/>
              <w:bottom w:val="single" w:sz="4" w:space="0" w:color="auto"/>
              <w:right w:val="single" w:sz="4" w:space="0" w:color="auto"/>
            </w:tcBorders>
            <w:shd w:val="clear" w:color="auto" w:fill="auto"/>
            <w:vAlign w:val="bottom"/>
          </w:tcPr>
          <w:p w14:paraId="1782DA8B" w14:textId="4BBD5C38" w:rsidR="00C83AF8" w:rsidRPr="0020181B" w:rsidRDefault="00C83AF8" w:rsidP="00C83AF8">
            <w:pPr>
              <w:jc w:val="right"/>
              <w:rPr>
                <w:sz w:val="16"/>
                <w:szCs w:val="16"/>
              </w:rPr>
            </w:pPr>
            <w:r>
              <w:rPr>
                <w:rFonts w:ascii="Calibri" w:hAnsi="Calibri"/>
                <w:color w:val="000000"/>
                <w:sz w:val="16"/>
                <w:szCs w:val="16"/>
              </w:rPr>
              <w:t>6,592,043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206CECE" w14:textId="74A2B364" w:rsidR="00C83AF8" w:rsidRPr="0020181B" w:rsidRDefault="00C83AF8" w:rsidP="00C83AF8">
            <w:pPr>
              <w:jc w:val="right"/>
              <w:rPr>
                <w:sz w:val="16"/>
                <w:szCs w:val="16"/>
              </w:rPr>
            </w:pPr>
            <w:r>
              <w:rPr>
                <w:rFonts w:ascii="Calibri" w:hAnsi="Calibri"/>
                <w:color w:val="000000"/>
                <w:sz w:val="16"/>
                <w:szCs w:val="16"/>
              </w:rPr>
              <w:t>62.9%</w:t>
            </w:r>
          </w:p>
        </w:tc>
      </w:tr>
      <w:tr w:rsidR="00C83AF8" w:rsidRPr="00F97B7E" w14:paraId="07742DB3" w14:textId="77777777" w:rsidTr="007E1493">
        <w:tc>
          <w:tcPr>
            <w:tcW w:w="1525" w:type="dxa"/>
          </w:tcPr>
          <w:p w14:paraId="52A763FB" w14:textId="77777777" w:rsidR="00C83AF8" w:rsidRPr="0020181B" w:rsidRDefault="00C83AF8" w:rsidP="00C83AF8">
            <w:pPr>
              <w:jc w:val="center"/>
              <w:rPr>
                <w:b/>
                <w:sz w:val="16"/>
                <w:szCs w:val="16"/>
              </w:rPr>
            </w:pPr>
            <w:r w:rsidRPr="0020181B">
              <w:rPr>
                <w:b/>
                <w:sz w:val="16"/>
                <w:szCs w:val="16"/>
              </w:rPr>
              <w:t>North Dakota</w:t>
            </w:r>
          </w:p>
        </w:tc>
        <w:tc>
          <w:tcPr>
            <w:tcW w:w="1080" w:type="dxa"/>
            <w:tcBorders>
              <w:top w:val="nil"/>
              <w:left w:val="single" w:sz="4" w:space="0" w:color="auto"/>
              <w:bottom w:val="single" w:sz="4" w:space="0" w:color="auto"/>
              <w:right w:val="single" w:sz="4" w:space="0" w:color="auto"/>
            </w:tcBorders>
            <w:shd w:val="clear" w:color="auto" w:fill="auto"/>
            <w:vAlign w:val="bottom"/>
          </w:tcPr>
          <w:p w14:paraId="7AB37DD4" w14:textId="78E7C094" w:rsidR="00C83AF8" w:rsidRPr="0020181B" w:rsidRDefault="00C83AF8" w:rsidP="00C83AF8">
            <w:pPr>
              <w:jc w:val="right"/>
              <w:rPr>
                <w:sz w:val="16"/>
                <w:szCs w:val="16"/>
              </w:rPr>
            </w:pPr>
            <w:r>
              <w:rPr>
                <w:rFonts w:ascii="Calibri" w:hAnsi="Calibri"/>
                <w:color w:val="000000"/>
                <w:sz w:val="16"/>
                <w:szCs w:val="16"/>
              </w:rPr>
              <w:t>1,499,800</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52EF3290" w14:textId="37568448" w:rsidR="00C83AF8" w:rsidRPr="0020181B" w:rsidRDefault="00C83AF8" w:rsidP="00C83AF8">
            <w:pPr>
              <w:jc w:val="right"/>
              <w:rPr>
                <w:sz w:val="16"/>
                <w:szCs w:val="16"/>
              </w:rPr>
            </w:pPr>
            <w:r>
              <w:rPr>
                <w:rFonts w:ascii="Calibri" w:hAnsi="Calibri"/>
                <w:color w:val="000000"/>
                <w:sz w:val="16"/>
                <w:szCs w:val="16"/>
              </w:rPr>
              <w:t>196,808</w:t>
            </w:r>
          </w:p>
        </w:tc>
        <w:tc>
          <w:tcPr>
            <w:tcW w:w="1147" w:type="dxa"/>
            <w:tcBorders>
              <w:top w:val="nil"/>
              <w:left w:val="nil"/>
              <w:bottom w:val="single" w:sz="4" w:space="0" w:color="auto"/>
              <w:right w:val="single" w:sz="4" w:space="0" w:color="auto"/>
            </w:tcBorders>
            <w:shd w:val="clear" w:color="auto" w:fill="auto"/>
            <w:vAlign w:val="bottom"/>
          </w:tcPr>
          <w:p w14:paraId="3D73A497" w14:textId="7AB6E7A6" w:rsidR="00C83AF8" w:rsidRPr="0020181B" w:rsidRDefault="00C83AF8" w:rsidP="00C83AF8">
            <w:pPr>
              <w:jc w:val="right"/>
              <w:rPr>
                <w:sz w:val="16"/>
                <w:szCs w:val="16"/>
              </w:rPr>
            </w:pPr>
            <w:r>
              <w:rPr>
                <w:rFonts w:ascii="Calibri" w:hAnsi="Calibri"/>
                <w:color w:val="000000"/>
                <w:sz w:val="16"/>
                <w:szCs w:val="16"/>
              </w:rPr>
              <w:t>1,139,221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87E0C60" w14:textId="320E9028" w:rsidR="00C83AF8" w:rsidRPr="0020181B" w:rsidRDefault="00C83AF8" w:rsidP="00C83AF8">
            <w:pPr>
              <w:jc w:val="right"/>
              <w:rPr>
                <w:sz w:val="16"/>
                <w:szCs w:val="16"/>
              </w:rPr>
            </w:pPr>
            <w:r>
              <w:rPr>
                <w:rFonts w:ascii="Calibri" w:hAnsi="Calibri"/>
                <w:color w:val="000000"/>
                <w:sz w:val="16"/>
                <w:szCs w:val="16"/>
              </w:rPr>
              <w:t>149,492</w:t>
            </w:r>
          </w:p>
        </w:tc>
        <w:tc>
          <w:tcPr>
            <w:tcW w:w="1147" w:type="dxa"/>
            <w:tcBorders>
              <w:top w:val="nil"/>
              <w:left w:val="nil"/>
              <w:bottom w:val="single" w:sz="4" w:space="0" w:color="auto"/>
              <w:right w:val="single" w:sz="4" w:space="0" w:color="auto"/>
            </w:tcBorders>
            <w:shd w:val="clear" w:color="auto" w:fill="auto"/>
            <w:vAlign w:val="bottom"/>
          </w:tcPr>
          <w:p w14:paraId="36AD7859" w14:textId="62502D7C" w:rsidR="00C83AF8" w:rsidRPr="0020181B" w:rsidRDefault="00C83AF8" w:rsidP="00C83AF8">
            <w:pPr>
              <w:jc w:val="right"/>
              <w:rPr>
                <w:sz w:val="16"/>
                <w:szCs w:val="16"/>
              </w:rPr>
            </w:pPr>
            <w:r>
              <w:rPr>
                <w:rFonts w:ascii="Calibri" w:hAnsi="Calibri"/>
                <w:color w:val="000000"/>
                <w:sz w:val="16"/>
                <w:szCs w:val="16"/>
              </w:rPr>
              <w:t>518,408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37EEAE06" w14:textId="346B7333" w:rsidR="00C83AF8" w:rsidRPr="0020181B" w:rsidRDefault="00C83AF8" w:rsidP="00C83AF8">
            <w:pPr>
              <w:jc w:val="right"/>
              <w:rPr>
                <w:sz w:val="16"/>
                <w:szCs w:val="16"/>
              </w:rPr>
            </w:pPr>
            <w:r>
              <w:rPr>
                <w:rFonts w:ascii="Calibri" w:hAnsi="Calibri"/>
                <w:color w:val="000000"/>
                <w:sz w:val="16"/>
                <w:szCs w:val="16"/>
              </w:rPr>
              <w:t>66.5%</w:t>
            </w:r>
          </w:p>
        </w:tc>
        <w:tc>
          <w:tcPr>
            <w:tcW w:w="1147" w:type="dxa"/>
            <w:tcBorders>
              <w:top w:val="nil"/>
              <w:left w:val="nil"/>
              <w:bottom w:val="single" w:sz="4" w:space="0" w:color="auto"/>
              <w:right w:val="single" w:sz="4" w:space="0" w:color="auto"/>
            </w:tcBorders>
            <w:shd w:val="clear" w:color="auto" w:fill="auto"/>
            <w:vAlign w:val="bottom"/>
          </w:tcPr>
          <w:p w14:paraId="5A96DECA" w14:textId="0334EA72" w:rsidR="00C83AF8" w:rsidRPr="0020181B" w:rsidRDefault="00C83AF8" w:rsidP="00C83AF8">
            <w:pPr>
              <w:jc w:val="right"/>
              <w:rPr>
                <w:sz w:val="16"/>
                <w:szCs w:val="16"/>
              </w:rPr>
            </w:pPr>
            <w:r>
              <w:rPr>
                <w:rFonts w:ascii="Calibri" w:hAnsi="Calibri"/>
                <w:color w:val="000000"/>
                <w:sz w:val="16"/>
                <w:szCs w:val="16"/>
              </w:rPr>
              <w:t>428,558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8EDD794" w14:textId="0B8A09AF" w:rsidR="00C83AF8" w:rsidRPr="0020181B" w:rsidRDefault="00C83AF8" w:rsidP="00C83AF8">
            <w:pPr>
              <w:jc w:val="right"/>
              <w:rPr>
                <w:sz w:val="16"/>
                <w:szCs w:val="16"/>
              </w:rPr>
            </w:pPr>
            <w:r>
              <w:rPr>
                <w:rFonts w:ascii="Calibri" w:hAnsi="Calibri"/>
                <w:color w:val="000000"/>
                <w:sz w:val="16"/>
                <w:szCs w:val="16"/>
              </w:rPr>
              <w:t>56.2%</w:t>
            </w:r>
          </w:p>
        </w:tc>
      </w:tr>
      <w:tr w:rsidR="00C83AF8" w:rsidRPr="00F97B7E" w14:paraId="3817C10F" w14:textId="77777777" w:rsidTr="005B292C">
        <w:tc>
          <w:tcPr>
            <w:tcW w:w="1525" w:type="dxa"/>
          </w:tcPr>
          <w:p w14:paraId="0F09D2D8" w14:textId="77777777" w:rsidR="00C83AF8" w:rsidRPr="0020181B" w:rsidRDefault="00C83AF8" w:rsidP="00C83AF8">
            <w:pPr>
              <w:jc w:val="center"/>
              <w:rPr>
                <w:b/>
                <w:sz w:val="16"/>
                <w:szCs w:val="16"/>
              </w:rPr>
            </w:pPr>
            <w:r w:rsidRPr="0020181B">
              <w:rPr>
                <w:b/>
                <w:sz w:val="16"/>
                <w:szCs w:val="16"/>
              </w:rPr>
              <w:t>Ohio</w:t>
            </w:r>
          </w:p>
        </w:tc>
        <w:tc>
          <w:tcPr>
            <w:tcW w:w="1080" w:type="dxa"/>
            <w:tcBorders>
              <w:top w:val="nil"/>
              <w:left w:val="single" w:sz="4" w:space="0" w:color="auto"/>
              <w:bottom w:val="single" w:sz="4" w:space="0" w:color="auto"/>
              <w:right w:val="single" w:sz="4" w:space="0" w:color="auto"/>
            </w:tcBorders>
            <w:shd w:val="clear" w:color="auto" w:fill="auto"/>
            <w:vAlign w:val="bottom"/>
          </w:tcPr>
          <w:p w14:paraId="06EA5F65" w14:textId="62F08457" w:rsidR="00C83AF8" w:rsidRPr="0020181B" w:rsidRDefault="00C83AF8" w:rsidP="00C83AF8">
            <w:pPr>
              <w:jc w:val="right"/>
              <w:rPr>
                <w:sz w:val="16"/>
                <w:szCs w:val="16"/>
              </w:rPr>
            </w:pPr>
            <w:r>
              <w:rPr>
                <w:rFonts w:ascii="Calibri" w:hAnsi="Calibri"/>
                <w:color w:val="000000"/>
                <w:sz w:val="16"/>
                <w:szCs w:val="16"/>
              </w:rPr>
              <w:t>25,038,055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685A5EA3" w14:textId="241D905A" w:rsidR="00C83AF8" w:rsidRPr="0020181B" w:rsidRDefault="00C83AF8" w:rsidP="00C83AF8">
            <w:pPr>
              <w:jc w:val="right"/>
              <w:rPr>
                <w:sz w:val="16"/>
                <w:szCs w:val="16"/>
              </w:rPr>
            </w:pPr>
            <w:r>
              <w:rPr>
                <w:rFonts w:ascii="Calibri" w:hAnsi="Calibri"/>
                <w:color w:val="000000"/>
                <w:sz w:val="16"/>
                <w:szCs w:val="16"/>
              </w:rPr>
              <w:t>214,200</w:t>
            </w:r>
          </w:p>
        </w:tc>
        <w:tc>
          <w:tcPr>
            <w:tcW w:w="1147" w:type="dxa"/>
            <w:tcBorders>
              <w:top w:val="nil"/>
              <w:left w:val="nil"/>
              <w:bottom w:val="single" w:sz="4" w:space="0" w:color="auto"/>
              <w:right w:val="single" w:sz="4" w:space="0" w:color="auto"/>
            </w:tcBorders>
            <w:shd w:val="clear" w:color="auto" w:fill="auto"/>
            <w:vAlign w:val="bottom"/>
          </w:tcPr>
          <w:p w14:paraId="6DED6EDA" w14:textId="050FD077" w:rsidR="00C83AF8" w:rsidRPr="0020181B" w:rsidRDefault="00C83AF8" w:rsidP="00C83AF8">
            <w:pPr>
              <w:jc w:val="right"/>
              <w:rPr>
                <w:sz w:val="16"/>
                <w:szCs w:val="16"/>
              </w:rPr>
            </w:pPr>
            <w:r>
              <w:rPr>
                <w:rFonts w:ascii="Calibri" w:hAnsi="Calibri"/>
                <w:color w:val="000000"/>
                <w:sz w:val="16"/>
                <w:szCs w:val="16"/>
              </w:rPr>
              <w:t>18,531,065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8C280A7" w14:textId="318EE53F" w:rsidR="00C83AF8" w:rsidRPr="0020181B" w:rsidRDefault="00C83AF8" w:rsidP="00C83AF8">
            <w:pPr>
              <w:jc w:val="right"/>
              <w:rPr>
                <w:sz w:val="16"/>
                <w:szCs w:val="16"/>
              </w:rPr>
            </w:pPr>
            <w:r>
              <w:rPr>
                <w:rFonts w:ascii="Calibri" w:hAnsi="Calibri"/>
                <w:color w:val="000000"/>
                <w:sz w:val="16"/>
                <w:szCs w:val="16"/>
              </w:rPr>
              <w:t>158,533</w:t>
            </w:r>
          </w:p>
        </w:tc>
        <w:tc>
          <w:tcPr>
            <w:tcW w:w="1147" w:type="dxa"/>
            <w:tcBorders>
              <w:top w:val="nil"/>
              <w:left w:val="nil"/>
              <w:bottom w:val="single" w:sz="4" w:space="0" w:color="auto"/>
              <w:right w:val="single" w:sz="4" w:space="0" w:color="auto"/>
            </w:tcBorders>
            <w:shd w:val="clear" w:color="auto" w:fill="auto"/>
            <w:vAlign w:val="bottom"/>
          </w:tcPr>
          <w:p w14:paraId="68CE7064" w14:textId="378FEB8E" w:rsidR="00C83AF8" w:rsidRPr="0020181B" w:rsidRDefault="00C83AF8" w:rsidP="00C83AF8">
            <w:pPr>
              <w:jc w:val="right"/>
              <w:rPr>
                <w:sz w:val="16"/>
                <w:szCs w:val="16"/>
              </w:rPr>
            </w:pPr>
            <w:r>
              <w:rPr>
                <w:rFonts w:ascii="Calibri" w:hAnsi="Calibri"/>
                <w:color w:val="000000"/>
                <w:sz w:val="16"/>
                <w:szCs w:val="16"/>
              </w:rPr>
              <w:t>7,530,524</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52BA917B" w14:textId="169CCAAE" w:rsidR="00C83AF8" w:rsidRPr="0020181B" w:rsidRDefault="00C83AF8" w:rsidP="00C83AF8">
            <w:pPr>
              <w:jc w:val="right"/>
              <w:rPr>
                <w:sz w:val="16"/>
                <w:szCs w:val="16"/>
              </w:rPr>
            </w:pPr>
            <w:r>
              <w:rPr>
                <w:rFonts w:ascii="Calibri" w:hAnsi="Calibri"/>
                <w:color w:val="000000"/>
                <w:sz w:val="16"/>
                <w:szCs w:val="16"/>
              </w:rPr>
              <w:t>64.0%</w:t>
            </w:r>
          </w:p>
        </w:tc>
        <w:tc>
          <w:tcPr>
            <w:tcW w:w="1147" w:type="dxa"/>
            <w:tcBorders>
              <w:top w:val="nil"/>
              <w:left w:val="nil"/>
              <w:bottom w:val="single" w:sz="4" w:space="0" w:color="auto"/>
              <w:right w:val="single" w:sz="4" w:space="0" w:color="auto"/>
            </w:tcBorders>
            <w:shd w:val="clear" w:color="auto" w:fill="auto"/>
            <w:vAlign w:val="bottom"/>
          </w:tcPr>
          <w:p w14:paraId="5A6BFDC3" w14:textId="31BF4699" w:rsidR="00C83AF8" w:rsidRPr="0020181B" w:rsidRDefault="00C83AF8" w:rsidP="00C83AF8">
            <w:pPr>
              <w:jc w:val="right"/>
              <w:rPr>
                <w:sz w:val="16"/>
                <w:szCs w:val="16"/>
              </w:rPr>
            </w:pPr>
            <w:r>
              <w:rPr>
                <w:rFonts w:ascii="Calibri" w:hAnsi="Calibri"/>
                <w:color w:val="000000"/>
                <w:sz w:val="16"/>
                <w:szCs w:val="16"/>
              </w:rPr>
              <w:t>6,892,130</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BF3191F" w14:textId="2374D0FA" w:rsidR="00C83AF8" w:rsidRPr="0020181B" w:rsidRDefault="00C83AF8" w:rsidP="00C83AF8">
            <w:pPr>
              <w:jc w:val="right"/>
              <w:rPr>
                <w:sz w:val="16"/>
                <w:szCs w:val="16"/>
              </w:rPr>
            </w:pPr>
            <w:r>
              <w:rPr>
                <w:rFonts w:ascii="Calibri" w:hAnsi="Calibri"/>
                <w:color w:val="000000"/>
                <w:sz w:val="16"/>
                <w:szCs w:val="16"/>
              </w:rPr>
              <w:t>59.0%</w:t>
            </w:r>
          </w:p>
        </w:tc>
      </w:tr>
      <w:tr w:rsidR="00C83AF8" w:rsidRPr="00F97B7E" w14:paraId="4D3911BF" w14:textId="77777777" w:rsidTr="005B292C">
        <w:tc>
          <w:tcPr>
            <w:tcW w:w="1525" w:type="dxa"/>
          </w:tcPr>
          <w:p w14:paraId="02562D9A" w14:textId="77777777" w:rsidR="00C83AF8" w:rsidRPr="0020181B" w:rsidRDefault="00C83AF8" w:rsidP="00C83AF8">
            <w:pPr>
              <w:jc w:val="center"/>
              <w:rPr>
                <w:b/>
                <w:sz w:val="16"/>
                <w:szCs w:val="16"/>
              </w:rPr>
            </w:pPr>
            <w:r w:rsidRPr="0020181B">
              <w:rPr>
                <w:b/>
                <w:sz w:val="16"/>
                <w:szCs w:val="16"/>
              </w:rPr>
              <w:t>Oklahoma</w:t>
            </w:r>
          </w:p>
        </w:tc>
        <w:tc>
          <w:tcPr>
            <w:tcW w:w="1080" w:type="dxa"/>
            <w:tcBorders>
              <w:top w:val="nil"/>
              <w:left w:val="single" w:sz="4" w:space="0" w:color="auto"/>
              <w:bottom w:val="single" w:sz="4" w:space="0" w:color="auto"/>
              <w:right w:val="single" w:sz="4" w:space="0" w:color="auto"/>
            </w:tcBorders>
            <w:shd w:val="clear" w:color="auto" w:fill="auto"/>
            <w:vAlign w:val="bottom"/>
          </w:tcPr>
          <w:p w14:paraId="3F20158F" w14:textId="562A535C" w:rsidR="00C83AF8" w:rsidRPr="0020181B" w:rsidRDefault="00C83AF8" w:rsidP="00C83AF8">
            <w:pPr>
              <w:jc w:val="right"/>
              <w:rPr>
                <w:sz w:val="16"/>
                <w:szCs w:val="16"/>
              </w:rPr>
            </w:pPr>
            <w:r>
              <w:rPr>
                <w:rFonts w:ascii="Calibri" w:hAnsi="Calibri"/>
                <w:color w:val="000000"/>
                <w:sz w:val="16"/>
                <w:szCs w:val="16"/>
              </w:rPr>
              <w:t>7,847,330</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4CE7D3A9" w14:textId="4E7672DA" w:rsidR="00C83AF8" w:rsidRPr="0020181B" w:rsidRDefault="00C83AF8" w:rsidP="00C83AF8">
            <w:pPr>
              <w:jc w:val="right"/>
              <w:rPr>
                <w:sz w:val="16"/>
                <w:szCs w:val="16"/>
              </w:rPr>
            </w:pPr>
            <w:r>
              <w:rPr>
                <w:rFonts w:ascii="Calibri" w:hAnsi="Calibri"/>
                <w:color w:val="000000"/>
                <w:sz w:val="16"/>
                <w:szCs w:val="16"/>
              </w:rPr>
              <w:t>198,317</w:t>
            </w:r>
          </w:p>
        </w:tc>
        <w:tc>
          <w:tcPr>
            <w:tcW w:w="1147" w:type="dxa"/>
            <w:tcBorders>
              <w:top w:val="nil"/>
              <w:left w:val="nil"/>
              <w:bottom w:val="single" w:sz="4" w:space="0" w:color="auto"/>
              <w:right w:val="single" w:sz="4" w:space="0" w:color="auto"/>
            </w:tcBorders>
            <w:shd w:val="clear" w:color="auto" w:fill="auto"/>
            <w:vAlign w:val="bottom"/>
          </w:tcPr>
          <w:p w14:paraId="74AFDA86" w14:textId="6AD0DB52" w:rsidR="00C83AF8" w:rsidRPr="0020181B" w:rsidRDefault="00C83AF8" w:rsidP="00C83AF8">
            <w:pPr>
              <w:jc w:val="right"/>
              <w:rPr>
                <w:sz w:val="16"/>
                <w:szCs w:val="16"/>
              </w:rPr>
            </w:pPr>
            <w:r>
              <w:rPr>
                <w:rFonts w:ascii="Calibri" w:hAnsi="Calibri"/>
                <w:color w:val="000000"/>
                <w:sz w:val="16"/>
                <w:szCs w:val="16"/>
              </w:rPr>
              <w:t>6,101,375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95F489C" w14:textId="6078DBEF" w:rsidR="00C83AF8" w:rsidRPr="0020181B" w:rsidRDefault="00C83AF8" w:rsidP="00C83AF8">
            <w:pPr>
              <w:jc w:val="right"/>
              <w:rPr>
                <w:sz w:val="16"/>
                <w:szCs w:val="16"/>
              </w:rPr>
            </w:pPr>
            <w:r>
              <w:rPr>
                <w:rFonts w:ascii="Calibri" w:hAnsi="Calibri"/>
                <w:color w:val="000000"/>
                <w:sz w:val="16"/>
                <w:szCs w:val="16"/>
              </w:rPr>
              <w:t>154,193</w:t>
            </w:r>
          </w:p>
        </w:tc>
        <w:tc>
          <w:tcPr>
            <w:tcW w:w="1147" w:type="dxa"/>
            <w:tcBorders>
              <w:top w:val="nil"/>
              <w:left w:val="nil"/>
              <w:bottom w:val="single" w:sz="4" w:space="0" w:color="auto"/>
              <w:right w:val="single" w:sz="4" w:space="0" w:color="auto"/>
            </w:tcBorders>
            <w:shd w:val="clear" w:color="auto" w:fill="auto"/>
            <w:vAlign w:val="bottom"/>
          </w:tcPr>
          <w:p w14:paraId="77713AF2" w14:textId="41D620E6" w:rsidR="00C83AF8" w:rsidRPr="0020181B" w:rsidRDefault="00C83AF8" w:rsidP="00C83AF8">
            <w:pPr>
              <w:jc w:val="right"/>
              <w:rPr>
                <w:sz w:val="16"/>
                <w:szCs w:val="16"/>
              </w:rPr>
            </w:pPr>
            <w:r>
              <w:rPr>
                <w:rFonts w:ascii="Calibri" w:hAnsi="Calibri"/>
                <w:color w:val="000000"/>
                <w:sz w:val="16"/>
                <w:szCs w:val="16"/>
              </w:rPr>
              <w:t>2,866,608</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DEF518C" w14:textId="42FC8744" w:rsidR="00C83AF8" w:rsidRPr="0020181B" w:rsidRDefault="00C83AF8" w:rsidP="00C83AF8">
            <w:pPr>
              <w:jc w:val="right"/>
              <w:rPr>
                <w:sz w:val="16"/>
                <w:szCs w:val="16"/>
              </w:rPr>
            </w:pPr>
            <w:r>
              <w:rPr>
                <w:rFonts w:ascii="Calibri" w:hAnsi="Calibri"/>
                <w:color w:val="000000"/>
                <w:sz w:val="16"/>
                <w:szCs w:val="16"/>
              </w:rPr>
              <w:t>72.2%</w:t>
            </w:r>
          </w:p>
        </w:tc>
        <w:tc>
          <w:tcPr>
            <w:tcW w:w="1147" w:type="dxa"/>
            <w:tcBorders>
              <w:top w:val="nil"/>
              <w:left w:val="nil"/>
              <w:bottom w:val="single" w:sz="4" w:space="0" w:color="auto"/>
              <w:right w:val="single" w:sz="4" w:space="0" w:color="auto"/>
            </w:tcBorders>
            <w:shd w:val="clear" w:color="auto" w:fill="auto"/>
            <w:vAlign w:val="bottom"/>
          </w:tcPr>
          <w:p w14:paraId="7118369B" w14:textId="50310E39" w:rsidR="00C83AF8" w:rsidRPr="0020181B" w:rsidRDefault="00C83AF8" w:rsidP="00C83AF8">
            <w:pPr>
              <w:jc w:val="right"/>
              <w:rPr>
                <w:sz w:val="16"/>
                <w:szCs w:val="16"/>
              </w:rPr>
            </w:pPr>
            <w:r>
              <w:rPr>
                <w:rFonts w:ascii="Calibri" w:hAnsi="Calibri"/>
                <w:color w:val="000000"/>
                <w:sz w:val="16"/>
                <w:szCs w:val="16"/>
              </w:rPr>
              <w:t>2,301,672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8F3D4D7" w14:textId="43F9BED6" w:rsidR="00C83AF8" w:rsidRPr="0020181B" w:rsidRDefault="00C83AF8" w:rsidP="00C83AF8">
            <w:pPr>
              <w:jc w:val="right"/>
              <w:rPr>
                <w:sz w:val="16"/>
                <w:szCs w:val="16"/>
              </w:rPr>
            </w:pPr>
            <w:r>
              <w:rPr>
                <w:rFonts w:ascii="Calibri" w:hAnsi="Calibri"/>
                <w:color w:val="000000"/>
                <w:sz w:val="16"/>
                <w:szCs w:val="16"/>
              </w:rPr>
              <w:t>58.2%</w:t>
            </w:r>
          </w:p>
        </w:tc>
      </w:tr>
      <w:tr w:rsidR="00C83AF8" w:rsidRPr="00F97B7E" w14:paraId="2B5688C1" w14:textId="77777777" w:rsidTr="005F1FC4">
        <w:tc>
          <w:tcPr>
            <w:tcW w:w="1525" w:type="dxa"/>
          </w:tcPr>
          <w:p w14:paraId="216ABDD5" w14:textId="77777777" w:rsidR="00C83AF8" w:rsidRPr="0020181B" w:rsidRDefault="00C83AF8" w:rsidP="00C83AF8">
            <w:pPr>
              <w:jc w:val="center"/>
              <w:rPr>
                <w:b/>
                <w:sz w:val="16"/>
                <w:szCs w:val="16"/>
              </w:rPr>
            </w:pPr>
            <w:r w:rsidRPr="0020181B">
              <w:rPr>
                <w:b/>
                <w:sz w:val="16"/>
                <w:szCs w:val="16"/>
              </w:rPr>
              <w:t>Oregon</w:t>
            </w:r>
          </w:p>
        </w:tc>
        <w:tc>
          <w:tcPr>
            <w:tcW w:w="1080" w:type="dxa"/>
            <w:tcBorders>
              <w:top w:val="nil"/>
              <w:left w:val="single" w:sz="4" w:space="0" w:color="auto"/>
              <w:bottom w:val="single" w:sz="4" w:space="0" w:color="auto"/>
              <w:right w:val="single" w:sz="4" w:space="0" w:color="auto"/>
            </w:tcBorders>
            <w:shd w:val="clear" w:color="auto" w:fill="auto"/>
            <w:vAlign w:val="bottom"/>
          </w:tcPr>
          <w:p w14:paraId="17014802" w14:textId="086F03E1" w:rsidR="00C83AF8" w:rsidRPr="0020181B" w:rsidRDefault="00C83AF8" w:rsidP="00C83AF8">
            <w:pPr>
              <w:jc w:val="right"/>
              <w:rPr>
                <w:sz w:val="16"/>
                <w:szCs w:val="16"/>
              </w:rPr>
            </w:pPr>
            <w:r>
              <w:rPr>
                <w:rFonts w:ascii="Calibri" w:hAnsi="Calibri"/>
                <w:color w:val="000000"/>
                <w:sz w:val="16"/>
                <w:szCs w:val="16"/>
              </w:rPr>
              <w:t>10,995,485</w:t>
            </w:r>
          </w:p>
        </w:tc>
        <w:tc>
          <w:tcPr>
            <w:tcW w:w="1215" w:type="dxa"/>
            <w:tcBorders>
              <w:top w:val="single" w:sz="4" w:space="0" w:color="auto"/>
              <w:left w:val="single" w:sz="4" w:space="0" w:color="auto"/>
              <w:bottom w:val="single" w:sz="4" w:space="0" w:color="auto"/>
              <w:right w:val="single" w:sz="4" w:space="0" w:color="auto"/>
            </w:tcBorders>
            <w:shd w:val="clear" w:color="000000" w:fill="C5E7CE"/>
            <w:vAlign w:val="bottom"/>
          </w:tcPr>
          <w:p w14:paraId="27342DF9" w14:textId="2BC177B1" w:rsidR="00C83AF8" w:rsidRPr="0020181B" w:rsidRDefault="00C83AF8" w:rsidP="00C83AF8">
            <w:pPr>
              <w:jc w:val="right"/>
              <w:rPr>
                <w:sz w:val="16"/>
                <w:szCs w:val="16"/>
              </w:rPr>
            </w:pPr>
            <w:r>
              <w:rPr>
                <w:rFonts w:ascii="Calibri" w:hAnsi="Calibri"/>
                <w:color w:val="000000"/>
                <w:sz w:val="16"/>
                <w:szCs w:val="16"/>
              </w:rPr>
              <w:t>260,696</w:t>
            </w:r>
          </w:p>
        </w:tc>
        <w:tc>
          <w:tcPr>
            <w:tcW w:w="1147" w:type="dxa"/>
            <w:tcBorders>
              <w:top w:val="nil"/>
              <w:left w:val="nil"/>
              <w:bottom w:val="single" w:sz="4" w:space="0" w:color="auto"/>
              <w:right w:val="single" w:sz="4" w:space="0" w:color="auto"/>
            </w:tcBorders>
            <w:shd w:val="clear" w:color="auto" w:fill="auto"/>
            <w:vAlign w:val="bottom"/>
          </w:tcPr>
          <w:p w14:paraId="17D47A9B" w14:textId="50C3C2B2" w:rsidR="00C83AF8" w:rsidRPr="0020181B" w:rsidRDefault="00C83AF8" w:rsidP="00C83AF8">
            <w:pPr>
              <w:jc w:val="right"/>
              <w:rPr>
                <w:sz w:val="16"/>
                <w:szCs w:val="16"/>
              </w:rPr>
            </w:pPr>
            <w:r>
              <w:rPr>
                <w:rFonts w:ascii="Calibri" w:hAnsi="Calibri"/>
                <w:color w:val="000000"/>
                <w:sz w:val="16"/>
                <w:szCs w:val="16"/>
              </w:rPr>
              <w:t>8,163,981</w:t>
            </w:r>
          </w:p>
        </w:tc>
        <w:tc>
          <w:tcPr>
            <w:tcW w:w="1148" w:type="dxa"/>
            <w:tcBorders>
              <w:top w:val="single" w:sz="4" w:space="0" w:color="auto"/>
              <w:left w:val="single" w:sz="4" w:space="0" w:color="auto"/>
              <w:bottom w:val="single" w:sz="4" w:space="0" w:color="auto"/>
              <w:right w:val="single" w:sz="4" w:space="0" w:color="auto"/>
            </w:tcBorders>
            <w:shd w:val="clear" w:color="000000" w:fill="CDEAD4"/>
            <w:vAlign w:val="bottom"/>
          </w:tcPr>
          <w:p w14:paraId="4D705B48" w14:textId="3069FB58" w:rsidR="00C83AF8" w:rsidRPr="0020181B" w:rsidRDefault="00C83AF8" w:rsidP="00C83AF8">
            <w:pPr>
              <w:jc w:val="right"/>
              <w:rPr>
                <w:sz w:val="16"/>
                <w:szCs w:val="16"/>
              </w:rPr>
            </w:pPr>
            <w:r>
              <w:rPr>
                <w:rFonts w:ascii="Calibri" w:hAnsi="Calibri"/>
                <w:color w:val="000000"/>
                <w:sz w:val="16"/>
                <w:szCs w:val="16"/>
              </w:rPr>
              <w:t>193,563</w:t>
            </w:r>
          </w:p>
        </w:tc>
        <w:tc>
          <w:tcPr>
            <w:tcW w:w="1147" w:type="dxa"/>
            <w:tcBorders>
              <w:top w:val="nil"/>
              <w:left w:val="nil"/>
              <w:bottom w:val="single" w:sz="4" w:space="0" w:color="auto"/>
              <w:right w:val="single" w:sz="4" w:space="0" w:color="auto"/>
            </w:tcBorders>
            <w:shd w:val="clear" w:color="auto" w:fill="auto"/>
            <w:vAlign w:val="bottom"/>
          </w:tcPr>
          <w:p w14:paraId="6A6AC43A" w14:textId="4F5F1FEF" w:rsidR="00C83AF8" w:rsidRPr="0020181B" w:rsidRDefault="00C83AF8" w:rsidP="00C83AF8">
            <w:pPr>
              <w:jc w:val="right"/>
              <w:rPr>
                <w:sz w:val="16"/>
                <w:szCs w:val="16"/>
              </w:rPr>
            </w:pPr>
            <w:r>
              <w:rPr>
                <w:rFonts w:ascii="Calibri" w:hAnsi="Calibri"/>
                <w:color w:val="000000"/>
                <w:sz w:val="16"/>
                <w:szCs w:val="16"/>
              </w:rPr>
              <w:t>3,322,705</w:t>
            </w:r>
          </w:p>
        </w:tc>
        <w:tc>
          <w:tcPr>
            <w:tcW w:w="1148" w:type="dxa"/>
            <w:tcBorders>
              <w:top w:val="single" w:sz="4" w:space="0" w:color="auto"/>
              <w:left w:val="single" w:sz="4" w:space="0" w:color="auto"/>
              <w:bottom w:val="single" w:sz="4" w:space="0" w:color="auto"/>
              <w:right w:val="single" w:sz="4" w:space="0" w:color="auto"/>
            </w:tcBorders>
            <w:shd w:val="clear" w:color="000000" w:fill="E9F6EC"/>
            <w:vAlign w:val="bottom"/>
          </w:tcPr>
          <w:p w14:paraId="1CF6D491" w14:textId="49763A74" w:rsidR="00C83AF8" w:rsidRPr="0020181B" w:rsidRDefault="00C83AF8" w:rsidP="00C83AF8">
            <w:pPr>
              <w:jc w:val="right"/>
              <w:rPr>
                <w:sz w:val="16"/>
                <w:szCs w:val="16"/>
              </w:rPr>
            </w:pPr>
            <w:r>
              <w:rPr>
                <w:rFonts w:ascii="Calibri" w:hAnsi="Calibri"/>
                <w:color w:val="000000"/>
                <w:sz w:val="16"/>
                <w:szCs w:val="16"/>
              </w:rPr>
              <w:t>78.9%</w:t>
            </w:r>
          </w:p>
        </w:tc>
        <w:tc>
          <w:tcPr>
            <w:tcW w:w="1147" w:type="dxa"/>
            <w:tcBorders>
              <w:top w:val="nil"/>
              <w:left w:val="nil"/>
              <w:bottom w:val="single" w:sz="4" w:space="0" w:color="auto"/>
              <w:right w:val="single" w:sz="4" w:space="0" w:color="auto"/>
            </w:tcBorders>
            <w:shd w:val="clear" w:color="auto" w:fill="auto"/>
            <w:vAlign w:val="bottom"/>
          </w:tcPr>
          <w:p w14:paraId="44457CF1" w14:textId="682B2916" w:rsidR="00C83AF8" w:rsidRPr="0020181B" w:rsidRDefault="00C83AF8" w:rsidP="00C83AF8">
            <w:pPr>
              <w:jc w:val="right"/>
              <w:rPr>
                <w:sz w:val="16"/>
                <w:szCs w:val="16"/>
              </w:rPr>
            </w:pPr>
            <w:r>
              <w:rPr>
                <w:rFonts w:ascii="Calibri" w:hAnsi="Calibri"/>
                <w:color w:val="000000"/>
                <w:sz w:val="16"/>
                <w:szCs w:val="16"/>
              </w:rPr>
              <w:t>2,969,746</w:t>
            </w:r>
          </w:p>
        </w:tc>
        <w:tc>
          <w:tcPr>
            <w:tcW w:w="1148" w:type="dxa"/>
            <w:tcBorders>
              <w:top w:val="single" w:sz="4" w:space="0" w:color="auto"/>
              <w:left w:val="single" w:sz="4" w:space="0" w:color="auto"/>
              <w:bottom w:val="single" w:sz="4" w:space="0" w:color="auto"/>
              <w:right w:val="single" w:sz="4" w:space="0" w:color="auto"/>
            </w:tcBorders>
            <w:shd w:val="clear" w:color="000000" w:fill="D8EFDE"/>
            <w:vAlign w:val="bottom"/>
          </w:tcPr>
          <w:p w14:paraId="38D70138" w14:textId="3A06CD5B" w:rsidR="00C83AF8" w:rsidRPr="0020181B" w:rsidRDefault="00C83AF8" w:rsidP="00C83AF8">
            <w:pPr>
              <w:jc w:val="right"/>
              <w:rPr>
                <w:sz w:val="16"/>
                <w:szCs w:val="16"/>
              </w:rPr>
            </w:pPr>
            <w:r>
              <w:rPr>
                <w:rFonts w:ascii="Calibri" w:hAnsi="Calibri"/>
                <w:color w:val="000000"/>
                <w:sz w:val="16"/>
                <w:szCs w:val="16"/>
              </w:rPr>
              <w:t>70.4%</w:t>
            </w:r>
          </w:p>
        </w:tc>
      </w:tr>
      <w:tr w:rsidR="00C83AF8" w:rsidRPr="00F97B7E" w14:paraId="6D5356E1" w14:textId="77777777" w:rsidTr="005F1FC4">
        <w:tc>
          <w:tcPr>
            <w:tcW w:w="1525" w:type="dxa"/>
          </w:tcPr>
          <w:p w14:paraId="31C90B90" w14:textId="77777777" w:rsidR="00C83AF8" w:rsidRPr="0020181B" w:rsidRDefault="00C83AF8" w:rsidP="00C83AF8">
            <w:pPr>
              <w:jc w:val="center"/>
              <w:rPr>
                <w:b/>
                <w:sz w:val="16"/>
                <w:szCs w:val="16"/>
              </w:rPr>
            </w:pPr>
            <w:r w:rsidRPr="0020181B">
              <w:rPr>
                <w:b/>
                <w:sz w:val="16"/>
                <w:szCs w:val="16"/>
              </w:rPr>
              <w:t>Pennsylvania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08CD56AD" w14:textId="279B8A10" w:rsidR="00C83AF8" w:rsidRPr="0020181B" w:rsidRDefault="00C83AF8" w:rsidP="00C83AF8">
            <w:pPr>
              <w:jc w:val="right"/>
              <w:rPr>
                <w:sz w:val="16"/>
                <w:szCs w:val="16"/>
              </w:rPr>
            </w:pPr>
            <w:r>
              <w:rPr>
                <w:rFonts w:ascii="Calibri" w:hAnsi="Calibri"/>
                <w:color w:val="000000"/>
                <w:sz w:val="16"/>
                <w:szCs w:val="16"/>
              </w:rPr>
              <w:t>33,221,725</w:t>
            </w:r>
          </w:p>
        </w:tc>
        <w:tc>
          <w:tcPr>
            <w:tcW w:w="1215" w:type="dxa"/>
            <w:tcBorders>
              <w:top w:val="single" w:sz="4" w:space="0" w:color="auto"/>
              <w:left w:val="single" w:sz="4" w:space="0" w:color="auto"/>
              <w:bottom w:val="single" w:sz="4" w:space="0" w:color="auto"/>
              <w:right w:val="single" w:sz="4" w:space="0" w:color="auto"/>
            </w:tcBorders>
            <w:shd w:val="clear" w:color="000000" w:fill="C6E7CE"/>
            <w:vAlign w:val="bottom"/>
          </w:tcPr>
          <w:p w14:paraId="4882E9A3" w14:textId="2CA53B69" w:rsidR="00C83AF8" w:rsidRPr="0020181B" w:rsidRDefault="00C83AF8" w:rsidP="00C83AF8">
            <w:pPr>
              <w:jc w:val="right"/>
              <w:rPr>
                <w:sz w:val="16"/>
                <w:szCs w:val="16"/>
              </w:rPr>
            </w:pPr>
            <w:r>
              <w:rPr>
                <w:rFonts w:ascii="Calibri" w:hAnsi="Calibri"/>
                <w:color w:val="000000"/>
                <w:sz w:val="16"/>
                <w:szCs w:val="16"/>
              </w:rPr>
              <w:t>259,504</w:t>
            </w:r>
          </w:p>
        </w:tc>
        <w:tc>
          <w:tcPr>
            <w:tcW w:w="1147" w:type="dxa"/>
            <w:tcBorders>
              <w:top w:val="nil"/>
              <w:left w:val="nil"/>
              <w:bottom w:val="single" w:sz="4" w:space="0" w:color="auto"/>
              <w:right w:val="single" w:sz="4" w:space="0" w:color="auto"/>
            </w:tcBorders>
            <w:shd w:val="clear" w:color="auto" w:fill="auto"/>
            <w:vAlign w:val="bottom"/>
          </w:tcPr>
          <w:p w14:paraId="6149F44B" w14:textId="1CF5C90F" w:rsidR="00C83AF8" w:rsidRPr="0020181B" w:rsidRDefault="00C83AF8" w:rsidP="00C83AF8">
            <w:pPr>
              <w:jc w:val="right"/>
              <w:rPr>
                <w:sz w:val="16"/>
                <w:szCs w:val="16"/>
              </w:rPr>
            </w:pPr>
            <w:r>
              <w:rPr>
                <w:rFonts w:ascii="Calibri" w:hAnsi="Calibri"/>
                <w:color w:val="000000"/>
                <w:sz w:val="16"/>
                <w:szCs w:val="16"/>
              </w:rPr>
              <w:t>24,075,849</w:t>
            </w:r>
          </w:p>
        </w:tc>
        <w:tc>
          <w:tcPr>
            <w:tcW w:w="1148" w:type="dxa"/>
            <w:tcBorders>
              <w:top w:val="single" w:sz="4" w:space="0" w:color="auto"/>
              <w:left w:val="single" w:sz="4" w:space="0" w:color="auto"/>
              <w:bottom w:val="single" w:sz="4" w:space="0" w:color="auto"/>
              <w:right w:val="single" w:sz="4" w:space="0" w:color="auto"/>
            </w:tcBorders>
            <w:shd w:val="clear" w:color="000000" w:fill="DAF0E0"/>
            <w:vAlign w:val="bottom"/>
          </w:tcPr>
          <w:p w14:paraId="6D2DD888" w14:textId="67D843A1" w:rsidR="00C83AF8" w:rsidRPr="0020181B" w:rsidRDefault="00C83AF8" w:rsidP="00C83AF8">
            <w:pPr>
              <w:jc w:val="right"/>
              <w:rPr>
                <w:sz w:val="16"/>
                <w:szCs w:val="16"/>
              </w:rPr>
            </w:pPr>
            <w:r>
              <w:rPr>
                <w:rFonts w:ascii="Calibri" w:hAnsi="Calibri"/>
                <w:color w:val="000000"/>
                <w:sz w:val="16"/>
                <w:szCs w:val="16"/>
              </w:rPr>
              <w:t>188,063</w:t>
            </w:r>
          </w:p>
        </w:tc>
        <w:tc>
          <w:tcPr>
            <w:tcW w:w="1147" w:type="dxa"/>
            <w:tcBorders>
              <w:top w:val="nil"/>
              <w:left w:val="nil"/>
              <w:bottom w:val="single" w:sz="4" w:space="0" w:color="auto"/>
              <w:right w:val="single" w:sz="4" w:space="0" w:color="auto"/>
            </w:tcBorders>
            <w:shd w:val="clear" w:color="auto" w:fill="auto"/>
            <w:vAlign w:val="bottom"/>
          </w:tcPr>
          <w:p w14:paraId="12D8B9D8" w14:textId="5A5FDAF5" w:rsidR="00C83AF8" w:rsidRPr="0020181B" w:rsidRDefault="00C83AF8" w:rsidP="00C83AF8">
            <w:pPr>
              <w:jc w:val="right"/>
              <w:rPr>
                <w:sz w:val="16"/>
                <w:szCs w:val="16"/>
              </w:rPr>
            </w:pPr>
            <w:r>
              <w:rPr>
                <w:rFonts w:ascii="Calibri" w:hAnsi="Calibri"/>
                <w:color w:val="000000"/>
                <w:sz w:val="16"/>
                <w:szCs w:val="16"/>
              </w:rPr>
              <w:t>11,114,096</w:t>
            </w:r>
          </w:p>
        </w:tc>
        <w:tc>
          <w:tcPr>
            <w:tcW w:w="1148" w:type="dxa"/>
            <w:tcBorders>
              <w:top w:val="single" w:sz="4" w:space="0" w:color="auto"/>
              <w:left w:val="single" w:sz="4" w:space="0" w:color="auto"/>
              <w:bottom w:val="single" w:sz="4" w:space="0" w:color="auto"/>
              <w:right w:val="single" w:sz="4" w:space="0" w:color="auto"/>
            </w:tcBorders>
            <w:shd w:val="clear" w:color="000000" w:fill="AADCB7"/>
            <w:vAlign w:val="bottom"/>
          </w:tcPr>
          <w:p w14:paraId="1F5E3E41" w14:textId="306304B6" w:rsidR="00C83AF8" w:rsidRPr="0020181B" w:rsidRDefault="00C83AF8" w:rsidP="00C83AF8">
            <w:pPr>
              <w:jc w:val="right"/>
              <w:rPr>
                <w:sz w:val="16"/>
                <w:szCs w:val="16"/>
              </w:rPr>
            </w:pPr>
            <w:r>
              <w:rPr>
                <w:rFonts w:ascii="Calibri" w:hAnsi="Calibri"/>
                <w:color w:val="000000"/>
                <w:sz w:val="16"/>
                <w:szCs w:val="16"/>
              </w:rPr>
              <w:t>86.7%</w:t>
            </w:r>
          </w:p>
        </w:tc>
        <w:tc>
          <w:tcPr>
            <w:tcW w:w="1147" w:type="dxa"/>
            <w:tcBorders>
              <w:top w:val="nil"/>
              <w:left w:val="nil"/>
              <w:bottom w:val="single" w:sz="4" w:space="0" w:color="auto"/>
              <w:right w:val="single" w:sz="4" w:space="0" w:color="auto"/>
            </w:tcBorders>
            <w:shd w:val="clear" w:color="auto" w:fill="auto"/>
            <w:vAlign w:val="bottom"/>
          </w:tcPr>
          <w:p w14:paraId="7D871296" w14:textId="6F796AD7" w:rsidR="00C83AF8" w:rsidRPr="0020181B" w:rsidRDefault="00C83AF8" w:rsidP="00C83AF8">
            <w:pPr>
              <w:jc w:val="right"/>
              <w:rPr>
                <w:sz w:val="16"/>
                <w:szCs w:val="16"/>
              </w:rPr>
            </w:pPr>
            <w:r>
              <w:rPr>
                <w:rFonts w:ascii="Calibri" w:hAnsi="Calibri"/>
                <w:color w:val="000000"/>
                <w:sz w:val="16"/>
                <w:szCs w:val="16"/>
              </w:rPr>
              <w:t>8,945,611</w:t>
            </w:r>
          </w:p>
        </w:tc>
        <w:tc>
          <w:tcPr>
            <w:tcW w:w="1148" w:type="dxa"/>
            <w:tcBorders>
              <w:top w:val="single" w:sz="4" w:space="0" w:color="auto"/>
              <w:left w:val="single" w:sz="4" w:space="0" w:color="auto"/>
              <w:bottom w:val="single" w:sz="4" w:space="0" w:color="auto"/>
              <w:right w:val="single" w:sz="4" w:space="0" w:color="auto"/>
            </w:tcBorders>
            <w:shd w:val="clear" w:color="000000" w:fill="DCF1E1"/>
            <w:vAlign w:val="bottom"/>
          </w:tcPr>
          <w:p w14:paraId="41E0EF91" w14:textId="0CCED1EF" w:rsidR="00C83AF8" w:rsidRPr="0020181B" w:rsidRDefault="00C83AF8" w:rsidP="00C83AF8">
            <w:pPr>
              <w:jc w:val="right"/>
              <w:rPr>
                <w:sz w:val="16"/>
                <w:szCs w:val="16"/>
              </w:rPr>
            </w:pPr>
            <w:r>
              <w:rPr>
                <w:rFonts w:ascii="Calibri" w:hAnsi="Calibri"/>
                <w:color w:val="000000"/>
                <w:sz w:val="16"/>
                <w:szCs w:val="16"/>
              </w:rPr>
              <w:t>69.9%</w:t>
            </w:r>
          </w:p>
        </w:tc>
      </w:tr>
      <w:tr w:rsidR="00C83AF8" w:rsidRPr="00F97B7E" w14:paraId="291D5D13" w14:textId="77777777" w:rsidTr="005F1FC4">
        <w:tc>
          <w:tcPr>
            <w:tcW w:w="1525" w:type="dxa"/>
          </w:tcPr>
          <w:p w14:paraId="3138E156" w14:textId="77777777" w:rsidR="00C83AF8" w:rsidRPr="0020181B" w:rsidRDefault="00C83AF8" w:rsidP="00C83AF8">
            <w:pPr>
              <w:jc w:val="center"/>
              <w:rPr>
                <w:b/>
                <w:sz w:val="16"/>
                <w:szCs w:val="16"/>
              </w:rPr>
            </w:pPr>
            <w:r w:rsidRPr="0020181B">
              <w:rPr>
                <w:b/>
                <w:sz w:val="16"/>
                <w:szCs w:val="16"/>
              </w:rPr>
              <w:t>Rhode Island</w:t>
            </w:r>
          </w:p>
        </w:tc>
        <w:tc>
          <w:tcPr>
            <w:tcW w:w="1080" w:type="dxa"/>
            <w:tcBorders>
              <w:top w:val="nil"/>
              <w:left w:val="single" w:sz="4" w:space="0" w:color="auto"/>
              <w:bottom w:val="single" w:sz="4" w:space="0" w:color="auto"/>
              <w:right w:val="single" w:sz="4" w:space="0" w:color="auto"/>
            </w:tcBorders>
            <w:shd w:val="clear" w:color="auto" w:fill="auto"/>
            <w:vAlign w:val="bottom"/>
          </w:tcPr>
          <w:p w14:paraId="6E2973C9" w14:textId="6B7A6BBD" w:rsidR="00C83AF8" w:rsidRPr="0020181B" w:rsidRDefault="00C83AF8" w:rsidP="00C83AF8">
            <w:pPr>
              <w:jc w:val="right"/>
              <w:rPr>
                <w:sz w:val="16"/>
                <w:szCs w:val="16"/>
              </w:rPr>
            </w:pPr>
            <w:r>
              <w:rPr>
                <w:rFonts w:ascii="Calibri" w:hAnsi="Calibri"/>
                <w:color w:val="000000"/>
                <w:sz w:val="16"/>
                <w:szCs w:val="16"/>
              </w:rPr>
              <w:t>2,788,125</w:t>
            </w:r>
          </w:p>
        </w:tc>
        <w:tc>
          <w:tcPr>
            <w:tcW w:w="1215" w:type="dxa"/>
            <w:tcBorders>
              <w:top w:val="single" w:sz="4" w:space="0" w:color="auto"/>
              <w:left w:val="single" w:sz="4" w:space="0" w:color="auto"/>
              <w:bottom w:val="single" w:sz="4" w:space="0" w:color="auto"/>
              <w:right w:val="single" w:sz="4" w:space="0" w:color="auto"/>
            </w:tcBorders>
            <w:shd w:val="clear" w:color="000000" w:fill="BFE5C9"/>
            <w:vAlign w:val="bottom"/>
          </w:tcPr>
          <w:p w14:paraId="474BD42A" w14:textId="14254323" w:rsidR="00C83AF8" w:rsidRPr="0020181B" w:rsidRDefault="00C83AF8" w:rsidP="00C83AF8">
            <w:pPr>
              <w:jc w:val="right"/>
              <w:rPr>
                <w:sz w:val="16"/>
                <w:szCs w:val="16"/>
              </w:rPr>
            </w:pPr>
            <w:r>
              <w:rPr>
                <w:rFonts w:ascii="Calibri" w:hAnsi="Calibri"/>
                <w:color w:val="000000"/>
                <w:sz w:val="16"/>
                <w:szCs w:val="16"/>
              </w:rPr>
              <w:t>263,189</w:t>
            </w:r>
          </w:p>
        </w:tc>
        <w:tc>
          <w:tcPr>
            <w:tcW w:w="1147" w:type="dxa"/>
            <w:tcBorders>
              <w:top w:val="nil"/>
              <w:left w:val="nil"/>
              <w:bottom w:val="single" w:sz="4" w:space="0" w:color="auto"/>
              <w:right w:val="single" w:sz="4" w:space="0" w:color="auto"/>
            </w:tcBorders>
            <w:shd w:val="clear" w:color="auto" w:fill="auto"/>
            <w:vAlign w:val="bottom"/>
          </w:tcPr>
          <w:p w14:paraId="431729B2" w14:textId="44C2550C" w:rsidR="00C83AF8" w:rsidRPr="0020181B" w:rsidRDefault="00C83AF8" w:rsidP="00C83AF8">
            <w:pPr>
              <w:jc w:val="right"/>
              <w:rPr>
                <w:sz w:val="16"/>
                <w:szCs w:val="16"/>
              </w:rPr>
            </w:pPr>
            <w:r>
              <w:rPr>
                <w:rFonts w:ascii="Calibri" w:hAnsi="Calibri"/>
                <w:color w:val="000000"/>
                <w:sz w:val="16"/>
                <w:szCs w:val="16"/>
              </w:rPr>
              <w:t>2,317,722</w:t>
            </w:r>
          </w:p>
        </w:tc>
        <w:tc>
          <w:tcPr>
            <w:tcW w:w="1148" w:type="dxa"/>
            <w:tcBorders>
              <w:top w:val="single" w:sz="4" w:space="0" w:color="auto"/>
              <w:left w:val="single" w:sz="4" w:space="0" w:color="auto"/>
              <w:bottom w:val="single" w:sz="4" w:space="0" w:color="auto"/>
              <w:right w:val="single" w:sz="4" w:space="0" w:color="auto"/>
            </w:tcBorders>
            <w:shd w:val="clear" w:color="000000" w:fill="90D1A1"/>
            <w:vAlign w:val="bottom"/>
          </w:tcPr>
          <w:p w14:paraId="6AA774B8" w14:textId="68C2CEC7" w:rsidR="00C83AF8" w:rsidRPr="0020181B" w:rsidRDefault="00C83AF8" w:rsidP="00C83AF8">
            <w:pPr>
              <w:jc w:val="right"/>
              <w:rPr>
                <w:sz w:val="16"/>
                <w:szCs w:val="16"/>
              </w:rPr>
            </w:pPr>
            <w:r>
              <w:rPr>
                <w:rFonts w:ascii="Calibri" w:hAnsi="Calibri"/>
                <w:color w:val="000000"/>
                <w:sz w:val="16"/>
                <w:szCs w:val="16"/>
              </w:rPr>
              <w:t>218,785</w:t>
            </w:r>
          </w:p>
        </w:tc>
        <w:tc>
          <w:tcPr>
            <w:tcW w:w="1147" w:type="dxa"/>
            <w:tcBorders>
              <w:top w:val="nil"/>
              <w:left w:val="nil"/>
              <w:bottom w:val="single" w:sz="4" w:space="0" w:color="auto"/>
              <w:right w:val="single" w:sz="4" w:space="0" w:color="auto"/>
            </w:tcBorders>
            <w:shd w:val="clear" w:color="auto" w:fill="auto"/>
            <w:vAlign w:val="bottom"/>
          </w:tcPr>
          <w:p w14:paraId="353595A1" w14:textId="6F03FF72" w:rsidR="00C83AF8" w:rsidRPr="0020181B" w:rsidRDefault="00C83AF8" w:rsidP="00C83AF8">
            <w:pPr>
              <w:jc w:val="right"/>
              <w:rPr>
                <w:sz w:val="16"/>
                <w:szCs w:val="16"/>
              </w:rPr>
            </w:pPr>
            <w:r>
              <w:rPr>
                <w:rFonts w:ascii="Calibri" w:hAnsi="Calibri"/>
                <w:color w:val="000000"/>
                <w:sz w:val="16"/>
                <w:szCs w:val="16"/>
              </w:rPr>
              <w:t>973,800</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63BA12B5" w14:textId="00B8B907"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746CA60F" w14:textId="44A628E9" w:rsidR="00C83AF8" w:rsidRPr="0020181B" w:rsidRDefault="00C83AF8" w:rsidP="00C83AF8">
            <w:pPr>
              <w:jc w:val="right"/>
              <w:rPr>
                <w:sz w:val="16"/>
                <w:szCs w:val="16"/>
              </w:rPr>
            </w:pPr>
            <w:r>
              <w:rPr>
                <w:rFonts w:ascii="Calibri" w:hAnsi="Calibri"/>
                <w:color w:val="000000"/>
                <w:sz w:val="16"/>
                <w:szCs w:val="16"/>
              </w:rPr>
              <w:t>891,014</w:t>
            </w:r>
          </w:p>
        </w:tc>
        <w:tc>
          <w:tcPr>
            <w:tcW w:w="1148" w:type="dxa"/>
            <w:tcBorders>
              <w:top w:val="single" w:sz="4" w:space="0" w:color="auto"/>
              <w:left w:val="single" w:sz="4" w:space="0" w:color="auto"/>
              <w:bottom w:val="single" w:sz="4" w:space="0" w:color="auto"/>
              <w:right w:val="single" w:sz="4" w:space="0" w:color="auto"/>
            </w:tcBorders>
            <w:shd w:val="clear" w:color="000000" w:fill="81CB94"/>
            <w:vAlign w:val="bottom"/>
          </w:tcPr>
          <w:p w14:paraId="072B7468" w14:textId="73D19620" w:rsidR="00C83AF8" w:rsidRPr="0020181B" w:rsidRDefault="00C83AF8" w:rsidP="00C83AF8">
            <w:pPr>
              <w:jc w:val="right"/>
              <w:rPr>
                <w:sz w:val="16"/>
                <w:szCs w:val="16"/>
              </w:rPr>
            </w:pPr>
            <w:r>
              <w:rPr>
                <w:rFonts w:ascii="Calibri" w:hAnsi="Calibri"/>
                <w:color w:val="000000"/>
                <w:sz w:val="16"/>
                <w:szCs w:val="16"/>
              </w:rPr>
              <w:t>84.1%</w:t>
            </w:r>
          </w:p>
        </w:tc>
      </w:tr>
      <w:tr w:rsidR="00C83AF8" w:rsidRPr="00F97B7E" w14:paraId="71468AE4" w14:textId="77777777" w:rsidTr="005B292C">
        <w:tc>
          <w:tcPr>
            <w:tcW w:w="1525" w:type="dxa"/>
          </w:tcPr>
          <w:p w14:paraId="66886A95" w14:textId="77777777" w:rsidR="00C83AF8" w:rsidRPr="0020181B" w:rsidRDefault="00C83AF8" w:rsidP="00C83AF8">
            <w:pPr>
              <w:jc w:val="center"/>
              <w:rPr>
                <w:b/>
                <w:sz w:val="16"/>
                <w:szCs w:val="16"/>
              </w:rPr>
            </w:pPr>
            <w:r w:rsidRPr="0020181B">
              <w:rPr>
                <w:b/>
                <w:sz w:val="16"/>
                <w:szCs w:val="16"/>
              </w:rPr>
              <w:t>South Carolina</w:t>
            </w:r>
          </w:p>
        </w:tc>
        <w:tc>
          <w:tcPr>
            <w:tcW w:w="1080" w:type="dxa"/>
            <w:tcBorders>
              <w:top w:val="nil"/>
              <w:left w:val="single" w:sz="4" w:space="0" w:color="auto"/>
              <w:bottom w:val="single" w:sz="4" w:space="0" w:color="auto"/>
              <w:right w:val="single" w:sz="4" w:space="0" w:color="auto"/>
            </w:tcBorders>
            <w:shd w:val="clear" w:color="auto" w:fill="auto"/>
            <w:vAlign w:val="bottom"/>
          </w:tcPr>
          <w:p w14:paraId="1A6DB750" w14:textId="035A4236" w:rsidR="00C83AF8" w:rsidRPr="0020181B" w:rsidRDefault="00C83AF8" w:rsidP="00C83AF8">
            <w:pPr>
              <w:jc w:val="right"/>
              <w:rPr>
                <w:sz w:val="16"/>
                <w:szCs w:val="16"/>
              </w:rPr>
            </w:pPr>
            <w:r>
              <w:rPr>
                <w:rFonts w:ascii="Calibri" w:hAnsi="Calibri"/>
                <w:color w:val="000000"/>
                <w:sz w:val="16"/>
                <w:szCs w:val="16"/>
              </w:rPr>
              <w:t>11,395,375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7E1E4217" w14:textId="1DFD46D2" w:rsidR="00C83AF8" w:rsidRPr="0020181B" w:rsidRDefault="00C83AF8" w:rsidP="00C83AF8">
            <w:pPr>
              <w:jc w:val="right"/>
              <w:rPr>
                <w:sz w:val="16"/>
                <w:szCs w:val="16"/>
              </w:rPr>
            </w:pPr>
            <w:r>
              <w:rPr>
                <w:rFonts w:ascii="Calibri" w:hAnsi="Calibri"/>
                <w:color w:val="000000"/>
                <w:sz w:val="16"/>
                <w:szCs w:val="16"/>
              </w:rPr>
              <w:t>221,325</w:t>
            </w:r>
          </w:p>
        </w:tc>
        <w:tc>
          <w:tcPr>
            <w:tcW w:w="1147" w:type="dxa"/>
            <w:tcBorders>
              <w:top w:val="nil"/>
              <w:left w:val="nil"/>
              <w:bottom w:val="single" w:sz="4" w:space="0" w:color="auto"/>
              <w:right w:val="single" w:sz="4" w:space="0" w:color="auto"/>
            </w:tcBorders>
            <w:shd w:val="clear" w:color="auto" w:fill="auto"/>
            <w:vAlign w:val="bottom"/>
          </w:tcPr>
          <w:p w14:paraId="69DA57E0" w14:textId="07A82B29" w:rsidR="00C83AF8" w:rsidRPr="0020181B" w:rsidRDefault="00C83AF8" w:rsidP="00C83AF8">
            <w:pPr>
              <w:jc w:val="right"/>
              <w:rPr>
                <w:sz w:val="16"/>
                <w:szCs w:val="16"/>
              </w:rPr>
            </w:pPr>
            <w:r>
              <w:rPr>
                <w:rFonts w:ascii="Calibri" w:hAnsi="Calibri"/>
                <w:color w:val="000000"/>
                <w:sz w:val="16"/>
                <w:szCs w:val="16"/>
              </w:rPr>
              <w:t>7,806,911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786A1F63" w14:textId="4174DA59" w:rsidR="00C83AF8" w:rsidRPr="0020181B" w:rsidRDefault="00C83AF8" w:rsidP="00C83AF8">
            <w:pPr>
              <w:jc w:val="right"/>
              <w:rPr>
                <w:sz w:val="16"/>
                <w:szCs w:val="16"/>
              </w:rPr>
            </w:pPr>
            <w:r>
              <w:rPr>
                <w:rFonts w:ascii="Calibri" w:hAnsi="Calibri"/>
                <w:color w:val="000000"/>
                <w:sz w:val="16"/>
                <w:szCs w:val="16"/>
              </w:rPr>
              <w:t>151,628</w:t>
            </w:r>
          </w:p>
        </w:tc>
        <w:tc>
          <w:tcPr>
            <w:tcW w:w="1147" w:type="dxa"/>
            <w:tcBorders>
              <w:top w:val="nil"/>
              <w:left w:val="nil"/>
              <w:bottom w:val="single" w:sz="4" w:space="0" w:color="auto"/>
              <w:right w:val="single" w:sz="4" w:space="0" w:color="auto"/>
            </w:tcBorders>
            <w:shd w:val="clear" w:color="auto" w:fill="auto"/>
            <w:vAlign w:val="bottom"/>
          </w:tcPr>
          <w:p w14:paraId="1A431234" w14:textId="582F1792" w:rsidR="00C83AF8" w:rsidRPr="0020181B" w:rsidRDefault="00C83AF8" w:rsidP="00C83AF8">
            <w:pPr>
              <w:jc w:val="right"/>
              <w:rPr>
                <w:sz w:val="16"/>
                <w:szCs w:val="16"/>
              </w:rPr>
            </w:pPr>
            <w:r>
              <w:rPr>
                <w:rFonts w:ascii="Calibri" w:hAnsi="Calibri"/>
                <w:color w:val="000000"/>
                <w:sz w:val="16"/>
                <w:szCs w:val="16"/>
              </w:rPr>
              <w:t>3,524,237</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A1E0479" w14:textId="63109259" w:rsidR="00C83AF8" w:rsidRPr="0020181B" w:rsidRDefault="00C83AF8" w:rsidP="00C83AF8">
            <w:pPr>
              <w:jc w:val="right"/>
              <w:rPr>
                <w:sz w:val="16"/>
                <w:szCs w:val="16"/>
              </w:rPr>
            </w:pPr>
            <w:r>
              <w:rPr>
                <w:rFonts w:ascii="Calibri" w:hAnsi="Calibri"/>
                <w:color w:val="000000"/>
                <w:sz w:val="16"/>
                <w:szCs w:val="16"/>
              </w:rPr>
              <w:t>68.7%</w:t>
            </w:r>
          </w:p>
        </w:tc>
        <w:tc>
          <w:tcPr>
            <w:tcW w:w="1147" w:type="dxa"/>
            <w:tcBorders>
              <w:top w:val="nil"/>
              <w:left w:val="nil"/>
              <w:bottom w:val="single" w:sz="4" w:space="0" w:color="auto"/>
              <w:right w:val="single" w:sz="4" w:space="0" w:color="auto"/>
            </w:tcBorders>
            <w:shd w:val="clear" w:color="auto" w:fill="auto"/>
            <w:vAlign w:val="bottom"/>
          </w:tcPr>
          <w:p w14:paraId="0C9E568C" w14:textId="1A204CD6" w:rsidR="00C83AF8" w:rsidRPr="0020181B" w:rsidRDefault="00C83AF8" w:rsidP="00C83AF8">
            <w:pPr>
              <w:jc w:val="right"/>
              <w:rPr>
                <w:sz w:val="16"/>
                <w:szCs w:val="16"/>
              </w:rPr>
            </w:pPr>
            <w:r>
              <w:rPr>
                <w:rFonts w:ascii="Calibri" w:hAnsi="Calibri"/>
                <w:color w:val="000000"/>
                <w:sz w:val="16"/>
                <w:szCs w:val="16"/>
              </w:rPr>
              <w:t>2,979,372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16B025E" w14:textId="41152BDC" w:rsidR="00C83AF8" w:rsidRPr="0020181B" w:rsidRDefault="00C83AF8" w:rsidP="00C83AF8">
            <w:pPr>
              <w:jc w:val="right"/>
              <w:rPr>
                <w:sz w:val="16"/>
                <w:szCs w:val="16"/>
              </w:rPr>
            </w:pPr>
            <w:r>
              <w:rPr>
                <w:rFonts w:ascii="Calibri" w:hAnsi="Calibri"/>
                <w:color w:val="000000"/>
                <w:sz w:val="16"/>
                <w:szCs w:val="16"/>
              </w:rPr>
              <w:t>57.9%</w:t>
            </w:r>
          </w:p>
        </w:tc>
      </w:tr>
      <w:tr w:rsidR="00C83AF8" w:rsidRPr="00F97B7E" w14:paraId="317B472A" w14:textId="77777777" w:rsidTr="00AC3237">
        <w:tc>
          <w:tcPr>
            <w:tcW w:w="1525" w:type="dxa"/>
          </w:tcPr>
          <w:p w14:paraId="3A4B3641" w14:textId="77777777" w:rsidR="00C83AF8" w:rsidRPr="0020181B" w:rsidRDefault="00C83AF8" w:rsidP="00C83AF8">
            <w:pPr>
              <w:jc w:val="center"/>
              <w:rPr>
                <w:b/>
                <w:sz w:val="16"/>
                <w:szCs w:val="16"/>
              </w:rPr>
            </w:pPr>
            <w:r w:rsidRPr="0020181B">
              <w:rPr>
                <w:b/>
                <w:sz w:val="16"/>
                <w:szCs w:val="16"/>
              </w:rPr>
              <w:t>South Dakota</w:t>
            </w:r>
          </w:p>
        </w:tc>
        <w:tc>
          <w:tcPr>
            <w:tcW w:w="1080" w:type="dxa"/>
            <w:tcBorders>
              <w:top w:val="nil"/>
              <w:left w:val="single" w:sz="4" w:space="0" w:color="auto"/>
              <w:bottom w:val="single" w:sz="4" w:space="0" w:color="auto"/>
              <w:right w:val="single" w:sz="4" w:space="0" w:color="auto"/>
            </w:tcBorders>
            <w:shd w:val="clear" w:color="auto" w:fill="auto"/>
            <w:vAlign w:val="bottom"/>
          </w:tcPr>
          <w:p w14:paraId="726D24F7" w14:textId="1EE236D9" w:rsidR="00C83AF8" w:rsidRPr="0020181B" w:rsidRDefault="00C83AF8" w:rsidP="00C83AF8">
            <w:pPr>
              <w:jc w:val="right"/>
              <w:rPr>
                <w:sz w:val="16"/>
                <w:szCs w:val="16"/>
              </w:rPr>
            </w:pPr>
            <w:r>
              <w:rPr>
                <w:rFonts w:ascii="Calibri" w:hAnsi="Calibri"/>
                <w:color w:val="000000"/>
                <w:sz w:val="16"/>
                <w:szCs w:val="16"/>
              </w:rPr>
              <w:t>2,050,565</w:t>
            </w:r>
          </w:p>
        </w:tc>
        <w:tc>
          <w:tcPr>
            <w:tcW w:w="1215" w:type="dxa"/>
            <w:tcBorders>
              <w:top w:val="single" w:sz="4" w:space="0" w:color="auto"/>
              <w:left w:val="single" w:sz="4" w:space="0" w:color="auto"/>
              <w:bottom w:val="single" w:sz="4" w:space="0" w:color="auto"/>
              <w:right w:val="single" w:sz="4" w:space="0" w:color="auto"/>
            </w:tcBorders>
            <w:shd w:val="clear" w:color="000000" w:fill="FAFDFB"/>
            <w:vAlign w:val="bottom"/>
          </w:tcPr>
          <w:p w14:paraId="60301143" w14:textId="666121B1" w:rsidR="00C83AF8" w:rsidRPr="0020181B" w:rsidRDefault="00C83AF8" w:rsidP="00C83AF8">
            <w:pPr>
              <w:jc w:val="right"/>
              <w:rPr>
                <w:sz w:val="16"/>
                <w:szCs w:val="16"/>
              </w:rPr>
            </w:pPr>
            <w:r>
              <w:rPr>
                <w:rFonts w:ascii="Calibri" w:hAnsi="Calibri"/>
                <w:color w:val="000000"/>
                <w:sz w:val="16"/>
                <w:szCs w:val="16"/>
              </w:rPr>
              <w:t>231,792</w:t>
            </w:r>
          </w:p>
        </w:tc>
        <w:tc>
          <w:tcPr>
            <w:tcW w:w="1147" w:type="dxa"/>
            <w:tcBorders>
              <w:top w:val="nil"/>
              <w:left w:val="nil"/>
              <w:bottom w:val="single" w:sz="4" w:space="0" w:color="auto"/>
              <w:right w:val="single" w:sz="4" w:space="0" w:color="auto"/>
            </w:tcBorders>
            <w:shd w:val="clear" w:color="auto" w:fill="auto"/>
            <w:vAlign w:val="bottom"/>
          </w:tcPr>
          <w:p w14:paraId="2F132928" w14:textId="03747A75" w:rsidR="00C83AF8" w:rsidRPr="0020181B" w:rsidRDefault="00C83AF8" w:rsidP="00C83AF8">
            <w:pPr>
              <w:jc w:val="right"/>
              <w:rPr>
                <w:sz w:val="16"/>
                <w:szCs w:val="16"/>
              </w:rPr>
            </w:pPr>
            <w:r>
              <w:rPr>
                <w:rFonts w:ascii="Calibri" w:hAnsi="Calibri"/>
                <w:color w:val="000000"/>
                <w:sz w:val="16"/>
                <w:szCs w:val="16"/>
              </w:rPr>
              <w:t>1,474,682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0D1EBA00" w14:textId="03E978C3" w:rsidR="00C83AF8" w:rsidRPr="0020181B" w:rsidRDefault="00C83AF8" w:rsidP="00C83AF8">
            <w:pPr>
              <w:jc w:val="right"/>
              <w:rPr>
                <w:sz w:val="16"/>
                <w:szCs w:val="16"/>
              </w:rPr>
            </w:pPr>
            <w:r>
              <w:rPr>
                <w:rFonts w:ascii="Calibri" w:hAnsi="Calibri"/>
                <w:color w:val="000000"/>
                <w:sz w:val="16"/>
                <w:szCs w:val="16"/>
              </w:rPr>
              <w:t>166,695</w:t>
            </w:r>
          </w:p>
        </w:tc>
        <w:tc>
          <w:tcPr>
            <w:tcW w:w="1147" w:type="dxa"/>
            <w:tcBorders>
              <w:top w:val="nil"/>
              <w:left w:val="nil"/>
              <w:bottom w:val="single" w:sz="4" w:space="0" w:color="auto"/>
              <w:right w:val="single" w:sz="4" w:space="0" w:color="auto"/>
            </w:tcBorders>
            <w:shd w:val="clear" w:color="auto" w:fill="auto"/>
            <w:vAlign w:val="bottom"/>
          </w:tcPr>
          <w:p w14:paraId="6ED25D00" w14:textId="46198373" w:rsidR="00C83AF8" w:rsidRPr="0020181B" w:rsidRDefault="00C83AF8" w:rsidP="00C83AF8">
            <w:pPr>
              <w:jc w:val="right"/>
              <w:rPr>
                <w:sz w:val="16"/>
                <w:szCs w:val="16"/>
              </w:rPr>
            </w:pPr>
            <w:r>
              <w:rPr>
                <w:rFonts w:ascii="Calibri" w:hAnsi="Calibri"/>
                <w:color w:val="000000"/>
                <w:sz w:val="16"/>
                <w:szCs w:val="16"/>
              </w:rPr>
              <w:t>683,824</w:t>
            </w:r>
          </w:p>
        </w:tc>
        <w:tc>
          <w:tcPr>
            <w:tcW w:w="1148" w:type="dxa"/>
            <w:tcBorders>
              <w:top w:val="single" w:sz="4" w:space="0" w:color="auto"/>
              <w:left w:val="single" w:sz="4" w:space="0" w:color="auto"/>
              <w:bottom w:val="single" w:sz="4" w:space="0" w:color="auto"/>
              <w:right w:val="single" w:sz="4" w:space="0" w:color="auto"/>
            </w:tcBorders>
            <w:shd w:val="clear" w:color="000000" w:fill="EFF9F2"/>
            <w:vAlign w:val="bottom"/>
          </w:tcPr>
          <w:p w14:paraId="1746C263" w14:textId="0F5FA347" w:rsidR="00C83AF8" w:rsidRPr="0020181B" w:rsidRDefault="00C83AF8" w:rsidP="00C83AF8">
            <w:pPr>
              <w:jc w:val="right"/>
              <w:rPr>
                <w:sz w:val="16"/>
                <w:szCs w:val="16"/>
              </w:rPr>
            </w:pPr>
            <w:r>
              <w:rPr>
                <w:rFonts w:ascii="Calibri" w:hAnsi="Calibri"/>
                <w:color w:val="000000"/>
                <w:sz w:val="16"/>
                <w:szCs w:val="16"/>
              </w:rPr>
              <w:t>78.1%</w:t>
            </w:r>
          </w:p>
        </w:tc>
        <w:tc>
          <w:tcPr>
            <w:tcW w:w="1147" w:type="dxa"/>
            <w:tcBorders>
              <w:top w:val="nil"/>
              <w:left w:val="nil"/>
              <w:bottom w:val="single" w:sz="4" w:space="0" w:color="auto"/>
              <w:right w:val="single" w:sz="4" w:space="0" w:color="auto"/>
            </w:tcBorders>
            <w:shd w:val="clear" w:color="auto" w:fill="auto"/>
            <w:vAlign w:val="bottom"/>
          </w:tcPr>
          <w:p w14:paraId="109C0D56" w14:textId="545D8377" w:rsidR="00C83AF8" w:rsidRPr="0020181B" w:rsidRDefault="00C83AF8" w:rsidP="00C83AF8">
            <w:pPr>
              <w:jc w:val="right"/>
              <w:rPr>
                <w:sz w:val="16"/>
                <w:szCs w:val="16"/>
              </w:rPr>
            </w:pPr>
            <w:r>
              <w:rPr>
                <w:rFonts w:ascii="Calibri" w:hAnsi="Calibri"/>
                <w:color w:val="000000"/>
                <w:sz w:val="16"/>
                <w:szCs w:val="16"/>
              </w:rPr>
              <w:t>555,725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4DB846A7" w14:textId="12AAD864" w:rsidR="00C83AF8" w:rsidRPr="0020181B" w:rsidRDefault="00C83AF8" w:rsidP="00C83AF8">
            <w:pPr>
              <w:jc w:val="right"/>
              <w:rPr>
                <w:sz w:val="16"/>
                <w:szCs w:val="16"/>
              </w:rPr>
            </w:pPr>
            <w:r>
              <w:rPr>
                <w:rFonts w:ascii="Calibri" w:hAnsi="Calibri"/>
                <w:color w:val="000000"/>
                <w:sz w:val="16"/>
                <w:szCs w:val="16"/>
              </w:rPr>
              <w:t>62.8%</w:t>
            </w:r>
          </w:p>
        </w:tc>
      </w:tr>
      <w:tr w:rsidR="00C83AF8" w:rsidRPr="00F97B7E" w14:paraId="19D0A557" w14:textId="77777777" w:rsidTr="00C94DCE">
        <w:tc>
          <w:tcPr>
            <w:tcW w:w="1525" w:type="dxa"/>
          </w:tcPr>
          <w:p w14:paraId="6165EF92" w14:textId="77777777" w:rsidR="00C83AF8" w:rsidRPr="0020181B" w:rsidRDefault="00C83AF8" w:rsidP="00C83AF8">
            <w:pPr>
              <w:jc w:val="center"/>
              <w:rPr>
                <w:b/>
                <w:sz w:val="16"/>
                <w:szCs w:val="16"/>
              </w:rPr>
            </w:pPr>
            <w:r w:rsidRPr="0020181B">
              <w:rPr>
                <w:b/>
                <w:sz w:val="16"/>
                <w:szCs w:val="16"/>
              </w:rPr>
              <w:t>Tennessee</w:t>
            </w:r>
          </w:p>
        </w:tc>
        <w:tc>
          <w:tcPr>
            <w:tcW w:w="1080" w:type="dxa"/>
            <w:tcBorders>
              <w:top w:val="nil"/>
              <w:left w:val="single" w:sz="4" w:space="0" w:color="auto"/>
              <w:bottom w:val="single" w:sz="4" w:space="0" w:color="auto"/>
              <w:right w:val="single" w:sz="4" w:space="0" w:color="auto"/>
            </w:tcBorders>
            <w:shd w:val="clear" w:color="auto" w:fill="auto"/>
            <w:vAlign w:val="bottom"/>
          </w:tcPr>
          <w:p w14:paraId="1EA4A1A9" w14:textId="04609340" w:rsidR="00C83AF8" w:rsidRPr="0020181B" w:rsidRDefault="00C83AF8" w:rsidP="00C83AF8">
            <w:pPr>
              <w:jc w:val="right"/>
              <w:rPr>
                <w:sz w:val="16"/>
                <w:szCs w:val="16"/>
              </w:rPr>
            </w:pPr>
            <w:r>
              <w:rPr>
                <w:rFonts w:ascii="Calibri" w:hAnsi="Calibri"/>
                <w:color w:val="000000"/>
                <w:sz w:val="16"/>
                <w:szCs w:val="16"/>
              </w:rPr>
              <w:t>13,876,330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2CDAA045" w14:textId="2A899E69" w:rsidR="00C83AF8" w:rsidRPr="0020181B" w:rsidRDefault="00C83AF8" w:rsidP="00C83AF8">
            <w:pPr>
              <w:jc w:val="right"/>
              <w:rPr>
                <w:sz w:val="16"/>
                <w:szCs w:val="16"/>
              </w:rPr>
            </w:pPr>
            <w:r>
              <w:rPr>
                <w:rFonts w:ascii="Calibri" w:hAnsi="Calibri"/>
                <w:color w:val="000000"/>
                <w:sz w:val="16"/>
                <w:szCs w:val="16"/>
              </w:rPr>
              <w:t>203,192</w:t>
            </w:r>
          </w:p>
        </w:tc>
        <w:tc>
          <w:tcPr>
            <w:tcW w:w="1147" w:type="dxa"/>
            <w:tcBorders>
              <w:top w:val="nil"/>
              <w:left w:val="nil"/>
              <w:bottom w:val="single" w:sz="4" w:space="0" w:color="auto"/>
              <w:right w:val="single" w:sz="4" w:space="0" w:color="auto"/>
            </w:tcBorders>
            <w:shd w:val="clear" w:color="auto" w:fill="auto"/>
            <w:vAlign w:val="bottom"/>
          </w:tcPr>
          <w:p w14:paraId="5A4342AB" w14:textId="3E165289" w:rsidR="00C83AF8" w:rsidRPr="0020181B" w:rsidRDefault="00C83AF8" w:rsidP="00C83AF8">
            <w:pPr>
              <w:jc w:val="right"/>
              <w:rPr>
                <w:sz w:val="16"/>
                <w:szCs w:val="16"/>
              </w:rPr>
            </w:pPr>
            <w:r>
              <w:rPr>
                <w:rFonts w:ascii="Calibri" w:hAnsi="Calibri"/>
                <w:color w:val="000000"/>
                <w:sz w:val="16"/>
                <w:szCs w:val="16"/>
              </w:rPr>
              <w:t>10,304,782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61617E86" w14:textId="41A30441" w:rsidR="00C83AF8" w:rsidRPr="0020181B" w:rsidRDefault="00C83AF8" w:rsidP="00C83AF8">
            <w:pPr>
              <w:jc w:val="right"/>
              <w:rPr>
                <w:sz w:val="16"/>
                <w:szCs w:val="16"/>
              </w:rPr>
            </w:pPr>
            <w:r>
              <w:rPr>
                <w:rFonts w:ascii="Calibri" w:hAnsi="Calibri"/>
                <w:color w:val="000000"/>
                <w:sz w:val="16"/>
                <w:szCs w:val="16"/>
              </w:rPr>
              <w:t>150,894</w:t>
            </w:r>
          </w:p>
        </w:tc>
        <w:tc>
          <w:tcPr>
            <w:tcW w:w="1147" w:type="dxa"/>
            <w:tcBorders>
              <w:top w:val="nil"/>
              <w:left w:val="nil"/>
              <w:bottom w:val="single" w:sz="4" w:space="0" w:color="auto"/>
              <w:right w:val="single" w:sz="4" w:space="0" w:color="auto"/>
            </w:tcBorders>
            <w:shd w:val="clear" w:color="auto" w:fill="auto"/>
            <w:vAlign w:val="bottom"/>
          </w:tcPr>
          <w:p w14:paraId="743FC3CD" w14:textId="04943F96" w:rsidR="00C83AF8" w:rsidRPr="0020181B" w:rsidRDefault="00C83AF8" w:rsidP="00C83AF8">
            <w:pPr>
              <w:jc w:val="right"/>
              <w:rPr>
                <w:sz w:val="16"/>
                <w:szCs w:val="16"/>
              </w:rPr>
            </w:pPr>
            <w:r>
              <w:rPr>
                <w:rFonts w:ascii="Calibri" w:hAnsi="Calibri"/>
                <w:color w:val="000000"/>
                <w:sz w:val="16"/>
                <w:szCs w:val="16"/>
              </w:rPr>
              <w:t>4,369,254</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D47899B" w14:textId="6756A3A4" w:rsidR="00C83AF8" w:rsidRPr="0020181B" w:rsidRDefault="00C83AF8" w:rsidP="00C83AF8">
            <w:pPr>
              <w:jc w:val="right"/>
              <w:rPr>
                <w:sz w:val="16"/>
                <w:szCs w:val="16"/>
              </w:rPr>
            </w:pPr>
            <w:r>
              <w:rPr>
                <w:rFonts w:ascii="Calibri" w:hAnsi="Calibri"/>
                <w:color w:val="000000"/>
                <w:sz w:val="16"/>
                <w:szCs w:val="16"/>
              </w:rPr>
              <w:t>62.9%</w:t>
            </w:r>
          </w:p>
        </w:tc>
        <w:tc>
          <w:tcPr>
            <w:tcW w:w="1147" w:type="dxa"/>
            <w:tcBorders>
              <w:top w:val="nil"/>
              <w:left w:val="nil"/>
              <w:bottom w:val="single" w:sz="4" w:space="0" w:color="auto"/>
              <w:right w:val="single" w:sz="4" w:space="0" w:color="auto"/>
            </w:tcBorders>
            <w:shd w:val="clear" w:color="auto" w:fill="auto"/>
            <w:vAlign w:val="bottom"/>
          </w:tcPr>
          <w:p w14:paraId="4C76DC25" w14:textId="6B6E7DFF" w:rsidR="00C83AF8" w:rsidRPr="0020181B" w:rsidRDefault="00C83AF8" w:rsidP="00C83AF8">
            <w:pPr>
              <w:jc w:val="right"/>
              <w:rPr>
                <w:sz w:val="16"/>
                <w:szCs w:val="16"/>
              </w:rPr>
            </w:pPr>
            <w:r>
              <w:rPr>
                <w:rFonts w:ascii="Calibri" w:hAnsi="Calibri"/>
                <w:color w:val="000000"/>
                <w:sz w:val="16"/>
                <w:szCs w:val="16"/>
              </w:rPr>
              <w:t>3,760,378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6E8534F" w14:textId="1DBF5B18" w:rsidR="00C83AF8" w:rsidRPr="0020181B" w:rsidRDefault="00C83AF8" w:rsidP="00C83AF8">
            <w:pPr>
              <w:jc w:val="right"/>
              <w:rPr>
                <w:sz w:val="16"/>
                <w:szCs w:val="16"/>
              </w:rPr>
            </w:pPr>
            <w:r>
              <w:rPr>
                <w:rFonts w:ascii="Calibri" w:hAnsi="Calibri"/>
                <w:color w:val="000000"/>
                <w:sz w:val="16"/>
                <w:szCs w:val="16"/>
              </w:rPr>
              <w:t>55.1%</w:t>
            </w:r>
          </w:p>
        </w:tc>
      </w:tr>
      <w:tr w:rsidR="00C83AF8" w:rsidRPr="00F97B7E" w14:paraId="134CF110" w14:textId="77777777" w:rsidTr="005F1FC4">
        <w:tc>
          <w:tcPr>
            <w:tcW w:w="1525" w:type="dxa"/>
          </w:tcPr>
          <w:p w14:paraId="7463B173" w14:textId="77777777" w:rsidR="00C83AF8" w:rsidRPr="0020181B" w:rsidRDefault="00C83AF8" w:rsidP="00C83AF8">
            <w:pPr>
              <w:jc w:val="center"/>
              <w:rPr>
                <w:b/>
                <w:sz w:val="16"/>
                <w:szCs w:val="16"/>
              </w:rPr>
            </w:pPr>
            <w:r w:rsidRPr="0020181B">
              <w:rPr>
                <w:b/>
                <w:sz w:val="16"/>
                <w:szCs w:val="16"/>
              </w:rPr>
              <w:t>Texas</w:t>
            </w:r>
          </w:p>
        </w:tc>
        <w:tc>
          <w:tcPr>
            <w:tcW w:w="1080" w:type="dxa"/>
            <w:tcBorders>
              <w:top w:val="nil"/>
              <w:left w:val="single" w:sz="4" w:space="0" w:color="auto"/>
              <w:bottom w:val="single" w:sz="4" w:space="0" w:color="auto"/>
              <w:right w:val="single" w:sz="4" w:space="0" w:color="auto"/>
            </w:tcBorders>
            <w:shd w:val="clear" w:color="auto" w:fill="auto"/>
            <w:vAlign w:val="bottom"/>
          </w:tcPr>
          <w:p w14:paraId="2F9B877B" w14:textId="34E75DDE" w:rsidR="00C83AF8" w:rsidRPr="0020181B" w:rsidRDefault="00C83AF8" w:rsidP="00C83AF8">
            <w:pPr>
              <w:jc w:val="right"/>
              <w:rPr>
                <w:sz w:val="16"/>
                <w:szCs w:val="16"/>
              </w:rPr>
            </w:pPr>
            <w:r>
              <w:rPr>
                <w:rFonts w:ascii="Calibri" w:hAnsi="Calibri"/>
                <w:color w:val="000000"/>
                <w:sz w:val="16"/>
                <w:szCs w:val="16"/>
              </w:rPr>
              <w:t>66,253,035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7CA95983" w14:textId="7DB28F63" w:rsidR="00C83AF8" w:rsidRPr="0020181B" w:rsidRDefault="00C83AF8" w:rsidP="00C83AF8">
            <w:pPr>
              <w:jc w:val="right"/>
              <w:rPr>
                <w:sz w:val="16"/>
                <w:szCs w:val="16"/>
              </w:rPr>
            </w:pPr>
            <w:r>
              <w:rPr>
                <w:rFonts w:ascii="Calibri" w:hAnsi="Calibri"/>
                <w:color w:val="000000"/>
                <w:sz w:val="16"/>
                <w:szCs w:val="16"/>
              </w:rPr>
              <w:t>228,491</w:t>
            </w:r>
          </w:p>
        </w:tc>
        <w:tc>
          <w:tcPr>
            <w:tcW w:w="1147" w:type="dxa"/>
            <w:tcBorders>
              <w:top w:val="nil"/>
              <w:left w:val="nil"/>
              <w:bottom w:val="single" w:sz="4" w:space="0" w:color="auto"/>
              <w:right w:val="single" w:sz="4" w:space="0" w:color="auto"/>
            </w:tcBorders>
            <w:shd w:val="clear" w:color="auto" w:fill="auto"/>
            <w:vAlign w:val="bottom"/>
          </w:tcPr>
          <w:p w14:paraId="07DC0302" w14:textId="7F3E0D61" w:rsidR="00C83AF8" w:rsidRPr="0020181B" w:rsidRDefault="00C83AF8" w:rsidP="00C83AF8">
            <w:pPr>
              <w:jc w:val="right"/>
              <w:rPr>
                <w:sz w:val="16"/>
                <w:szCs w:val="16"/>
              </w:rPr>
            </w:pPr>
            <w:r>
              <w:rPr>
                <w:rFonts w:ascii="Calibri" w:hAnsi="Calibri"/>
                <w:color w:val="000000"/>
                <w:sz w:val="16"/>
                <w:szCs w:val="16"/>
              </w:rPr>
              <w:t>48,669,565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E6C267D" w14:textId="486E8E9B" w:rsidR="00C83AF8" w:rsidRPr="0020181B" w:rsidRDefault="00C83AF8" w:rsidP="00C83AF8">
            <w:pPr>
              <w:jc w:val="right"/>
              <w:rPr>
                <w:sz w:val="16"/>
                <w:szCs w:val="16"/>
              </w:rPr>
            </w:pPr>
            <w:r>
              <w:rPr>
                <w:rFonts w:ascii="Calibri" w:hAnsi="Calibri"/>
                <w:color w:val="000000"/>
                <w:sz w:val="16"/>
                <w:szCs w:val="16"/>
              </w:rPr>
              <w:t>167,850</w:t>
            </w:r>
          </w:p>
        </w:tc>
        <w:tc>
          <w:tcPr>
            <w:tcW w:w="1147" w:type="dxa"/>
            <w:tcBorders>
              <w:top w:val="nil"/>
              <w:left w:val="nil"/>
              <w:bottom w:val="single" w:sz="4" w:space="0" w:color="auto"/>
              <w:right w:val="single" w:sz="4" w:space="0" w:color="auto"/>
            </w:tcBorders>
            <w:shd w:val="clear" w:color="auto" w:fill="auto"/>
            <w:vAlign w:val="bottom"/>
          </w:tcPr>
          <w:p w14:paraId="360D5D2E" w14:textId="21C7BC38" w:rsidR="00C83AF8" w:rsidRPr="0020181B" w:rsidRDefault="00C83AF8" w:rsidP="00C83AF8">
            <w:pPr>
              <w:jc w:val="right"/>
              <w:rPr>
                <w:sz w:val="16"/>
                <w:szCs w:val="16"/>
              </w:rPr>
            </w:pPr>
            <w:r>
              <w:rPr>
                <w:rFonts w:ascii="Calibri" w:hAnsi="Calibri"/>
                <w:color w:val="000000"/>
                <w:sz w:val="16"/>
                <w:szCs w:val="16"/>
              </w:rPr>
              <w:t>22,316,093</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39BC8A66" w14:textId="0D3ADEA7" w:rsidR="00C83AF8" w:rsidRPr="0020181B" w:rsidRDefault="00C83AF8" w:rsidP="00C83AF8">
            <w:pPr>
              <w:jc w:val="right"/>
              <w:rPr>
                <w:sz w:val="16"/>
                <w:szCs w:val="16"/>
              </w:rPr>
            </w:pPr>
            <w:r>
              <w:rPr>
                <w:rFonts w:ascii="Calibri" w:hAnsi="Calibri"/>
                <w:color w:val="000000"/>
                <w:sz w:val="16"/>
                <w:szCs w:val="16"/>
              </w:rPr>
              <w:t>74.8%</w:t>
            </w:r>
          </w:p>
        </w:tc>
        <w:tc>
          <w:tcPr>
            <w:tcW w:w="1147" w:type="dxa"/>
            <w:tcBorders>
              <w:top w:val="nil"/>
              <w:left w:val="nil"/>
              <w:bottom w:val="single" w:sz="4" w:space="0" w:color="auto"/>
              <w:right w:val="single" w:sz="4" w:space="0" w:color="auto"/>
            </w:tcBorders>
            <w:shd w:val="clear" w:color="auto" w:fill="auto"/>
            <w:vAlign w:val="bottom"/>
          </w:tcPr>
          <w:p w14:paraId="111638FC" w14:textId="1E8740C5" w:rsidR="00C83AF8" w:rsidRPr="0020181B" w:rsidRDefault="00C83AF8" w:rsidP="00C83AF8">
            <w:pPr>
              <w:jc w:val="right"/>
              <w:rPr>
                <w:sz w:val="16"/>
                <w:szCs w:val="16"/>
              </w:rPr>
            </w:pPr>
            <w:r>
              <w:rPr>
                <w:rFonts w:ascii="Calibri" w:hAnsi="Calibri"/>
                <w:color w:val="000000"/>
                <w:sz w:val="16"/>
                <w:szCs w:val="16"/>
              </w:rPr>
              <w:t>18,131,575</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C94CB6E" w14:textId="5E475D80" w:rsidR="00C83AF8" w:rsidRPr="0020181B" w:rsidRDefault="00C83AF8" w:rsidP="00C83AF8">
            <w:pPr>
              <w:jc w:val="right"/>
              <w:rPr>
                <w:sz w:val="16"/>
                <w:szCs w:val="16"/>
              </w:rPr>
            </w:pPr>
            <w:r>
              <w:rPr>
                <w:rFonts w:ascii="Calibri" w:hAnsi="Calibri"/>
                <w:color w:val="000000"/>
                <w:sz w:val="16"/>
                <w:szCs w:val="16"/>
              </w:rPr>
              <w:t>62.5%</w:t>
            </w:r>
          </w:p>
        </w:tc>
      </w:tr>
      <w:tr w:rsidR="00C83AF8" w:rsidRPr="00F97B7E" w14:paraId="471F5225" w14:textId="77777777" w:rsidTr="00DA67B3">
        <w:tc>
          <w:tcPr>
            <w:tcW w:w="1525" w:type="dxa"/>
          </w:tcPr>
          <w:p w14:paraId="09C8ABD6" w14:textId="77777777" w:rsidR="00C83AF8" w:rsidRPr="0020181B" w:rsidRDefault="00C83AF8" w:rsidP="00C83AF8">
            <w:pPr>
              <w:jc w:val="center"/>
              <w:rPr>
                <w:b/>
                <w:sz w:val="16"/>
                <w:szCs w:val="16"/>
              </w:rPr>
            </w:pPr>
            <w:r w:rsidRPr="0020181B">
              <w:rPr>
                <w:b/>
                <w:sz w:val="16"/>
                <w:szCs w:val="16"/>
              </w:rPr>
              <w:t>Utah</w:t>
            </w:r>
          </w:p>
        </w:tc>
        <w:tc>
          <w:tcPr>
            <w:tcW w:w="1080" w:type="dxa"/>
            <w:tcBorders>
              <w:top w:val="nil"/>
              <w:left w:val="single" w:sz="4" w:space="0" w:color="auto"/>
              <w:bottom w:val="single" w:sz="4" w:space="0" w:color="auto"/>
              <w:right w:val="single" w:sz="4" w:space="0" w:color="auto"/>
            </w:tcBorders>
            <w:shd w:val="clear" w:color="auto" w:fill="auto"/>
            <w:vAlign w:val="bottom"/>
          </w:tcPr>
          <w:p w14:paraId="7274ECFB" w14:textId="2110F8B6" w:rsidR="00C83AF8" w:rsidRPr="0020181B" w:rsidRDefault="00C83AF8" w:rsidP="00C83AF8">
            <w:pPr>
              <w:jc w:val="right"/>
              <w:rPr>
                <w:sz w:val="16"/>
                <w:szCs w:val="16"/>
              </w:rPr>
            </w:pPr>
            <w:r>
              <w:rPr>
                <w:rFonts w:ascii="Calibri" w:hAnsi="Calibri"/>
                <w:color w:val="000000"/>
                <w:sz w:val="16"/>
                <w:szCs w:val="16"/>
              </w:rPr>
              <w:t>6,769,150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0AB45AE3" w14:textId="01556B3C" w:rsidR="00C83AF8" w:rsidRPr="0020181B" w:rsidRDefault="00C83AF8" w:rsidP="00C83AF8">
            <w:pPr>
              <w:jc w:val="right"/>
              <w:rPr>
                <w:sz w:val="16"/>
                <w:szCs w:val="16"/>
              </w:rPr>
            </w:pPr>
            <w:r>
              <w:rPr>
                <w:rFonts w:ascii="Calibri" w:hAnsi="Calibri"/>
                <w:color w:val="000000"/>
                <w:sz w:val="16"/>
                <w:szCs w:val="16"/>
              </w:rPr>
              <w:t>211,143</w:t>
            </w:r>
          </w:p>
        </w:tc>
        <w:tc>
          <w:tcPr>
            <w:tcW w:w="1147" w:type="dxa"/>
            <w:tcBorders>
              <w:top w:val="nil"/>
              <w:left w:val="nil"/>
              <w:bottom w:val="single" w:sz="4" w:space="0" w:color="auto"/>
              <w:right w:val="single" w:sz="4" w:space="0" w:color="auto"/>
            </w:tcBorders>
            <w:shd w:val="clear" w:color="auto" w:fill="auto"/>
            <w:vAlign w:val="bottom"/>
          </w:tcPr>
          <w:p w14:paraId="440F7A20" w14:textId="21949C38" w:rsidR="00C83AF8" w:rsidRPr="0020181B" w:rsidRDefault="00C83AF8" w:rsidP="00C83AF8">
            <w:pPr>
              <w:jc w:val="right"/>
              <w:rPr>
                <w:sz w:val="16"/>
                <w:szCs w:val="16"/>
              </w:rPr>
            </w:pPr>
            <w:r>
              <w:rPr>
                <w:rFonts w:ascii="Calibri" w:hAnsi="Calibri"/>
                <w:color w:val="000000"/>
                <w:sz w:val="16"/>
                <w:szCs w:val="16"/>
              </w:rPr>
              <w:t>5,418,676</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0CCF84A" w14:textId="3FBD6FD8" w:rsidR="00C83AF8" w:rsidRPr="0020181B" w:rsidRDefault="00C83AF8" w:rsidP="00C83AF8">
            <w:pPr>
              <w:jc w:val="right"/>
              <w:rPr>
                <w:sz w:val="16"/>
                <w:szCs w:val="16"/>
              </w:rPr>
            </w:pPr>
            <w:r>
              <w:rPr>
                <w:rFonts w:ascii="Calibri" w:hAnsi="Calibri"/>
                <w:color w:val="000000"/>
                <w:sz w:val="16"/>
                <w:szCs w:val="16"/>
              </w:rPr>
              <w:t>169,019</w:t>
            </w:r>
          </w:p>
        </w:tc>
        <w:tc>
          <w:tcPr>
            <w:tcW w:w="1147" w:type="dxa"/>
            <w:tcBorders>
              <w:top w:val="nil"/>
              <w:left w:val="nil"/>
              <w:bottom w:val="single" w:sz="4" w:space="0" w:color="auto"/>
              <w:right w:val="single" w:sz="4" w:space="0" w:color="auto"/>
            </w:tcBorders>
            <w:shd w:val="clear" w:color="auto" w:fill="auto"/>
            <w:vAlign w:val="bottom"/>
          </w:tcPr>
          <w:p w14:paraId="725E007A" w14:textId="5911B49D" w:rsidR="00C83AF8" w:rsidRPr="0020181B" w:rsidRDefault="00C83AF8" w:rsidP="00C83AF8">
            <w:pPr>
              <w:jc w:val="right"/>
              <w:rPr>
                <w:sz w:val="16"/>
                <w:szCs w:val="16"/>
              </w:rPr>
            </w:pPr>
            <w:r>
              <w:rPr>
                <w:rFonts w:ascii="Calibri" w:hAnsi="Calibri"/>
                <w:color w:val="000000"/>
                <w:sz w:val="16"/>
                <w:szCs w:val="16"/>
              </w:rPr>
              <w:t>2,358,222</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1B45411B" w14:textId="7C948BE1" w:rsidR="00C83AF8" w:rsidRPr="0020181B" w:rsidRDefault="00C83AF8" w:rsidP="00C83AF8">
            <w:pPr>
              <w:jc w:val="right"/>
              <w:rPr>
                <w:sz w:val="16"/>
                <w:szCs w:val="16"/>
              </w:rPr>
            </w:pPr>
            <w:r>
              <w:rPr>
                <w:rFonts w:ascii="Calibri" w:hAnsi="Calibri"/>
                <w:color w:val="000000"/>
                <w:sz w:val="16"/>
                <w:szCs w:val="16"/>
              </w:rPr>
              <w:t>73.1%</w:t>
            </w:r>
          </w:p>
        </w:tc>
        <w:tc>
          <w:tcPr>
            <w:tcW w:w="1147" w:type="dxa"/>
            <w:tcBorders>
              <w:top w:val="nil"/>
              <w:left w:val="nil"/>
              <w:bottom w:val="single" w:sz="4" w:space="0" w:color="auto"/>
              <w:right w:val="single" w:sz="4" w:space="0" w:color="auto"/>
            </w:tcBorders>
            <w:shd w:val="clear" w:color="auto" w:fill="auto"/>
            <w:vAlign w:val="bottom"/>
          </w:tcPr>
          <w:p w14:paraId="4ADF7B28" w14:textId="27ABC9B3" w:rsidR="00C83AF8" w:rsidRPr="0020181B" w:rsidRDefault="00C83AF8" w:rsidP="00C83AF8">
            <w:pPr>
              <w:jc w:val="right"/>
              <w:rPr>
                <w:sz w:val="16"/>
                <w:szCs w:val="16"/>
              </w:rPr>
            </w:pPr>
            <w:r>
              <w:rPr>
                <w:rFonts w:ascii="Calibri" w:hAnsi="Calibri"/>
                <w:color w:val="000000"/>
                <w:sz w:val="16"/>
                <w:szCs w:val="16"/>
              </w:rPr>
              <w:t>2,083,255</w:t>
            </w:r>
          </w:p>
        </w:tc>
        <w:tc>
          <w:tcPr>
            <w:tcW w:w="1148" w:type="dxa"/>
            <w:tcBorders>
              <w:top w:val="single" w:sz="4" w:space="0" w:color="auto"/>
              <w:left w:val="single" w:sz="4" w:space="0" w:color="auto"/>
              <w:bottom w:val="single" w:sz="4" w:space="0" w:color="auto"/>
              <w:right w:val="single" w:sz="4" w:space="0" w:color="auto"/>
            </w:tcBorders>
            <w:shd w:val="clear" w:color="000000" w:fill="FBFEFC"/>
            <w:vAlign w:val="bottom"/>
          </w:tcPr>
          <w:p w14:paraId="7A8478E8" w14:textId="31F57848" w:rsidR="00C83AF8" w:rsidRPr="0020181B" w:rsidRDefault="00C83AF8" w:rsidP="00C83AF8">
            <w:pPr>
              <w:jc w:val="right"/>
              <w:rPr>
                <w:sz w:val="16"/>
                <w:szCs w:val="16"/>
              </w:rPr>
            </w:pPr>
            <w:r>
              <w:rPr>
                <w:rFonts w:ascii="Calibri" w:hAnsi="Calibri"/>
                <w:color w:val="000000"/>
                <w:sz w:val="16"/>
                <w:szCs w:val="16"/>
              </w:rPr>
              <w:t>65.0%</w:t>
            </w:r>
          </w:p>
        </w:tc>
      </w:tr>
      <w:tr w:rsidR="00C83AF8" w:rsidRPr="00F97B7E" w14:paraId="6DE44536" w14:textId="77777777" w:rsidTr="005F1FC4">
        <w:tc>
          <w:tcPr>
            <w:tcW w:w="1525" w:type="dxa"/>
          </w:tcPr>
          <w:p w14:paraId="179F24A5" w14:textId="77777777" w:rsidR="00C83AF8" w:rsidRPr="0020181B" w:rsidRDefault="00C83AF8" w:rsidP="00C83AF8">
            <w:pPr>
              <w:jc w:val="center"/>
              <w:rPr>
                <w:b/>
                <w:sz w:val="16"/>
                <w:szCs w:val="16"/>
              </w:rPr>
            </w:pPr>
            <w:r w:rsidRPr="0020181B">
              <w:rPr>
                <w:b/>
                <w:sz w:val="16"/>
                <w:szCs w:val="16"/>
              </w:rPr>
              <w:t>Vermont</w:t>
            </w:r>
          </w:p>
        </w:tc>
        <w:tc>
          <w:tcPr>
            <w:tcW w:w="1080" w:type="dxa"/>
            <w:tcBorders>
              <w:top w:val="nil"/>
              <w:left w:val="single" w:sz="4" w:space="0" w:color="auto"/>
              <w:bottom w:val="single" w:sz="4" w:space="0" w:color="auto"/>
              <w:right w:val="single" w:sz="4" w:space="0" w:color="auto"/>
            </w:tcBorders>
            <w:shd w:val="clear" w:color="auto" w:fill="auto"/>
            <w:vAlign w:val="bottom"/>
          </w:tcPr>
          <w:p w14:paraId="4F4D8131" w14:textId="6E1995DE" w:rsidR="00C83AF8" w:rsidRPr="0020181B" w:rsidRDefault="00C83AF8" w:rsidP="00C83AF8">
            <w:pPr>
              <w:jc w:val="right"/>
              <w:rPr>
                <w:sz w:val="16"/>
                <w:szCs w:val="16"/>
              </w:rPr>
            </w:pPr>
            <w:r>
              <w:rPr>
                <w:rFonts w:ascii="Calibri" w:hAnsi="Calibri"/>
                <w:color w:val="000000"/>
                <w:sz w:val="16"/>
                <w:szCs w:val="16"/>
              </w:rPr>
              <w:t>1,955,890</w:t>
            </w:r>
          </w:p>
        </w:tc>
        <w:tc>
          <w:tcPr>
            <w:tcW w:w="1215" w:type="dxa"/>
            <w:tcBorders>
              <w:top w:val="single" w:sz="4" w:space="0" w:color="auto"/>
              <w:left w:val="single" w:sz="4" w:space="0" w:color="auto"/>
              <w:bottom w:val="single" w:sz="4" w:space="0" w:color="auto"/>
              <w:right w:val="single" w:sz="4" w:space="0" w:color="auto"/>
            </w:tcBorders>
            <w:shd w:val="clear" w:color="000000" w:fill="63BE7B"/>
            <w:vAlign w:val="bottom"/>
          </w:tcPr>
          <w:p w14:paraId="6B6217EE" w14:textId="5EC1C27F" w:rsidR="00C83AF8" w:rsidRPr="0020181B" w:rsidRDefault="00C83AF8" w:rsidP="00C83AF8">
            <w:pPr>
              <w:jc w:val="right"/>
              <w:rPr>
                <w:sz w:val="16"/>
                <w:szCs w:val="16"/>
              </w:rPr>
            </w:pPr>
            <w:r>
              <w:rPr>
                <w:rFonts w:ascii="Calibri" w:hAnsi="Calibri"/>
                <w:color w:val="000000"/>
                <w:sz w:val="16"/>
                <w:szCs w:val="16"/>
              </w:rPr>
              <w:t>313,449</w:t>
            </w:r>
          </w:p>
        </w:tc>
        <w:tc>
          <w:tcPr>
            <w:tcW w:w="1147" w:type="dxa"/>
            <w:tcBorders>
              <w:top w:val="nil"/>
              <w:left w:val="nil"/>
              <w:bottom w:val="single" w:sz="4" w:space="0" w:color="auto"/>
              <w:right w:val="single" w:sz="4" w:space="0" w:color="auto"/>
            </w:tcBorders>
            <w:shd w:val="clear" w:color="auto" w:fill="auto"/>
            <w:vAlign w:val="bottom"/>
          </w:tcPr>
          <w:p w14:paraId="2D3CEB37" w14:textId="0F3BD865" w:rsidR="00C83AF8" w:rsidRPr="0020181B" w:rsidRDefault="00C83AF8" w:rsidP="00C83AF8">
            <w:pPr>
              <w:jc w:val="right"/>
              <w:rPr>
                <w:sz w:val="16"/>
                <w:szCs w:val="16"/>
              </w:rPr>
            </w:pPr>
            <w:r>
              <w:rPr>
                <w:rFonts w:ascii="Calibri" w:hAnsi="Calibri"/>
                <w:color w:val="000000"/>
                <w:sz w:val="16"/>
                <w:szCs w:val="16"/>
              </w:rPr>
              <w:t>1,479,555</w:t>
            </w:r>
          </w:p>
        </w:tc>
        <w:tc>
          <w:tcPr>
            <w:tcW w:w="1148" w:type="dxa"/>
            <w:tcBorders>
              <w:top w:val="single" w:sz="4" w:space="0" w:color="auto"/>
              <w:left w:val="single" w:sz="4" w:space="0" w:color="auto"/>
              <w:bottom w:val="single" w:sz="4" w:space="0" w:color="auto"/>
              <w:right w:val="single" w:sz="4" w:space="0" w:color="auto"/>
            </w:tcBorders>
            <w:shd w:val="clear" w:color="000000" w:fill="64BF7C"/>
            <w:vAlign w:val="bottom"/>
          </w:tcPr>
          <w:p w14:paraId="15186A3C" w14:textId="658EC48C" w:rsidR="00C83AF8" w:rsidRPr="0020181B" w:rsidRDefault="00C83AF8" w:rsidP="00C83AF8">
            <w:pPr>
              <w:jc w:val="right"/>
              <w:rPr>
                <w:sz w:val="16"/>
                <w:szCs w:val="16"/>
              </w:rPr>
            </w:pPr>
            <w:r>
              <w:rPr>
                <w:rFonts w:ascii="Calibri" w:hAnsi="Calibri"/>
                <w:color w:val="000000"/>
                <w:sz w:val="16"/>
                <w:szCs w:val="16"/>
              </w:rPr>
              <w:t>237,112</w:t>
            </w:r>
          </w:p>
        </w:tc>
        <w:tc>
          <w:tcPr>
            <w:tcW w:w="1147" w:type="dxa"/>
            <w:tcBorders>
              <w:top w:val="nil"/>
              <w:left w:val="nil"/>
              <w:bottom w:val="single" w:sz="4" w:space="0" w:color="auto"/>
              <w:right w:val="single" w:sz="4" w:space="0" w:color="auto"/>
            </w:tcBorders>
            <w:shd w:val="clear" w:color="auto" w:fill="auto"/>
            <w:vAlign w:val="bottom"/>
          </w:tcPr>
          <w:p w14:paraId="64B03DB0" w14:textId="2B23351F" w:rsidR="00C83AF8" w:rsidRPr="0020181B" w:rsidRDefault="00C83AF8" w:rsidP="00C83AF8">
            <w:pPr>
              <w:jc w:val="right"/>
              <w:rPr>
                <w:sz w:val="16"/>
                <w:szCs w:val="16"/>
              </w:rPr>
            </w:pPr>
            <w:r>
              <w:rPr>
                <w:rFonts w:ascii="Calibri" w:hAnsi="Calibri"/>
                <w:color w:val="000000"/>
                <w:sz w:val="16"/>
                <w:szCs w:val="16"/>
              </w:rPr>
              <w:t>602,888</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583B6420" w14:textId="383D8E12"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797CFBA2" w14:textId="0E50BD9D" w:rsidR="00C83AF8" w:rsidRPr="0020181B" w:rsidRDefault="00C83AF8" w:rsidP="00C83AF8">
            <w:pPr>
              <w:jc w:val="right"/>
              <w:rPr>
                <w:sz w:val="16"/>
                <w:szCs w:val="16"/>
              </w:rPr>
            </w:pPr>
            <w:r>
              <w:rPr>
                <w:rFonts w:ascii="Calibri" w:hAnsi="Calibri"/>
                <w:color w:val="000000"/>
                <w:sz w:val="16"/>
                <w:szCs w:val="16"/>
              </w:rPr>
              <w:t>512,793</w:t>
            </w:r>
          </w:p>
        </w:tc>
        <w:tc>
          <w:tcPr>
            <w:tcW w:w="1148" w:type="dxa"/>
            <w:tcBorders>
              <w:top w:val="single" w:sz="4" w:space="0" w:color="auto"/>
              <w:left w:val="single" w:sz="4" w:space="0" w:color="auto"/>
              <w:bottom w:val="single" w:sz="4" w:space="0" w:color="auto"/>
              <w:right w:val="single" w:sz="4" w:space="0" w:color="auto"/>
            </w:tcBorders>
            <w:shd w:val="clear" w:color="000000" w:fill="8DD09F"/>
            <w:vAlign w:val="bottom"/>
          </w:tcPr>
          <w:p w14:paraId="4ACE7827" w14:textId="72D2BBA4" w:rsidR="00C83AF8" w:rsidRPr="0020181B" w:rsidRDefault="00C83AF8" w:rsidP="00C83AF8">
            <w:pPr>
              <w:jc w:val="right"/>
              <w:rPr>
                <w:sz w:val="16"/>
                <w:szCs w:val="16"/>
              </w:rPr>
            </w:pPr>
            <w:r>
              <w:rPr>
                <w:rFonts w:ascii="Calibri" w:hAnsi="Calibri"/>
                <w:color w:val="000000"/>
                <w:sz w:val="16"/>
                <w:szCs w:val="16"/>
              </w:rPr>
              <w:t>82.2%</w:t>
            </w:r>
          </w:p>
        </w:tc>
      </w:tr>
      <w:tr w:rsidR="00C83AF8" w:rsidRPr="00F97B7E" w14:paraId="67EB26CD" w14:textId="77777777" w:rsidTr="005F1FC4">
        <w:tc>
          <w:tcPr>
            <w:tcW w:w="1525" w:type="dxa"/>
          </w:tcPr>
          <w:p w14:paraId="694008AC" w14:textId="77777777" w:rsidR="00C83AF8" w:rsidRPr="0020181B" w:rsidRDefault="00C83AF8" w:rsidP="00C83AF8">
            <w:pPr>
              <w:jc w:val="center"/>
              <w:rPr>
                <w:b/>
                <w:sz w:val="16"/>
                <w:szCs w:val="16"/>
              </w:rPr>
            </w:pPr>
            <w:r w:rsidRPr="0020181B">
              <w:rPr>
                <w:b/>
                <w:sz w:val="16"/>
                <w:szCs w:val="16"/>
              </w:rPr>
              <w:t>Virginia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5899A997" w14:textId="6601C6E3" w:rsidR="00C83AF8" w:rsidRPr="0020181B" w:rsidRDefault="00C83AF8" w:rsidP="00C83AF8">
            <w:pPr>
              <w:jc w:val="right"/>
              <w:rPr>
                <w:sz w:val="16"/>
                <w:szCs w:val="16"/>
              </w:rPr>
            </w:pPr>
            <w:r>
              <w:rPr>
                <w:rFonts w:ascii="Calibri" w:hAnsi="Calibri"/>
                <w:color w:val="000000"/>
                <w:sz w:val="16"/>
                <w:szCs w:val="16"/>
              </w:rPr>
              <w:t>21,250,985</w:t>
            </w:r>
          </w:p>
        </w:tc>
        <w:tc>
          <w:tcPr>
            <w:tcW w:w="1215" w:type="dxa"/>
            <w:tcBorders>
              <w:top w:val="single" w:sz="4" w:space="0" w:color="auto"/>
              <w:left w:val="single" w:sz="4" w:space="0" w:color="auto"/>
              <w:bottom w:val="single" w:sz="4" w:space="0" w:color="auto"/>
              <w:right w:val="single" w:sz="4" w:space="0" w:color="auto"/>
            </w:tcBorders>
            <w:shd w:val="clear" w:color="000000" w:fill="DAF0DF"/>
            <w:vAlign w:val="bottom"/>
          </w:tcPr>
          <w:p w14:paraId="1A0BF068" w14:textId="2E973FF8" w:rsidR="00C83AF8" w:rsidRPr="0020181B" w:rsidRDefault="00C83AF8" w:rsidP="00C83AF8">
            <w:pPr>
              <w:jc w:val="right"/>
              <w:rPr>
                <w:sz w:val="16"/>
                <w:szCs w:val="16"/>
              </w:rPr>
            </w:pPr>
            <w:r>
              <w:rPr>
                <w:rFonts w:ascii="Calibri" w:hAnsi="Calibri"/>
                <w:color w:val="000000"/>
                <w:sz w:val="16"/>
                <w:szCs w:val="16"/>
              </w:rPr>
              <w:t>248,971</w:t>
            </w:r>
          </w:p>
        </w:tc>
        <w:tc>
          <w:tcPr>
            <w:tcW w:w="1147" w:type="dxa"/>
            <w:tcBorders>
              <w:top w:val="nil"/>
              <w:left w:val="nil"/>
              <w:bottom w:val="single" w:sz="4" w:space="0" w:color="auto"/>
              <w:right w:val="single" w:sz="4" w:space="0" w:color="auto"/>
            </w:tcBorders>
            <w:shd w:val="clear" w:color="auto" w:fill="auto"/>
            <w:vAlign w:val="bottom"/>
          </w:tcPr>
          <w:p w14:paraId="5712847F" w14:textId="5F57676C" w:rsidR="00C83AF8" w:rsidRPr="0020181B" w:rsidRDefault="00C83AF8" w:rsidP="00C83AF8">
            <w:pPr>
              <w:jc w:val="right"/>
              <w:rPr>
                <w:sz w:val="16"/>
                <w:szCs w:val="16"/>
              </w:rPr>
            </w:pPr>
            <w:r>
              <w:rPr>
                <w:rFonts w:ascii="Calibri" w:hAnsi="Calibri"/>
                <w:color w:val="000000"/>
                <w:sz w:val="16"/>
                <w:szCs w:val="16"/>
              </w:rPr>
              <w:t>17,127,360</w:t>
            </w:r>
          </w:p>
        </w:tc>
        <w:tc>
          <w:tcPr>
            <w:tcW w:w="1148" w:type="dxa"/>
            <w:tcBorders>
              <w:top w:val="single" w:sz="4" w:space="0" w:color="auto"/>
              <w:left w:val="single" w:sz="4" w:space="0" w:color="auto"/>
              <w:bottom w:val="single" w:sz="4" w:space="0" w:color="auto"/>
              <w:right w:val="single" w:sz="4" w:space="0" w:color="auto"/>
            </w:tcBorders>
            <w:shd w:val="clear" w:color="000000" w:fill="BDE4C7"/>
            <w:vAlign w:val="bottom"/>
          </w:tcPr>
          <w:p w14:paraId="7C71D73F" w14:textId="44033DB3" w:rsidR="00C83AF8" w:rsidRPr="0020181B" w:rsidRDefault="00C83AF8" w:rsidP="00C83AF8">
            <w:pPr>
              <w:jc w:val="right"/>
              <w:rPr>
                <w:sz w:val="16"/>
                <w:szCs w:val="16"/>
              </w:rPr>
            </w:pPr>
            <w:r>
              <w:rPr>
                <w:rFonts w:ascii="Calibri" w:hAnsi="Calibri"/>
                <w:color w:val="000000"/>
                <w:sz w:val="16"/>
                <w:szCs w:val="16"/>
              </w:rPr>
              <w:t>200,660</w:t>
            </w:r>
          </w:p>
        </w:tc>
        <w:tc>
          <w:tcPr>
            <w:tcW w:w="1147" w:type="dxa"/>
            <w:tcBorders>
              <w:top w:val="nil"/>
              <w:left w:val="nil"/>
              <w:bottom w:val="single" w:sz="4" w:space="0" w:color="auto"/>
              <w:right w:val="single" w:sz="4" w:space="0" w:color="auto"/>
            </w:tcBorders>
            <w:shd w:val="clear" w:color="auto" w:fill="auto"/>
            <w:vAlign w:val="bottom"/>
          </w:tcPr>
          <w:p w14:paraId="365B874B" w14:textId="31B81CCC" w:rsidR="00C83AF8" w:rsidRPr="0020181B" w:rsidRDefault="00C83AF8" w:rsidP="00C83AF8">
            <w:pPr>
              <w:jc w:val="right"/>
              <w:rPr>
                <w:sz w:val="16"/>
                <w:szCs w:val="16"/>
              </w:rPr>
            </w:pPr>
            <w:r>
              <w:rPr>
                <w:rFonts w:ascii="Calibri" w:hAnsi="Calibri"/>
                <w:color w:val="000000"/>
                <w:sz w:val="16"/>
                <w:szCs w:val="16"/>
              </w:rPr>
              <w:t>7,308,818</w:t>
            </w:r>
          </w:p>
        </w:tc>
        <w:tc>
          <w:tcPr>
            <w:tcW w:w="1148" w:type="dxa"/>
            <w:tcBorders>
              <w:top w:val="single" w:sz="4" w:space="0" w:color="auto"/>
              <w:left w:val="single" w:sz="4" w:space="0" w:color="auto"/>
              <w:bottom w:val="single" w:sz="4" w:space="0" w:color="auto"/>
              <w:right w:val="single" w:sz="4" w:space="0" w:color="auto"/>
            </w:tcBorders>
            <w:shd w:val="clear" w:color="000000" w:fill="A6DAB4"/>
            <w:vAlign w:val="bottom"/>
          </w:tcPr>
          <w:p w14:paraId="70622860" w14:textId="3D5D4108" w:rsidR="00C83AF8" w:rsidRPr="0020181B" w:rsidRDefault="00C83AF8" w:rsidP="00C83AF8">
            <w:pPr>
              <w:jc w:val="right"/>
              <w:rPr>
                <w:sz w:val="16"/>
                <w:szCs w:val="16"/>
              </w:rPr>
            </w:pPr>
            <w:r>
              <w:rPr>
                <w:rFonts w:ascii="Calibri" w:hAnsi="Calibri"/>
                <w:color w:val="000000"/>
                <w:sz w:val="16"/>
                <w:szCs w:val="16"/>
              </w:rPr>
              <w:t>87.2%</w:t>
            </w:r>
          </w:p>
        </w:tc>
        <w:tc>
          <w:tcPr>
            <w:tcW w:w="1147" w:type="dxa"/>
            <w:tcBorders>
              <w:top w:val="nil"/>
              <w:left w:val="nil"/>
              <w:bottom w:val="single" w:sz="4" w:space="0" w:color="auto"/>
              <w:right w:val="single" w:sz="4" w:space="0" w:color="auto"/>
            </w:tcBorders>
            <w:shd w:val="clear" w:color="auto" w:fill="auto"/>
            <w:vAlign w:val="bottom"/>
          </w:tcPr>
          <w:p w14:paraId="00B3ECCE" w14:textId="225EBC82" w:rsidR="00C83AF8" w:rsidRPr="0020181B" w:rsidRDefault="00C83AF8" w:rsidP="00C83AF8">
            <w:pPr>
              <w:jc w:val="right"/>
              <w:rPr>
                <w:sz w:val="16"/>
                <w:szCs w:val="16"/>
              </w:rPr>
            </w:pPr>
            <w:r>
              <w:rPr>
                <w:rFonts w:ascii="Calibri" w:hAnsi="Calibri"/>
                <w:color w:val="000000"/>
                <w:sz w:val="16"/>
                <w:szCs w:val="16"/>
              </w:rPr>
              <w:t>6,319,743</w:t>
            </w:r>
          </w:p>
        </w:tc>
        <w:tc>
          <w:tcPr>
            <w:tcW w:w="1148" w:type="dxa"/>
            <w:tcBorders>
              <w:top w:val="single" w:sz="4" w:space="0" w:color="auto"/>
              <w:left w:val="single" w:sz="4" w:space="0" w:color="auto"/>
              <w:bottom w:val="single" w:sz="4" w:space="0" w:color="auto"/>
              <w:right w:val="single" w:sz="4" w:space="0" w:color="auto"/>
            </w:tcBorders>
            <w:shd w:val="clear" w:color="000000" w:fill="C1E6CB"/>
            <w:vAlign w:val="bottom"/>
          </w:tcPr>
          <w:p w14:paraId="11904D1E" w14:textId="67028AC3" w:rsidR="00C83AF8" w:rsidRPr="0020181B" w:rsidRDefault="00C83AF8" w:rsidP="00C83AF8">
            <w:pPr>
              <w:jc w:val="right"/>
              <w:rPr>
                <w:sz w:val="16"/>
                <w:szCs w:val="16"/>
              </w:rPr>
            </w:pPr>
            <w:r>
              <w:rPr>
                <w:rFonts w:ascii="Calibri" w:hAnsi="Calibri"/>
                <w:color w:val="000000"/>
                <w:sz w:val="16"/>
                <w:szCs w:val="16"/>
              </w:rPr>
              <w:t>74.0%</w:t>
            </w:r>
          </w:p>
        </w:tc>
      </w:tr>
      <w:tr w:rsidR="00C83AF8" w:rsidRPr="00F97B7E" w14:paraId="0C818DB7" w14:textId="77777777" w:rsidTr="005F1FC4">
        <w:tc>
          <w:tcPr>
            <w:tcW w:w="1525" w:type="dxa"/>
          </w:tcPr>
          <w:p w14:paraId="433C86F0" w14:textId="77777777" w:rsidR="00C83AF8" w:rsidRPr="0020181B" w:rsidRDefault="00C83AF8" w:rsidP="00C83AF8">
            <w:pPr>
              <w:jc w:val="center"/>
              <w:rPr>
                <w:b/>
                <w:sz w:val="16"/>
                <w:szCs w:val="16"/>
              </w:rPr>
            </w:pPr>
            <w:r w:rsidRPr="0020181B">
              <w:rPr>
                <w:b/>
                <w:sz w:val="16"/>
                <w:szCs w:val="16"/>
              </w:rPr>
              <w:t>Washington</w:t>
            </w:r>
          </w:p>
        </w:tc>
        <w:tc>
          <w:tcPr>
            <w:tcW w:w="1080" w:type="dxa"/>
            <w:tcBorders>
              <w:top w:val="nil"/>
              <w:left w:val="single" w:sz="4" w:space="0" w:color="auto"/>
              <w:bottom w:val="single" w:sz="4" w:space="0" w:color="auto"/>
              <w:right w:val="single" w:sz="4" w:space="0" w:color="auto"/>
            </w:tcBorders>
            <w:shd w:val="clear" w:color="auto" w:fill="auto"/>
            <w:vAlign w:val="bottom"/>
          </w:tcPr>
          <w:p w14:paraId="04117C1C" w14:textId="678E76C9" w:rsidR="00C83AF8" w:rsidRPr="0020181B" w:rsidRDefault="00C83AF8" w:rsidP="00C83AF8">
            <w:pPr>
              <w:jc w:val="right"/>
              <w:rPr>
                <w:sz w:val="16"/>
                <w:szCs w:val="16"/>
              </w:rPr>
            </w:pPr>
            <w:r>
              <w:rPr>
                <w:rFonts w:ascii="Calibri" w:hAnsi="Calibri"/>
                <w:color w:val="000000"/>
                <w:sz w:val="16"/>
                <w:szCs w:val="16"/>
              </w:rPr>
              <w:t>19,433,895</w:t>
            </w:r>
          </w:p>
        </w:tc>
        <w:tc>
          <w:tcPr>
            <w:tcW w:w="1215" w:type="dxa"/>
            <w:tcBorders>
              <w:top w:val="single" w:sz="4" w:space="0" w:color="auto"/>
              <w:left w:val="single" w:sz="4" w:space="0" w:color="auto"/>
              <w:bottom w:val="single" w:sz="4" w:space="0" w:color="auto"/>
              <w:right w:val="single" w:sz="4" w:space="0" w:color="auto"/>
            </w:tcBorders>
            <w:shd w:val="clear" w:color="000000" w:fill="CEEBD6"/>
            <w:vAlign w:val="bottom"/>
          </w:tcPr>
          <w:p w14:paraId="2DD2E643" w14:textId="71ECC8C5" w:rsidR="00C83AF8" w:rsidRPr="0020181B" w:rsidRDefault="00C83AF8" w:rsidP="00C83AF8">
            <w:pPr>
              <w:jc w:val="right"/>
              <w:rPr>
                <w:sz w:val="16"/>
                <w:szCs w:val="16"/>
              </w:rPr>
            </w:pPr>
            <w:r>
              <w:rPr>
                <w:rFonts w:ascii="Calibri" w:hAnsi="Calibri"/>
                <w:color w:val="000000"/>
                <w:sz w:val="16"/>
                <w:szCs w:val="16"/>
              </w:rPr>
              <w:t>255,209</w:t>
            </w:r>
          </w:p>
        </w:tc>
        <w:tc>
          <w:tcPr>
            <w:tcW w:w="1147" w:type="dxa"/>
            <w:tcBorders>
              <w:top w:val="nil"/>
              <w:left w:val="nil"/>
              <w:bottom w:val="single" w:sz="4" w:space="0" w:color="auto"/>
              <w:right w:val="single" w:sz="4" w:space="0" w:color="auto"/>
            </w:tcBorders>
            <w:shd w:val="clear" w:color="auto" w:fill="auto"/>
            <w:vAlign w:val="bottom"/>
          </w:tcPr>
          <w:p w14:paraId="0ED852A3" w14:textId="40167C88" w:rsidR="00C83AF8" w:rsidRPr="0020181B" w:rsidRDefault="00C83AF8" w:rsidP="00C83AF8">
            <w:pPr>
              <w:jc w:val="right"/>
              <w:rPr>
                <w:sz w:val="16"/>
                <w:szCs w:val="16"/>
              </w:rPr>
            </w:pPr>
            <w:r>
              <w:rPr>
                <w:rFonts w:ascii="Calibri" w:hAnsi="Calibri"/>
                <w:color w:val="000000"/>
                <w:sz w:val="16"/>
                <w:szCs w:val="16"/>
              </w:rPr>
              <w:t>15,157,152</w:t>
            </w:r>
          </w:p>
        </w:tc>
        <w:tc>
          <w:tcPr>
            <w:tcW w:w="1148" w:type="dxa"/>
            <w:tcBorders>
              <w:top w:val="single" w:sz="4" w:space="0" w:color="auto"/>
              <w:left w:val="single" w:sz="4" w:space="0" w:color="auto"/>
              <w:bottom w:val="single" w:sz="4" w:space="0" w:color="auto"/>
              <w:right w:val="single" w:sz="4" w:space="0" w:color="auto"/>
            </w:tcBorders>
            <w:shd w:val="clear" w:color="000000" w:fill="BFE5C9"/>
            <w:vAlign w:val="bottom"/>
          </w:tcPr>
          <w:p w14:paraId="1BE6F6D5" w14:textId="365EAAA0" w:rsidR="00C83AF8" w:rsidRPr="0020181B" w:rsidRDefault="00C83AF8" w:rsidP="00C83AF8">
            <w:pPr>
              <w:jc w:val="right"/>
              <w:rPr>
                <w:sz w:val="16"/>
                <w:szCs w:val="16"/>
              </w:rPr>
            </w:pPr>
            <w:r>
              <w:rPr>
                <w:rFonts w:ascii="Calibri" w:hAnsi="Calibri"/>
                <w:color w:val="000000"/>
                <w:sz w:val="16"/>
                <w:szCs w:val="16"/>
              </w:rPr>
              <w:t>199,046</w:t>
            </w:r>
          </w:p>
        </w:tc>
        <w:tc>
          <w:tcPr>
            <w:tcW w:w="1147" w:type="dxa"/>
            <w:tcBorders>
              <w:top w:val="nil"/>
              <w:left w:val="nil"/>
              <w:bottom w:val="single" w:sz="4" w:space="0" w:color="auto"/>
              <w:right w:val="single" w:sz="4" w:space="0" w:color="auto"/>
            </w:tcBorders>
            <w:shd w:val="clear" w:color="auto" w:fill="auto"/>
            <w:vAlign w:val="bottom"/>
          </w:tcPr>
          <w:p w14:paraId="06980507" w14:textId="6BAE5335" w:rsidR="00C83AF8" w:rsidRPr="0020181B" w:rsidRDefault="00C83AF8" w:rsidP="00C83AF8">
            <w:pPr>
              <w:jc w:val="right"/>
              <w:rPr>
                <w:sz w:val="16"/>
                <w:szCs w:val="16"/>
              </w:rPr>
            </w:pPr>
            <w:r>
              <w:rPr>
                <w:rFonts w:ascii="Calibri" w:hAnsi="Calibri"/>
                <w:color w:val="000000"/>
                <w:sz w:val="16"/>
                <w:szCs w:val="16"/>
              </w:rPr>
              <w:t>6,136,615</w:t>
            </w:r>
          </w:p>
        </w:tc>
        <w:tc>
          <w:tcPr>
            <w:tcW w:w="1148" w:type="dxa"/>
            <w:tcBorders>
              <w:top w:val="single" w:sz="4" w:space="0" w:color="auto"/>
              <w:left w:val="single" w:sz="4" w:space="0" w:color="auto"/>
              <w:bottom w:val="single" w:sz="4" w:space="0" w:color="auto"/>
              <w:right w:val="single" w:sz="4" w:space="0" w:color="auto"/>
            </w:tcBorders>
            <w:shd w:val="clear" w:color="000000" w:fill="CEEBD6"/>
            <w:vAlign w:val="bottom"/>
          </w:tcPr>
          <w:p w14:paraId="11058123" w14:textId="0D618DAD" w:rsidR="00C83AF8" w:rsidRPr="0020181B" w:rsidRDefault="00C83AF8" w:rsidP="00C83AF8">
            <w:pPr>
              <w:jc w:val="right"/>
              <w:rPr>
                <w:sz w:val="16"/>
                <w:szCs w:val="16"/>
              </w:rPr>
            </w:pPr>
            <w:r>
              <w:rPr>
                <w:rFonts w:ascii="Calibri" w:hAnsi="Calibri"/>
                <w:color w:val="000000"/>
                <w:sz w:val="16"/>
                <w:szCs w:val="16"/>
              </w:rPr>
              <w:t>82.2%</w:t>
            </w:r>
          </w:p>
        </w:tc>
        <w:tc>
          <w:tcPr>
            <w:tcW w:w="1147" w:type="dxa"/>
            <w:tcBorders>
              <w:top w:val="nil"/>
              <w:left w:val="nil"/>
              <w:bottom w:val="single" w:sz="4" w:space="0" w:color="auto"/>
              <w:right w:val="single" w:sz="4" w:space="0" w:color="auto"/>
            </w:tcBorders>
            <w:shd w:val="clear" w:color="auto" w:fill="auto"/>
            <w:vAlign w:val="bottom"/>
          </w:tcPr>
          <w:p w14:paraId="1B37D9E8" w14:textId="46220D72" w:rsidR="00C83AF8" w:rsidRPr="0020181B" w:rsidRDefault="00C83AF8" w:rsidP="00C83AF8">
            <w:pPr>
              <w:jc w:val="right"/>
              <w:rPr>
                <w:sz w:val="16"/>
                <w:szCs w:val="16"/>
              </w:rPr>
            </w:pPr>
            <w:r>
              <w:rPr>
                <w:rFonts w:ascii="Calibri" w:hAnsi="Calibri"/>
                <w:color w:val="000000"/>
                <w:sz w:val="16"/>
                <w:szCs w:val="16"/>
              </w:rPr>
              <w:t>5,572,275</w:t>
            </w:r>
          </w:p>
        </w:tc>
        <w:tc>
          <w:tcPr>
            <w:tcW w:w="1148" w:type="dxa"/>
            <w:tcBorders>
              <w:top w:val="single" w:sz="4" w:space="0" w:color="auto"/>
              <w:left w:val="single" w:sz="4" w:space="0" w:color="auto"/>
              <w:bottom w:val="single" w:sz="4" w:space="0" w:color="auto"/>
              <w:right w:val="single" w:sz="4" w:space="0" w:color="auto"/>
            </w:tcBorders>
            <w:shd w:val="clear" w:color="000000" w:fill="C7E8CF"/>
            <w:vAlign w:val="bottom"/>
          </w:tcPr>
          <w:p w14:paraId="48AF69FB" w14:textId="4A9C4FAE" w:rsidR="00C83AF8" w:rsidRPr="0020181B" w:rsidRDefault="00C83AF8" w:rsidP="00C83AF8">
            <w:pPr>
              <w:jc w:val="right"/>
              <w:rPr>
                <w:sz w:val="16"/>
                <w:szCs w:val="16"/>
              </w:rPr>
            </w:pPr>
            <w:r>
              <w:rPr>
                <w:rFonts w:ascii="Calibri" w:hAnsi="Calibri"/>
                <w:color w:val="000000"/>
                <w:sz w:val="16"/>
                <w:szCs w:val="16"/>
              </w:rPr>
              <w:t>73.2%</w:t>
            </w:r>
          </w:p>
        </w:tc>
      </w:tr>
      <w:tr w:rsidR="00C83AF8" w:rsidRPr="00F97B7E" w14:paraId="33269333" w14:textId="77777777" w:rsidTr="005F1FC4">
        <w:tc>
          <w:tcPr>
            <w:tcW w:w="1525" w:type="dxa"/>
          </w:tcPr>
          <w:p w14:paraId="61265C8D" w14:textId="77777777" w:rsidR="00C83AF8" w:rsidRPr="0020181B" w:rsidRDefault="00C83AF8" w:rsidP="00C83AF8">
            <w:pPr>
              <w:jc w:val="center"/>
              <w:rPr>
                <w:b/>
                <w:sz w:val="16"/>
                <w:szCs w:val="16"/>
              </w:rPr>
            </w:pPr>
            <w:r w:rsidRPr="0020181B">
              <w:rPr>
                <w:b/>
                <w:sz w:val="16"/>
                <w:szCs w:val="16"/>
              </w:rPr>
              <w:t>West Virginia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17B97A79" w14:textId="597C0AB0" w:rsidR="00C83AF8" w:rsidRPr="0020181B" w:rsidRDefault="00C83AF8" w:rsidP="00C83AF8">
            <w:pPr>
              <w:jc w:val="right"/>
              <w:rPr>
                <w:sz w:val="16"/>
                <w:szCs w:val="16"/>
              </w:rPr>
            </w:pPr>
            <w:r>
              <w:rPr>
                <w:rFonts w:ascii="Calibri" w:hAnsi="Calibri"/>
                <w:color w:val="000000"/>
                <w:sz w:val="16"/>
                <w:szCs w:val="16"/>
              </w:rPr>
              <w:t>4,422,845</w:t>
            </w:r>
          </w:p>
        </w:tc>
        <w:tc>
          <w:tcPr>
            <w:tcW w:w="1215" w:type="dxa"/>
            <w:tcBorders>
              <w:top w:val="single" w:sz="4" w:space="0" w:color="auto"/>
              <w:left w:val="single" w:sz="4" w:space="0" w:color="auto"/>
              <w:bottom w:val="single" w:sz="4" w:space="0" w:color="auto"/>
              <w:right w:val="single" w:sz="4" w:space="0" w:color="auto"/>
            </w:tcBorders>
            <w:shd w:val="clear" w:color="000000" w:fill="DEF2E3"/>
            <w:vAlign w:val="bottom"/>
          </w:tcPr>
          <w:p w14:paraId="419C20FD" w14:textId="33920817" w:rsidR="00C83AF8" w:rsidRPr="0020181B" w:rsidRDefault="00C83AF8" w:rsidP="00C83AF8">
            <w:pPr>
              <w:jc w:val="right"/>
              <w:rPr>
                <w:sz w:val="16"/>
                <w:szCs w:val="16"/>
              </w:rPr>
            </w:pPr>
            <w:r>
              <w:rPr>
                <w:rFonts w:ascii="Calibri" w:hAnsi="Calibri"/>
                <w:color w:val="000000"/>
                <w:sz w:val="16"/>
                <w:szCs w:val="16"/>
              </w:rPr>
              <w:t>246,790</w:t>
            </w:r>
          </w:p>
        </w:tc>
        <w:tc>
          <w:tcPr>
            <w:tcW w:w="1147" w:type="dxa"/>
            <w:tcBorders>
              <w:top w:val="nil"/>
              <w:left w:val="nil"/>
              <w:bottom w:val="single" w:sz="4" w:space="0" w:color="auto"/>
              <w:right w:val="single" w:sz="4" w:space="0" w:color="auto"/>
            </w:tcBorders>
            <w:shd w:val="clear" w:color="auto" w:fill="auto"/>
            <w:vAlign w:val="bottom"/>
          </w:tcPr>
          <w:p w14:paraId="1DAA6A1F" w14:textId="4FD675E5" w:rsidR="00C83AF8" w:rsidRPr="0020181B" w:rsidRDefault="00C83AF8" w:rsidP="00C83AF8">
            <w:pPr>
              <w:jc w:val="right"/>
              <w:rPr>
                <w:sz w:val="16"/>
                <w:szCs w:val="16"/>
              </w:rPr>
            </w:pPr>
            <w:r>
              <w:rPr>
                <w:rFonts w:ascii="Calibri" w:hAnsi="Calibri"/>
                <w:color w:val="000000"/>
                <w:sz w:val="16"/>
                <w:szCs w:val="16"/>
              </w:rPr>
              <w:t>2,818,651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2DB5E36E" w14:textId="02ED58A2" w:rsidR="00C83AF8" w:rsidRPr="0020181B" w:rsidRDefault="00C83AF8" w:rsidP="00C83AF8">
            <w:pPr>
              <w:jc w:val="right"/>
              <w:rPr>
                <w:sz w:val="16"/>
                <w:szCs w:val="16"/>
              </w:rPr>
            </w:pPr>
            <w:r>
              <w:rPr>
                <w:rFonts w:ascii="Calibri" w:hAnsi="Calibri"/>
                <w:color w:val="000000"/>
                <w:sz w:val="16"/>
                <w:szCs w:val="16"/>
              </w:rPr>
              <w:t>157,278</w:t>
            </w:r>
          </w:p>
        </w:tc>
        <w:tc>
          <w:tcPr>
            <w:tcW w:w="1147" w:type="dxa"/>
            <w:tcBorders>
              <w:top w:val="nil"/>
              <w:left w:val="nil"/>
              <w:bottom w:val="single" w:sz="4" w:space="0" w:color="auto"/>
              <w:right w:val="single" w:sz="4" w:space="0" w:color="auto"/>
            </w:tcBorders>
            <w:shd w:val="clear" w:color="auto" w:fill="auto"/>
            <w:vAlign w:val="bottom"/>
          </w:tcPr>
          <w:p w14:paraId="35E2C755" w14:textId="6D9DC014" w:rsidR="00C83AF8" w:rsidRPr="0020181B" w:rsidRDefault="00C83AF8" w:rsidP="00C83AF8">
            <w:pPr>
              <w:jc w:val="right"/>
              <w:rPr>
                <w:sz w:val="16"/>
                <w:szCs w:val="16"/>
              </w:rPr>
            </w:pPr>
            <w:r>
              <w:rPr>
                <w:rFonts w:ascii="Calibri" w:hAnsi="Calibri"/>
                <w:color w:val="000000"/>
                <w:sz w:val="16"/>
                <w:szCs w:val="16"/>
              </w:rPr>
              <w:t>1,176,155</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5805CF96" w14:textId="48722C77" w:rsidR="00C83AF8" w:rsidRPr="0020181B" w:rsidRDefault="00C83AF8" w:rsidP="00C83AF8">
            <w:pPr>
              <w:jc w:val="right"/>
              <w:rPr>
                <w:sz w:val="16"/>
                <w:szCs w:val="16"/>
              </w:rPr>
            </w:pPr>
            <w:r>
              <w:rPr>
                <w:rFonts w:ascii="Calibri" w:hAnsi="Calibri"/>
                <w:color w:val="000000"/>
                <w:sz w:val="16"/>
                <w:szCs w:val="16"/>
              </w:rPr>
              <w:t>65.8%</w:t>
            </w:r>
          </w:p>
        </w:tc>
        <w:tc>
          <w:tcPr>
            <w:tcW w:w="1147" w:type="dxa"/>
            <w:tcBorders>
              <w:top w:val="nil"/>
              <w:left w:val="nil"/>
              <w:bottom w:val="single" w:sz="4" w:space="0" w:color="auto"/>
              <w:right w:val="single" w:sz="4" w:space="0" w:color="auto"/>
            </w:tcBorders>
            <w:shd w:val="clear" w:color="auto" w:fill="auto"/>
            <w:vAlign w:val="bottom"/>
          </w:tcPr>
          <w:p w14:paraId="71F980CF" w14:textId="0AA264B1" w:rsidR="00C83AF8" w:rsidRPr="0020181B" w:rsidRDefault="00C83AF8" w:rsidP="00C83AF8">
            <w:pPr>
              <w:jc w:val="right"/>
              <w:rPr>
                <w:sz w:val="16"/>
                <w:szCs w:val="16"/>
              </w:rPr>
            </w:pPr>
            <w:r>
              <w:rPr>
                <w:rFonts w:ascii="Calibri" w:hAnsi="Calibri"/>
                <w:color w:val="000000"/>
                <w:sz w:val="16"/>
                <w:szCs w:val="16"/>
              </w:rPr>
              <w:t>1,044,301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0BCF84CE" w14:textId="6C45A089" w:rsidR="00C83AF8" w:rsidRPr="0020181B" w:rsidRDefault="00C83AF8" w:rsidP="00C83AF8">
            <w:pPr>
              <w:jc w:val="right"/>
              <w:rPr>
                <w:sz w:val="16"/>
                <w:szCs w:val="16"/>
              </w:rPr>
            </w:pPr>
            <w:r>
              <w:rPr>
                <w:rFonts w:ascii="Calibri" w:hAnsi="Calibri"/>
                <w:color w:val="000000"/>
                <w:sz w:val="16"/>
                <w:szCs w:val="16"/>
              </w:rPr>
              <w:t>58.3%</w:t>
            </w:r>
          </w:p>
        </w:tc>
      </w:tr>
      <w:tr w:rsidR="00C83AF8" w:rsidRPr="00F97B7E" w14:paraId="2EEE1EB5" w14:textId="77777777" w:rsidTr="005F1FC4">
        <w:tc>
          <w:tcPr>
            <w:tcW w:w="1525" w:type="dxa"/>
          </w:tcPr>
          <w:p w14:paraId="69E9E67D" w14:textId="77777777" w:rsidR="00C83AF8" w:rsidRPr="0020181B" w:rsidRDefault="00C83AF8" w:rsidP="00C83AF8">
            <w:pPr>
              <w:jc w:val="center"/>
              <w:rPr>
                <w:b/>
                <w:sz w:val="16"/>
                <w:szCs w:val="16"/>
              </w:rPr>
            </w:pPr>
            <w:r w:rsidRPr="0020181B">
              <w:rPr>
                <w:b/>
                <w:sz w:val="16"/>
                <w:szCs w:val="16"/>
              </w:rPr>
              <w:t>Wisconsin</w:t>
            </w:r>
          </w:p>
        </w:tc>
        <w:tc>
          <w:tcPr>
            <w:tcW w:w="1080" w:type="dxa"/>
            <w:tcBorders>
              <w:top w:val="nil"/>
              <w:left w:val="single" w:sz="4" w:space="0" w:color="auto"/>
              <w:bottom w:val="single" w:sz="4" w:space="0" w:color="auto"/>
              <w:right w:val="single" w:sz="4" w:space="0" w:color="auto"/>
            </w:tcBorders>
            <w:shd w:val="clear" w:color="auto" w:fill="auto"/>
            <w:vAlign w:val="bottom"/>
          </w:tcPr>
          <w:p w14:paraId="4D3C36E1" w14:textId="37913A93" w:rsidR="00C83AF8" w:rsidRPr="0020181B" w:rsidRDefault="00C83AF8" w:rsidP="00C83AF8">
            <w:pPr>
              <w:jc w:val="right"/>
              <w:rPr>
                <w:sz w:val="16"/>
                <w:szCs w:val="16"/>
              </w:rPr>
            </w:pPr>
            <w:r>
              <w:rPr>
                <w:rFonts w:ascii="Calibri" w:hAnsi="Calibri"/>
                <w:color w:val="000000"/>
                <w:sz w:val="16"/>
                <w:szCs w:val="16"/>
              </w:rPr>
              <w:t>12,628,245</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A123E0B" w14:textId="5A939283" w:rsidR="00C83AF8" w:rsidRPr="0020181B" w:rsidRDefault="00C83AF8" w:rsidP="00C83AF8">
            <w:pPr>
              <w:jc w:val="right"/>
              <w:rPr>
                <w:sz w:val="16"/>
                <w:szCs w:val="16"/>
              </w:rPr>
            </w:pPr>
            <w:r>
              <w:rPr>
                <w:rFonts w:ascii="Calibri" w:hAnsi="Calibri"/>
                <w:color w:val="000000"/>
                <w:sz w:val="16"/>
                <w:szCs w:val="16"/>
              </w:rPr>
              <w:t>216,889</w:t>
            </w:r>
          </w:p>
        </w:tc>
        <w:tc>
          <w:tcPr>
            <w:tcW w:w="1147" w:type="dxa"/>
            <w:tcBorders>
              <w:top w:val="nil"/>
              <w:left w:val="nil"/>
              <w:bottom w:val="single" w:sz="4" w:space="0" w:color="auto"/>
              <w:right w:val="single" w:sz="4" w:space="0" w:color="auto"/>
            </w:tcBorders>
            <w:shd w:val="clear" w:color="auto" w:fill="auto"/>
            <w:vAlign w:val="bottom"/>
          </w:tcPr>
          <w:p w14:paraId="48E2D97A" w14:textId="01738A52" w:rsidR="00C83AF8" w:rsidRPr="0020181B" w:rsidRDefault="00C83AF8" w:rsidP="00C83AF8">
            <w:pPr>
              <w:jc w:val="right"/>
              <w:rPr>
                <w:sz w:val="16"/>
                <w:szCs w:val="16"/>
              </w:rPr>
            </w:pPr>
            <w:r>
              <w:rPr>
                <w:rFonts w:ascii="Calibri" w:hAnsi="Calibri"/>
                <w:color w:val="000000"/>
                <w:sz w:val="16"/>
                <w:szCs w:val="16"/>
              </w:rPr>
              <w:t>10,744,653</w:t>
            </w:r>
          </w:p>
        </w:tc>
        <w:tc>
          <w:tcPr>
            <w:tcW w:w="1148" w:type="dxa"/>
            <w:tcBorders>
              <w:top w:val="single" w:sz="4" w:space="0" w:color="auto"/>
              <w:left w:val="single" w:sz="4" w:space="0" w:color="auto"/>
              <w:bottom w:val="single" w:sz="4" w:space="0" w:color="auto"/>
              <w:right w:val="single" w:sz="4" w:space="0" w:color="auto"/>
            </w:tcBorders>
            <w:shd w:val="clear" w:color="000000" w:fill="E2F3E7"/>
            <w:vAlign w:val="bottom"/>
          </w:tcPr>
          <w:p w14:paraId="41BE00FA" w14:textId="243A8229" w:rsidR="00C83AF8" w:rsidRPr="0020181B" w:rsidRDefault="00C83AF8" w:rsidP="00C83AF8">
            <w:pPr>
              <w:jc w:val="right"/>
              <w:rPr>
                <w:sz w:val="16"/>
                <w:szCs w:val="16"/>
              </w:rPr>
            </w:pPr>
            <w:r>
              <w:rPr>
                <w:rFonts w:ascii="Calibri" w:hAnsi="Calibri"/>
                <w:color w:val="000000"/>
                <w:sz w:val="16"/>
                <w:szCs w:val="16"/>
              </w:rPr>
              <w:t>184,539</w:t>
            </w:r>
          </w:p>
        </w:tc>
        <w:tc>
          <w:tcPr>
            <w:tcW w:w="1147" w:type="dxa"/>
            <w:tcBorders>
              <w:top w:val="nil"/>
              <w:left w:val="nil"/>
              <w:bottom w:val="single" w:sz="4" w:space="0" w:color="auto"/>
              <w:right w:val="single" w:sz="4" w:space="0" w:color="auto"/>
            </w:tcBorders>
            <w:shd w:val="clear" w:color="auto" w:fill="auto"/>
            <w:vAlign w:val="bottom"/>
          </w:tcPr>
          <w:p w14:paraId="313840A0" w14:textId="538C4679" w:rsidR="00C83AF8" w:rsidRPr="0020181B" w:rsidRDefault="00C83AF8" w:rsidP="00C83AF8">
            <w:pPr>
              <w:jc w:val="right"/>
              <w:rPr>
                <w:sz w:val="16"/>
                <w:szCs w:val="16"/>
              </w:rPr>
            </w:pPr>
            <w:r>
              <w:rPr>
                <w:rFonts w:ascii="Calibri" w:hAnsi="Calibri"/>
                <w:color w:val="000000"/>
                <w:sz w:val="16"/>
                <w:szCs w:val="16"/>
              </w:rPr>
              <w:t>4,240,150</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61410BE" w14:textId="0DC16276" w:rsidR="00C83AF8" w:rsidRPr="0020181B" w:rsidRDefault="00C83AF8" w:rsidP="00C83AF8">
            <w:pPr>
              <w:jc w:val="right"/>
              <w:rPr>
                <w:sz w:val="16"/>
                <w:szCs w:val="16"/>
              </w:rPr>
            </w:pPr>
            <w:r>
              <w:rPr>
                <w:rFonts w:ascii="Calibri" w:hAnsi="Calibri"/>
                <w:color w:val="000000"/>
                <w:sz w:val="16"/>
                <w:szCs w:val="16"/>
              </w:rPr>
              <w:t>72.7%</w:t>
            </w:r>
          </w:p>
        </w:tc>
        <w:tc>
          <w:tcPr>
            <w:tcW w:w="1147" w:type="dxa"/>
            <w:tcBorders>
              <w:top w:val="nil"/>
              <w:left w:val="nil"/>
              <w:bottom w:val="single" w:sz="4" w:space="0" w:color="auto"/>
              <w:right w:val="single" w:sz="4" w:space="0" w:color="auto"/>
            </w:tcBorders>
            <w:shd w:val="clear" w:color="auto" w:fill="auto"/>
            <w:vAlign w:val="bottom"/>
          </w:tcPr>
          <w:p w14:paraId="5AD321F6" w14:textId="27D4AE90" w:rsidR="00C83AF8" w:rsidRPr="0020181B" w:rsidRDefault="00C83AF8" w:rsidP="00C83AF8">
            <w:pPr>
              <w:jc w:val="right"/>
              <w:rPr>
                <w:sz w:val="16"/>
                <w:szCs w:val="16"/>
              </w:rPr>
            </w:pPr>
            <w:r>
              <w:rPr>
                <w:rFonts w:ascii="Calibri" w:hAnsi="Calibri"/>
                <w:color w:val="000000"/>
                <w:sz w:val="16"/>
                <w:szCs w:val="16"/>
              </w:rPr>
              <w:t>3,858,313</w:t>
            </w:r>
          </w:p>
        </w:tc>
        <w:tc>
          <w:tcPr>
            <w:tcW w:w="1148" w:type="dxa"/>
            <w:tcBorders>
              <w:top w:val="single" w:sz="4" w:space="0" w:color="auto"/>
              <w:left w:val="single" w:sz="4" w:space="0" w:color="auto"/>
              <w:bottom w:val="single" w:sz="4" w:space="0" w:color="auto"/>
              <w:right w:val="single" w:sz="4" w:space="0" w:color="auto"/>
            </w:tcBorders>
            <w:shd w:val="clear" w:color="000000" w:fill="F3FAF5"/>
            <w:vAlign w:val="bottom"/>
          </w:tcPr>
          <w:p w14:paraId="70CACB82" w14:textId="6ADD26E2" w:rsidR="00C83AF8" w:rsidRPr="0020181B" w:rsidRDefault="00C83AF8" w:rsidP="00C83AF8">
            <w:pPr>
              <w:jc w:val="right"/>
              <w:rPr>
                <w:sz w:val="16"/>
                <w:szCs w:val="16"/>
              </w:rPr>
            </w:pPr>
            <w:r>
              <w:rPr>
                <w:rFonts w:ascii="Calibri" w:hAnsi="Calibri"/>
                <w:color w:val="000000"/>
                <w:sz w:val="16"/>
                <w:szCs w:val="16"/>
              </w:rPr>
              <w:t>66.3%</w:t>
            </w:r>
          </w:p>
        </w:tc>
      </w:tr>
      <w:tr w:rsidR="00C83AF8" w:rsidRPr="00F97B7E" w14:paraId="5769B1F7" w14:textId="77777777" w:rsidTr="005B292C">
        <w:tc>
          <w:tcPr>
            <w:tcW w:w="1525" w:type="dxa"/>
          </w:tcPr>
          <w:p w14:paraId="001CCF90" w14:textId="77777777" w:rsidR="00C83AF8" w:rsidRPr="0020181B" w:rsidRDefault="00C83AF8" w:rsidP="00C83AF8">
            <w:pPr>
              <w:jc w:val="center"/>
              <w:rPr>
                <w:b/>
                <w:sz w:val="16"/>
                <w:szCs w:val="16"/>
              </w:rPr>
            </w:pPr>
            <w:r w:rsidRPr="0020181B">
              <w:rPr>
                <w:b/>
                <w:sz w:val="16"/>
                <w:szCs w:val="16"/>
              </w:rPr>
              <w:t>Wyoming</w:t>
            </w:r>
          </w:p>
        </w:tc>
        <w:tc>
          <w:tcPr>
            <w:tcW w:w="1080" w:type="dxa"/>
            <w:tcBorders>
              <w:top w:val="nil"/>
              <w:left w:val="single" w:sz="4" w:space="0" w:color="auto"/>
              <w:bottom w:val="single" w:sz="4" w:space="0" w:color="auto"/>
              <w:right w:val="single" w:sz="4" w:space="0" w:color="auto"/>
            </w:tcBorders>
            <w:shd w:val="clear" w:color="auto" w:fill="auto"/>
            <w:vAlign w:val="bottom"/>
          </w:tcPr>
          <w:p w14:paraId="6C537790" w14:textId="65EAB37D" w:rsidR="00C83AF8" w:rsidRPr="0020181B" w:rsidRDefault="00C83AF8" w:rsidP="00C83AF8">
            <w:pPr>
              <w:jc w:val="right"/>
              <w:rPr>
                <w:sz w:val="16"/>
                <w:szCs w:val="16"/>
              </w:rPr>
            </w:pPr>
            <w:r>
              <w:rPr>
                <w:rFonts w:ascii="Calibri" w:hAnsi="Calibri"/>
                <w:color w:val="000000"/>
                <w:sz w:val="16"/>
                <w:szCs w:val="16"/>
              </w:rPr>
              <w:t>1,061,485</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591ECE9E" w14:textId="3310E630" w:rsidR="00C83AF8" w:rsidRPr="0020181B" w:rsidRDefault="00C83AF8" w:rsidP="00C83AF8">
            <w:pPr>
              <w:jc w:val="right"/>
              <w:rPr>
                <w:sz w:val="16"/>
                <w:szCs w:val="16"/>
              </w:rPr>
            </w:pPr>
            <w:r>
              <w:rPr>
                <w:rFonts w:ascii="Calibri" w:hAnsi="Calibri"/>
                <w:color w:val="000000"/>
                <w:sz w:val="16"/>
                <w:szCs w:val="16"/>
              </w:rPr>
              <w:t>183,407</w:t>
            </w:r>
          </w:p>
        </w:tc>
        <w:tc>
          <w:tcPr>
            <w:tcW w:w="1147" w:type="dxa"/>
            <w:tcBorders>
              <w:top w:val="nil"/>
              <w:left w:val="nil"/>
              <w:bottom w:val="single" w:sz="4" w:space="0" w:color="auto"/>
              <w:right w:val="single" w:sz="4" w:space="0" w:color="auto"/>
            </w:tcBorders>
            <w:shd w:val="clear" w:color="auto" w:fill="auto"/>
            <w:vAlign w:val="bottom"/>
          </w:tcPr>
          <w:p w14:paraId="0DE95CA4" w14:textId="693D9649" w:rsidR="00C83AF8" w:rsidRPr="0020181B" w:rsidRDefault="00C83AF8" w:rsidP="00C83AF8">
            <w:pPr>
              <w:jc w:val="right"/>
              <w:rPr>
                <w:sz w:val="16"/>
                <w:szCs w:val="16"/>
              </w:rPr>
            </w:pPr>
            <w:r>
              <w:rPr>
                <w:rFonts w:ascii="Calibri" w:hAnsi="Calibri"/>
                <w:color w:val="000000"/>
                <w:sz w:val="16"/>
                <w:szCs w:val="16"/>
              </w:rPr>
              <w:t>768,328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C93BFDE" w14:textId="1ADC359A" w:rsidR="00C83AF8" w:rsidRPr="0020181B" w:rsidRDefault="00C83AF8" w:rsidP="00C83AF8">
            <w:pPr>
              <w:jc w:val="right"/>
              <w:rPr>
                <w:sz w:val="16"/>
                <w:szCs w:val="16"/>
              </w:rPr>
            </w:pPr>
            <w:r>
              <w:rPr>
                <w:rFonts w:ascii="Calibri" w:hAnsi="Calibri"/>
                <w:color w:val="000000"/>
                <w:sz w:val="16"/>
                <w:szCs w:val="16"/>
              </w:rPr>
              <w:t>132,754</w:t>
            </w:r>
          </w:p>
        </w:tc>
        <w:tc>
          <w:tcPr>
            <w:tcW w:w="1147" w:type="dxa"/>
            <w:tcBorders>
              <w:top w:val="nil"/>
              <w:left w:val="nil"/>
              <w:bottom w:val="single" w:sz="4" w:space="0" w:color="auto"/>
              <w:right w:val="single" w:sz="4" w:space="0" w:color="auto"/>
            </w:tcBorders>
            <w:shd w:val="clear" w:color="auto" w:fill="auto"/>
            <w:vAlign w:val="bottom"/>
          </w:tcPr>
          <w:p w14:paraId="5B347BA4" w14:textId="0DAC9198" w:rsidR="00C83AF8" w:rsidRPr="0020181B" w:rsidRDefault="00C83AF8" w:rsidP="00C83AF8">
            <w:pPr>
              <w:jc w:val="right"/>
              <w:rPr>
                <w:sz w:val="16"/>
                <w:szCs w:val="16"/>
              </w:rPr>
            </w:pPr>
            <w:r>
              <w:rPr>
                <w:rFonts w:ascii="Calibri" w:hAnsi="Calibri"/>
                <w:color w:val="000000"/>
                <w:sz w:val="16"/>
                <w:szCs w:val="16"/>
              </w:rPr>
              <w:t>339,816</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778342C" w14:textId="4F45E648" w:rsidR="00C83AF8" w:rsidRPr="0020181B" w:rsidRDefault="00C83AF8" w:rsidP="00C83AF8">
            <w:pPr>
              <w:jc w:val="right"/>
              <w:rPr>
                <w:sz w:val="16"/>
                <w:szCs w:val="16"/>
              </w:rPr>
            </w:pPr>
            <w:r>
              <w:rPr>
                <w:rFonts w:ascii="Calibri" w:hAnsi="Calibri"/>
                <w:color w:val="000000"/>
                <w:sz w:val="16"/>
                <w:szCs w:val="16"/>
              </w:rPr>
              <w:t>58.9%</w:t>
            </w:r>
          </w:p>
        </w:tc>
        <w:tc>
          <w:tcPr>
            <w:tcW w:w="1147" w:type="dxa"/>
            <w:tcBorders>
              <w:top w:val="nil"/>
              <w:left w:val="nil"/>
              <w:bottom w:val="single" w:sz="4" w:space="0" w:color="auto"/>
              <w:right w:val="single" w:sz="4" w:space="0" w:color="auto"/>
            </w:tcBorders>
            <w:shd w:val="clear" w:color="auto" w:fill="auto"/>
            <w:vAlign w:val="bottom"/>
          </w:tcPr>
          <w:p w14:paraId="29763D8C" w14:textId="7EC62C0C" w:rsidR="00C83AF8" w:rsidRPr="0020181B" w:rsidRDefault="00C83AF8" w:rsidP="00C83AF8">
            <w:pPr>
              <w:jc w:val="right"/>
              <w:rPr>
                <w:sz w:val="16"/>
                <w:szCs w:val="16"/>
              </w:rPr>
            </w:pPr>
            <w:r>
              <w:rPr>
                <w:rFonts w:ascii="Calibri" w:hAnsi="Calibri"/>
                <w:color w:val="000000"/>
                <w:sz w:val="16"/>
                <w:szCs w:val="16"/>
              </w:rPr>
              <w:t>298,235</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3823FB3A" w14:textId="3ECE9132" w:rsidR="00C83AF8" w:rsidRPr="0020181B" w:rsidRDefault="00C83AF8" w:rsidP="00C83AF8">
            <w:pPr>
              <w:jc w:val="right"/>
              <w:rPr>
                <w:sz w:val="16"/>
                <w:szCs w:val="16"/>
              </w:rPr>
            </w:pPr>
            <w:r>
              <w:rPr>
                <w:rFonts w:ascii="Calibri" w:hAnsi="Calibri"/>
                <w:color w:val="000000"/>
                <w:sz w:val="16"/>
                <w:szCs w:val="16"/>
              </w:rPr>
              <w:t>51.5%</w:t>
            </w:r>
          </w:p>
        </w:tc>
      </w:tr>
      <w:tr w:rsidR="00C83AF8" w:rsidRPr="00F97B7E" w14:paraId="10F41EA9" w14:textId="77777777" w:rsidTr="005F1FC4">
        <w:tc>
          <w:tcPr>
            <w:tcW w:w="1525" w:type="dxa"/>
          </w:tcPr>
          <w:p w14:paraId="0CDD3F07" w14:textId="77777777" w:rsidR="00C83AF8" w:rsidRPr="0020181B" w:rsidRDefault="00C83AF8" w:rsidP="00C83AF8">
            <w:pPr>
              <w:jc w:val="center"/>
              <w:rPr>
                <w:b/>
                <w:sz w:val="16"/>
                <w:szCs w:val="16"/>
              </w:rPr>
            </w:pPr>
            <w:r w:rsidRPr="0020181B">
              <w:rPr>
                <w:b/>
                <w:sz w:val="16"/>
                <w:szCs w:val="16"/>
              </w:rPr>
              <w:t>American Samoa</w:t>
            </w:r>
          </w:p>
        </w:tc>
        <w:tc>
          <w:tcPr>
            <w:tcW w:w="1080" w:type="dxa"/>
            <w:tcBorders>
              <w:top w:val="nil"/>
              <w:left w:val="single" w:sz="4" w:space="0" w:color="auto"/>
              <w:bottom w:val="single" w:sz="4" w:space="0" w:color="auto"/>
              <w:right w:val="single" w:sz="4" w:space="0" w:color="auto"/>
            </w:tcBorders>
            <w:shd w:val="clear" w:color="auto" w:fill="auto"/>
            <w:vAlign w:val="bottom"/>
          </w:tcPr>
          <w:p w14:paraId="1EC7B168" w14:textId="31F31981" w:rsidR="00C83AF8" w:rsidRPr="0020181B" w:rsidRDefault="00C83AF8" w:rsidP="00C83AF8">
            <w:pPr>
              <w:jc w:val="right"/>
              <w:rPr>
                <w:sz w:val="16"/>
                <w:szCs w:val="16"/>
              </w:rPr>
            </w:pPr>
            <w:r>
              <w:rPr>
                <w:rFonts w:ascii="Calibri" w:hAnsi="Calibri"/>
                <w:color w:val="000000"/>
                <w:sz w:val="16"/>
                <w:szCs w:val="16"/>
              </w:rPr>
              <w:t>123,210</w:t>
            </w:r>
          </w:p>
        </w:tc>
        <w:tc>
          <w:tcPr>
            <w:tcW w:w="1215" w:type="dxa"/>
            <w:tcBorders>
              <w:top w:val="single" w:sz="4" w:space="0" w:color="auto"/>
              <w:left w:val="single" w:sz="4" w:space="0" w:color="auto"/>
              <w:bottom w:val="single" w:sz="4" w:space="0" w:color="auto"/>
              <w:right w:val="single" w:sz="4" w:space="0" w:color="auto"/>
            </w:tcBorders>
            <w:shd w:val="clear" w:color="000000" w:fill="C3E6CC"/>
            <w:vAlign w:val="bottom"/>
          </w:tcPr>
          <w:p w14:paraId="6DEDAFA8" w14:textId="1CFF8CB2" w:rsidR="00C83AF8" w:rsidRPr="0020181B" w:rsidRDefault="00C83AF8" w:rsidP="00C83AF8">
            <w:pPr>
              <w:jc w:val="right"/>
              <w:rPr>
                <w:sz w:val="16"/>
                <w:szCs w:val="16"/>
              </w:rPr>
            </w:pPr>
            <w:r>
              <w:rPr>
                <w:rFonts w:ascii="Calibri" w:hAnsi="Calibri"/>
                <w:color w:val="000000"/>
                <w:sz w:val="16"/>
                <w:szCs w:val="16"/>
              </w:rPr>
              <w:t>259,981</w:t>
            </w:r>
          </w:p>
        </w:tc>
        <w:tc>
          <w:tcPr>
            <w:tcW w:w="1147" w:type="dxa"/>
            <w:tcBorders>
              <w:top w:val="nil"/>
              <w:left w:val="nil"/>
              <w:bottom w:val="single" w:sz="4" w:space="0" w:color="auto"/>
              <w:right w:val="single" w:sz="4" w:space="0" w:color="auto"/>
            </w:tcBorders>
            <w:shd w:val="clear" w:color="auto" w:fill="auto"/>
            <w:vAlign w:val="bottom"/>
          </w:tcPr>
          <w:p w14:paraId="5278A7CE" w14:textId="3CBCE50C" w:rsidR="00C83AF8" w:rsidRPr="0020181B" w:rsidRDefault="00C83AF8" w:rsidP="00C83AF8">
            <w:pPr>
              <w:jc w:val="right"/>
              <w:rPr>
                <w:sz w:val="16"/>
                <w:szCs w:val="16"/>
              </w:rPr>
            </w:pPr>
            <w:r>
              <w:rPr>
                <w:rFonts w:ascii="Calibri" w:hAnsi="Calibri"/>
                <w:color w:val="000000"/>
                <w:sz w:val="16"/>
                <w:szCs w:val="16"/>
              </w:rPr>
              <w:t>112,281</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79CA79B3" w14:textId="56ABC45B" w:rsidR="00C83AF8" w:rsidRPr="0020181B" w:rsidRDefault="00C83AF8" w:rsidP="00C83AF8">
            <w:pPr>
              <w:jc w:val="right"/>
              <w:rPr>
                <w:sz w:val="16"/>
                <w:szCs w:val="16"/>
              </w:rPr>
            </w:pPr>
            <w:r>
              <w:rPr>
                <w:rFonts w:ascii="Calibri" w:hAnsi="Calibri"/>
                <w:color w:val="000000"/>
                <w:sz w:val="16"/>
                <w:szCs w:val="16"/>
              </w:rPr>
              <w:t>236,920</w:t>
            </w:r>
          </w:p>
        </w:tc>
        <w:tc>
          <w:tcPr>
            <w:tcW w:w="1147" w:type="dxa"/>
            <w:tcBorders>
              <w:top w:val="nil"/>
              <w:left w:val="nil"/>
              <w:bottom w:val="single" w:sz="4" w:space="0" w:color="auto"/>
              <w:right w:val="single" w:sz="4" w:space="0" w:color="auto"/>
            </w:tcBorders>
            <w:shd w:val="clear" w:color="auto" w:fill="auto"/>
            <w:vAlign w:val="bottom"/>
          </w:tcPr>
          <w:p w14:paraId="67ABCF7F" w14:textId="0B5A60A4" w:rsidR="00C83AF8" w:rsidRPr="0020181B" w:rsidRDefault="00C83AF8" w:rsidP="00C83AF8">
            <w:pPr>
              <w:jc w:val="right"/>
              <w:rPr>
                <w:sz w:val="16"/>
                <w:szCs w:val="16"/>
              </w:rPr>
            </w:pPr>
            <w:r>
              <w:rPr>
                <w:rFonts w:ascii="Calibri" w:hAnsi="Calibri"/>
                <w:color w:val="000000"/>
                <w:sz w:val="16"/>
                <w:szCs w:val="16"/>
              </w:rPr>
              <w:t>45,303</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45442490" w14:textId="3878C7DC"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623B7197" w14:textId="09619BD3" w:rsidR="00C83AF8" w:rsidRPr="0020181B" w:rsidRDefault="00C83AF8" w:rsidP="00C83AF8">
            <w:pPr>
              <w:jc w:val="right"/>
              <w:rPr>
                <w:sz w:val="16"/>
                <w:szCs w:val="16"/>
              </w:rPr>
            </w:pPr>
            <w:r>
              <w:rPr>
                <w:rFonts w:ascii="Calibri" w:hAnsi="Calibri"/>
                <w:color w:val="000000"/>
                <w:sz w:val="16"/>
                <w:szCs w:val="16"/>
              </w:rPr>
              <w:t>42,027</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1D81A06C" w14:textId="217B59A9" w:rsidR="00C83AF8" w:rsidRPr="0020181B" w:rsidRDefault="00C83AF8" w:rsidP="00C83AF8">
            <w:pPr>
              <w:jc w:val="right"/>
              <w:rPr>
                <w:sz w:val="16"/>
                <w:szCs w:val="16"/>
              </w:rPr>
            </w:pPr>
            <w:r>
              <w:rPr>
                <w:rFonts w:ascii="Calibri" w:hAnsi="Calibri"/>
                <w:color w:val="000000"/>
                <w:sz w:val="16"/>
                <w:szCs w:val="16"/>
              </w:rPr>
              <w:t>88.7%</w:t>
            </w:r>
          </w:p>
        </w:tc>
      </w:tr>
      <w:tr w:rsidR="00C83AF8" w:rsidRPr="00F97B7E" w14:paraId="4BA57D9E" w14:textId="77777777" w:rsidTr="005F1FC4">
        <w:tc>
          <w:tcPr>
            <w:tcW w:w="1525" w:type="dxa"/>
          </w:tcPr>
          <w:p w14:paraId="0049018E" w14:textId="77777777" w:rsidR="00C83AF8" w:rsidRPr="0020181B" w:rsidRDefault="00C83AF8" w:rsidP="00C83AF8">
            <w:pPr>
              <w:jc w:val="center"/>
              <w:rPr>
                <w:b/>
                <w:sz w:val="16"/>
                <w:szCs w:val="16"/>
              </w:rPr>
            </w:pPr>
            <w:r w:rsidRPr="0020181B">
              <w:rPr>
                <w:b/>
                <w:sz w:val="16"/>
                <w:szCs w:val="16"/>
              </w:rPr>
              <w:t>CNMI</w:t>
            </w:r>
          </w:p>
        </w:tc>
        <w:tc>
          <w:tcPr>
            <w:tcW w:w="1080" w:type="dxa"/>
            <w:tcBorders>
              <w:top w:val="nil"/>
              <w:left w:val="single" w:sz="4" w:space="0" w:color="auto"/>
              <w:bottom w:val="single" w:sz="4" w:space="0" w:color="auto"/>
              <w:right w:val="single" w:sz="4" w:space="0" w:color="auto"/>
            </w:tcBorders>
            <w:shd w:val="clear" w:color="auto" w:fill="auto"/>
            <w:vAlign w:val="bottom"/>
          </w:tcPr>
          <w:p w14:paraId="0BCD54FE" w14:textId="04E889B9" w:rsidR="00C83AF8" w:rsidRPr="0020181B" w:rsidRDefault="00C83AF8" w:rsidP="00C83AF8">
            <w:pPr>
              <w:jc w:val="right"/>
              <w:rPr>
                <w:sz w:val="16"/>
                <w:szCs w:val="16"/>
              </w:rPr>
            </w:pPr>
            <w:r>
              <w:rPr>
                <w:rFonts w:ascii="Calibri" w:hAnsi="Calibri"/>
                <w:color w:val="000000"/>
                <w:sz w:val="16"/>
                <w:szCs w:val="16"/>
              </w:rPr>
              <w:t>132,230</w:t>
            </w:r>
          </w:p>
        </w:tc>
        <w:tc>
          <w:tcPr>
            <w:tcW w:w="1215" w:type="dxa"/>
            <w:tcBorders>
              <w:top w:val="single" w:sz="4" w:space="0" w:color="auto"/>
              <w:left w:val="single" w:sz="4" w:space="0" w:color="auto"/>
              <w:bottom w:val="single" w:sz="4" w:space="0" w:color="auto"/>
              <w:right w:val="single" w:sz="4" w:space="0" w:color="auto"/>
            </w:tcBorders>
            <w:shd w:val="clear" w:color="000000" w:fill="CEEBD6"/>
            <w:vAlign w:val="bottom"/>
          </w:tcPr>
          <w:p w14:paraId="5F4254C9" w14:textId="75182CE7" w:rsidR="00C83AF8" w:rsidRPr="0020181B" w:rsidRDefault="00C83AF8" w:rsidP="00C83AF8">
            <w:pPr>
              <w:jc w:val="right"/>
              <w:rPr>
                <w:sz w:val="16"/>
                <w:szCs w:val="16"/>
              </w:rPr>
            </w:pPr>
            <w:r>
              <w:rPr>
                <w:rFonts w:ascii="Calibri" w:hAnsi="Calibri"/>
                <w:color w:val="000000"/>
                <w:sz w:val="16"/>
                <w:szCs w:val="16"/>
              </w:rPr>
              <w:t>255,019</w:t>
            </w:r>
          </w:p>
        </w:tc>
        <w:tc>
          <w:tcPr>
            <w:tcW w:w="1147" w:type="dxa"/>
            <w:tcBorders>
              <w:top w:val="nil"/>
              <w:left w:val="nil"/>
              <w:bottom w:val="single" w:sz="4" w:space="0" w:color="auto"/>
              <w:right w:val="single" w:sz="4" w:space="0" w:color="auto"/>
            </w:tcBorders>
            <w:shd w:val="clear" w:color="auto" w:fill="auto"/>
            <w:vAlign w:val="bottom"/>
          </w:tcPr>
          <w:p w14:paraId="0EBB9A4D" w14:textId="6D185B31" w:rsidR="00C83AF8" w:rsidRPr="0020181B" w:rsidRDefault="00C83AF8" w:rsidP="00C83AF8">
            <w:pPr>
              <w:jc w:val="right"/>
              <w:rPr>
                <w:sz w:val="16"/>
                <w:szCs w:val="16"/>
              </w:rPr>
            </w:pPr>
            <w:r>
              <w:rPr>
                <w:rFonts w:ascii="Calibri" w:hAnsi="Calibri"/>
                <w:color w:val="000000"/>
                <w:sz w:val="16"/>
                <w:szCs w:val="16"/>
              </w:rPr>
              <w:t>111,089</w:t>
            </w:r>
          </w:p>
        </w:tc>
        <w:tc>
          <w:tcPr>
            <w:tcW w:w="1148" w:type="dxa"/>
            <w:tcBorders>
              <w:top w:val="single" w:sz="4" w:space="0" w:color="auto"/>
              <w:left w:val="single" w:sz="4" w:space="0" w:color="auto"/>
              <w:bottom w:val="single" w:sz="4" w:space="0" w:color="auto"/>
              <w:right w:val="single" w:sz="4" w:space="0" w:color="auto"/>
            </w:tcBorders>
            <w:shd w:val="clear" w:color="000000" w:fill="9AD5AA"/>
            <w:vAlign w:val="bottom"/>
          </w:tcPr>
          <w:p w14:paraId="4E1B26C2" w14:textId="4E24979B" w:rsidR="00C83AF8" w:rsidRPr="0020181B" w:rsidRDefault="00C83AF8" w:rsidP="00C83AF8">
            <w:pPr>
              <w:jc w:val="right"/>
              <w:rPr>
                <w:sz w:val="16"/>
                <w:szCs w:val="16"/>
              </w:rPr>
            </w:pPr>
            <w:r>
              <w:rPr>
                <w:rFonts w:ascii="Calibri" w:hAnsi="Calibri"/>
                <w:color w:val="000000"/>
                <w:sz w:val="16"/>
                <w:szCs w:val="16"/>
              </w:rPr>
              <w:t>214,247</w:t>
            </w:r>
          </w:p>
        </w:tc>
        <w:tc>
          <w:tcPr>
            <w:tcW w:w="1147" w:type="dxa"/>
            <w:tcBorders>
              <w:top w:val="nil"/>
              <w:left w:val="nil"/>
              <w:bottom w:val="single" w:sz="4" w:space="0" w:color="auto"/>
              <w:right w:val="single" w:sz="4" w:space="0" w:color="auto"/>
            </w:tcBorders>
            <w:shd w:val="clear" w:color="auto" w:fill="auto"/>
            <w:vAlign w:val="bottom"/>
          </w:tcPr>
          <w:p w14:paraId="02AAAF74" w14:textId="0B6DAA54" w:rsidR="00C83AF8" w:rsidRPr="0020181B" w:rsidRDefault="00C83AF8" w:rsidP="00C83AF8">
            <w:pPr>
              <w:jc w:val="right"/>
              <w:rPr>
                <w:sz w:val="16"/>
                <w:szCs w:val="16"/>
              </w:rPr>
            </w:pPr>
            <w:r>
              <w:rPr>
                <w:rFonts w:ascii="Calibri" w:hAnsi="Calibri"/>
                <w:color w:val="000000"/>
                <w:sz w:val="16"/>
                <w:szCs w:val="16"/>
              </w:rPr>
              <w:t>45,696</w:t>
            </w:r>
          </w:p>
        </w:tc>
        <w:tc>
          <w:tcPr>
            <w:tcW w:w="1148" w:type="dxa"/>
            <w:tcBorders>
              <w:top w:val="single" w:sz="4" w:space="0" w:color="auto"/>
              <w:left w:val="single" w:sz="4" w:space="0" w:color="auto"/>
              <w:bottom w:val="single" w:sz="4" w:space="0" w:color="auto"/>
              <w:right w:val="single" w:sz="4" w:space="0" w:color="auto"/>
            </w:tcBorders>
            <w:shd w:val="clear" w:color="000000" w:fill="9BD6AB"/>
            <w:vAlign w:val="bottom"/>
          </w:tcPr>
          <w:p w14:paraId="6919B9D9" w14:textId="37229C0F" w:rsidR="00C83AF8" w:rsidRPr="0020181B" w:rsidRDefault="00C83AF8" w:rsidP="00C83AF8">
            <w:pPr>
              <w:jc w:val="right"/>
              <w:rPr>
                <w:sz w:val="16"/>
                <w:szCs w:val="16"/>
              </w:rPr>
            </w:pPr>
            <w:r>
              <w:rPr>
                <w:rFonts w:ascii="Calibri" w:hAnsi="Calibri"/>
                <w:color w:val="000000"/>
                <w:sz w:val="16"/>
                <w:szCs w:val="16"/>
              </w:rPr>
              <w:t>88.3%</w:t>
            </w:r>
          </w:p>
        </w:tc>
        <w:tc>
          <w:tcPr>
            <w:tcW w:w="1147" w:type="dxa"/>
            <w:tcBorders>
              <w:top w:val="nil"/>
              <w:left w:val="nil"/>
              <w:bottom w:val="single" w:sz="4" w:space="0" w:color="auto"/>
              <w:right w:val="single" w:sz="4" w:space="0" w:color="auto"/>
            </w:tcBorders>
            <w:shd w:val="clear" w:color="auto" w:fill="auto"/>
            <w:vAlign w:val="bottom"/>
          </w:tcPr>
          <w:p w14:paraId="1AFBA955" w14:textId="29075CE8" w:rsidR="00C83AF8" w:rsidRPr="0020181B" w:rsidRDefault="00C83AF8" w:rsidP="00C83AF8">
            <w:pPr>
              <w:jc w:val="right"/>
              <w:rPr>
                <w:sz w:val="16"/>
                <w:szCs w:val="16"/>
              </w:rPr>
            </w:pPr>
            <w:r>
              <w:rPr>
                <w:rFonts w:ascii="Calibri" w:hAnsi="Calibri"/>
                <w:color w:val="000000"/>
                <w:sz w:val="16"/>
                <w:szCs w:val="16"/>
              </w:rPr>
              <w:t>43,461</w:t>
            </w:r>
          </w:p>
        </w:tc>
        <w:tc>
          <w:tcPr>
            <w:tcW w:w="1148" w:type="dxa"/>
            <w:tcBorders>
              <w:top w:val="single" w:sz="4" w:space="0" w:color="auto"/>
              <w:left w:val="single" w:sz="4" w:space="0" w:color="auto"/>
              <w:bottom w:val="single" w:sz="4" w:space="0" w:color="auto"/>
              <w:right w:val="single" w:sz="4" w:space="0" w:color="auto"/>
            </w:tcBorders>
            <w:shd w:val="clear" w:color="000000" w:fill="82CB95"/>
            <w:vAlign w:val="bottom"/>
          </w:tcPr>
          <w:p w14:paraId="439BD0C9" w14:textId="13A8F971" w:rsidR="00C83AF8" w:rsidRPr="0020181B" w:rsidRDefault="00C83AF8" w:rsidP="00C83AF8">
            <w:pPr>
              <w:jc w:val="right"/>
              <w:rPr>
                <w:sz w:val="16"/>
                <w:szCs w:val="16"/>
              </w:rPr>
            </w:pPr>
            <w:r>
              <w:rPr>
                <w:rFonts w:ascii="Calibri" w:hAnsi="Calibri"/>
                <w:color w:val="000000"/>
                <w:sz w:val="16"/>
                <w:szCs w:val="16"/>
              </w:rPr>
              <w:t>83.8%</w:t>
            </w:r>
          </w:p>
        </w:tc>
      </w:tr>
      <w:tr w:rsidR="00C83AF8" w:rsidRPr="00F97B7E" w14:paraId="16476A5B" w14:textId="77777777" w:rsidTr="005F1FC4">
        <w:tc>
          <w:tcPr>
            <w:tcW w:w="1525" w:type="dxa"/>
          </w:tcPr>
          <w:p w14:paraId="26D104FF" w14:textId="77777777" w:rsidR="00C83AF8" w:rsidRPr="0020181B" w:rsidRDefault="00C83AF8" w:rsidP="00C83AF8">
            <w:pPr>
              <w:jc w:val="center"/>
              <w:rPr>
                <w:b/>
                <w:sz w:val="16"/>
                <w:szCs w:val="16"/>
              </w:rPr>
            </w:pPr>
            <w:r w:rsidRPr="0020181B">
              <w:rPr>
                <w:b/>
                <w:sz w:val="16"/>
                <w:szCs w:val="16"/>
              </w:rPr>
              <w:t>District of Columbia</w:t>
            </w:r>
          </w:p>
        </w:tc>
        <w:tc>
          <w:tcPr>
            <w:tcW w:w="1080" w:type="dxa"/>
            <w:tcBorders>
              <w:top w:val="nil"/>
              <w:left w:val="single" w:sz="4" w:space="0" w:color="auto"/>
              <w:bottom w:val="single" w:sz="4" w:space="0" w:color="auto"/>
              <w:right w:val="single" w:sz="4" w:space="0" w:color="auto"/>
            </w:tcBorders>
            <w:shd w:val="clear" w:color="auto" w:fill="auto"/>
            <w:vAlign w:val="bottom"/>
          </w:tcPr>
          <w:p w14:paraId="3BB96202" w14:textId="46277F22" w:rsidR="00C83AF8" w:rsidRPr="0020181B" w:rsidRDefault="00C83AF8" w:rsidP="00C83AF8">
            <w:pPr>
              <w:jc w:val="right"/>
              <w:rPr>
                <w:sz w:val="16"/>
                <w:szCs w:val="16"/>
              </w:rPr>
            </w:pPr>
            <w:r>
              <w:rPr>
                <w:rFonts w:ascii="Calibri" w:hAnsi="Calibri"/>
                <w:color w:val="000000"/>
                <w:sz w:val="16"/>
                <w:szCs w:val="16"/>
              </w:rPr>
              <w:t>2,076,105</w:t>
            </w:r>
          </w:p>
        </w:tc>
        <w:tc>
          <w:tcPr>
            <w:tcW w:w="1215" w:type="dxa"/>
            <w:tcBorders>
              <w:top w:val="single" w:sz="4" w:space="0" w:color="auto"/>
              <w:left w:val="single" w:sz="4" w:space="0" w:color="auto"/>
              <w:bottom w:val="single" w:sz="4" w:space="0" w:color="auto"/>
              <w:right w:val="single" w:sz="4" w:space="0" w:color="auto"/>
            </w:tcBorders>
            <w:shd w:val="clear" w:color="000000" w:fill="88CE9B"/>
            <w:vAlign w:val="bottom"/>
          </w:tcPr>
          <w:p w14:paraId="51F1C97B" w14:textId="21DF1272" w:rsidR="00C83AF8" w:rsidRPr="0020181B" w:rsidRDefault="00C83AF8" w:rsidP="00C83AF8">
            <w:pPr>
              <w:jc w:val="right"/>
              <w:rPr>
                <w:sz w:val="16"/>
                <w:szCs w:val="16"/>
              </w:rPr>
            </w:pPr>
            <w:r>
              <w:rPr>
                <w:rFonts w:ascii="Calibri" w:hAnsi="Calibri"/>
                <w:color w:val="000000"/>
                <w:sz w:val="16"/>
                <w:szCs w:val="16"/>
              </w:rPr>
              <w:t>294,170</w:t>
            </w:r>
          </w:p>
        </w:tc>
        <w:tc>
          <w:tcPr>
            <w:tcW w:w="1147" w:type="dxa"/>
            <w:tcBorders>
              <w:top w:val="nil"/>
              <w:left w:val="nil"/>
              <w:bottom w:val="single" w:sz="4" w:space="0" w:color="auto"/>
              <w:right w:val="single" w:sz="4" w:space="0" w:color="auto"/>
            </w:tcBorders>
            <w:shd w:val="clear" w:color="auto" w:fill="auto"/>
            <w:vAlign w:val="bottom"/>
          </w:tcPr>
          <w:p w14:paraId="43CB5CF5" w14:textId="4C2E040B" w:rsidR="00C83AF8" w:rsidRPr="0020181B" w:rsidRDefault="00C83AF8" w:rsidP="00C83AF8">
            <w:pPr>
              <w:jc w:val="right"/>
              <w:rPr>
                <w:sz w:val="16"/>
                <w:szCs w:val="16"/>
              </w:rPr>
            </w:pPr>
            <w:r>
              <w:rPr>
                <w:rFonts w:ascii="Calibri" w:hAnsi="Calibri"/>
                <w:color w:val="000000"/>
                <w:sz w:val="16"/>
                <w:szCs w:val="16"/>
              </w:rPr>
              <w:t>1,620,078</w:t>
            </w:r>
          </w:p>
        </w:tc>
        <w:tc>
          <w:tcPr>
            <w:tcW w:w="1148" w:type="dxa"/>
            <w:tcBorders>
              <w:top w:val="single" w:sz="4" w:space="0" w:color="auto"/>
              <w:left w:val="single" w:sz="4" w:space="0" w:color="auto"/>
              <w:bottom w:val="single" w:sz="4" w:space="0" w:color="auto"/>
              <w:right w:val="single" w:sz="4" w:space="0" w:color="auto"/>
            </w:tcBorders>
            <w:shd w:val="clear" w:color="000000" w:fill="77C68C"/>
            <w:vAlign w:val="bottom"/>
          </w:tcPr>
          <w:p w14:paraId="6BBA04B5" w14:textId="66162AE4" w:rsidR="00C83AF8" w:rsidRPr="0020181B" w:rsidRDefault="00C83AF8" w:rsidP="00C83AF8">
            <w:pPr>
              <w:jc w:val="right"/>
              <w:rPr>
                <w:sz w:val="16"/>
                <w:szCs w:val="16"/>
              </w:rPr>
            </w:pPr>
            <w:r>
              <w:rPr>
                <w:rFonts w:ascii="Calibri" w:hAnsi="Calibri"/>
                <w:color w:val="000000"/>
                <w:sz w:val="16"/>
                <w:szCs w:val="16"/>
              </w:rPr>
              <w:t>229,554</w:t>
            </w:r>
          </w:p>
        </w:tc>
        <w:tc>
          <w:tcPr>
            <w:tcW w:w="1147" w:type="dxa"/>
            <w:tcBorders>
              <w:top w:val="nil"/>
              <w:left w:val="nil"/>
              <w:bottom w:val="single" w:sz="4" w:space="0" w:color="auto"/>
              <w:right w:val="single" w:sz="4" w:space="0" w:color="auto"/>
            </w:tcBorders>
            <w:shd w:val="clear" w:color="auto" w:fill="auto"/>
            <w:vAlign w:val="bottom"/>
          </w:tcPr>
          <w:p w14:paraId="5A538E8F" w14:textId="1725C819" w:rsidR="00C83AF8" w:rsidRPr="0020181B" w:rsidRDefault="00C83AF8" w:rsidP="00C83AF8">
            <w:pPr>
              <w:jc w:val="right"/>
              <w:rPr>
                <w:sz w:val="16"/>
                <w:szCs w:val="16"/>
              </w:rPr>
            </w:pPr>
            <w:r>
              <w:rPr>
                <w:rFonts w:ascii="Calibri" w:hAnsi="Calibri"/>
                <w:color w:val="000000"/>
                <w:sz w:val="16"/>
                <w:szCs w:val="16"/>
              </w:rPr>
              <w:t>775,774</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5290F910" w14:textId="5086DB04"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1EAFB0FB" w14:textId="0747967F" w:rsidR="00C83AF8" w:rsidRPr="0020181B" w:rsidRDefault="00C83AF8" w:rsidP="00C83AF8">
            <w:pPr>
              <w:jc w:val="right"/>
              <w:rPr>
                <w:sz w:val="16"/>
                <w:szCs w:val="16"/>
              </w:rPr>
            </w:pPr>
            <w:r>
              <w:rPr>
                <w:rFonts w:ascii="Calibri" w:hAnsi="Calibri"/>
                <w:color w:val="000000"/>
                <w:sz w:val="16"/>
                <w:szCs w:val="16"/>
              </w:rPr>
              <w:t>542,489</w:t>
            </w:r>
          </w:p>
        </w:tc>
        <w:tc>
          <w:tcPr>
            <w:tcW w:w="1148" w:type="dxa"/>
            <w:tcBorders>
              <w:top w:val="single" w:sz="4" w:space="0" w:color="auto"/>
              <w:left w:val="single" w:sz="4" w:space="0" w:color="auto"/>
              <w:bottom w:val="single" w:sz="4" w:space="0" w:color="auto"/>
              <w:right w:val="single" w:sz="4" w:space="0" w:color="auto"/>
            </w:tcBorders>
            <w:shd w:val="clear" w:color="000000" w:fill="B0DEBC"/>
            <w:vAlign w:val="bottom"/>
          </w:tcPr>
          <w:p w14:paraId="552562AD" w14:textId="4EEB666B" w:rsidR="00C83AF8" w:rsidRPr="0020181B" w:rsidRDefault="00C83AF8" w:rsidP="00C83AF8">
            <w:pPr>
              <w:jc w:val="right"/>
              <w:rPr>
                <w:sz w:val="16"/>
                <w:szCs w:val="16"/>
              </w:rPr>
            </w:pPr>
            <w:r>
              <w:rPr>
                <w:rFonts w:ascii="Calibri" w:hAnsi="Calibri"/>
                <w:color w:val="000000"/>
                <w:sz w:val="16"/>
                <w:szCs w:val="16"/>
              </w:rPr>
              <w:t>76.9%</w:t>
            </w:r>
          </w:p>
        </w:tc>
      </w:tr>
      <w:tr w:rsidR="00C83AF8" w:rsidRPr="00F97B7E" w14:paraId="3A10DCD1" w14:textId="77777777" w:rsidTr="00E873A1">
        <w:tc>
          <w:tcPr>
            <w:tcW w:w="1525" w:type="dxa"/>
          </w:tcPr>
          <w:p w14:paraId="4CC7E0ED" w14:textId="77777777" w:rsidR="00C83AF8" w:rsidRPr="0020181B" w:rsidRDefault="00C83AF8" w:rsidP="00C83AF8">
            <w:pPr>
              <w:jc w:val="center"/>
              <w:rPr>
                <w:b/>
                <w:sz w:val="16"/>
                <w:szCs w:val="16"/>
              </w:rPr>
            </w:pPr>
            <w:r w:rsidRPr="0020181B">
              <w:rPr>
                <w:b/>
                <w:sz w:val="16"/>
                <w:szCs w:val="16"/>
              </w:rPr>
              <w:t>FSM</w:t>
            </w:r>
          </w:p>
        </w:tc>
        <w:tc>
          <w:tcPr>
            <w:tcW w:w="1080" w:type="dxa"/>
            <w:tcBorders>
              <w:top w:val="nil"/>
              <w:left w:val="single" w:sz="4" w:space="0" w:color="auto"/>
              <w:bottom w:val="single" w:sz="4" w:space="0" w:color="auto"/>
              <w:right w:val="single" w:sz="4" w:space="0" w:color="auto"/>
            </w:tcBorders>
            <w:shd w:val="clear" w:color="auto" w:fill="auto"/>
            <w:vAlign w:val="bottom"/>
          </w:tcPr>
          <w:p w14:paraId="2B0CC2F5" w14:textId="714F6A62" w:rsidR="00C83AF8" w:rsidRPr="0020181B" w:rsidRDefault="00C83AF8" w:rsidP="00C83AF8">
            <w:pPr>
              <w:jc w:val="right"/>
              <w:rPr>
                <w:sz w:val="16"/>
                <w:szCs w:val="16"/>
              </w:rPr>
            </w:pPr>
            <w:r>
              <w:rPr>
                <w:rFonts w:ascii="Calibri" w:hAnsi="Calibri"/>
                <w:color w:val="000000"/>
                <w:sz w:val="16"/>
                <w:szCs w:val="16"/>
              </w:rPr>
              <w:t>177,900</w:t>
            </w:r>
          </w:p>
        </w:tc>
        <w:tc>
          <w:tcPr>
            <w:tcW w:w="1215" w:type="dxa"/>
            <w:tcBorders>
              <w:top w:val="single" w:sz="4" w:space="0" w:color="auto"/>
              <w:left w:val="single" w:sz="4" w:space="0" w:color="auto"/>
              <w:bottom w:val="single" w:sz="4" w:space="0" w:color="auto"/>
              <w:right w:val="single" w:sz="4" w:space="0" w:color="auto"/>
            </w:tcBorders>
            <w:shd w:val="clear" w:color="000000" w:fill="FDFDFF"/>
            <w:vAlign w:val="bottom"/>
          </w:tcPr>
          <w:p w14:paraId="23A00932" w14:textId="3D52CAC8" w:rsidR="00C83AF8" w:rsidRPr="0020181B" w:rsidRDefault="00C83AF8" w:rsidP="00C83AF8">
            <w:pPr>
              <w:jc w:val="right"/>
              <w:rPr>
                <w:sz w:val="16"/>
                <w:szCs w:val="16"/>
              </w:rPr>
            </w:pPr>
            <w:r>
              <w:rPr>
                <w:rFonts w:ascii="Calibri" w:hAnsi="Calibri"/>
                <w:color w:val="000000"/>
                <w:sz w:val="16"/>
                <w:szCs w:val="16"/>
              </w:rPr>
              <w:t>173,866</w:t>
            </w:r>
          </w:p>
        </w:tc>
        <w:tc>
          <w:tcPr>
            <w:tcW w:w="1147" w:type="dxa"/>
            <w:tcBorders>
              <w:top w:val="nil"/>
              <w:left w:val="nil"/>
              <w:bottom w:val="single" w:sz="4" w:space="0" w:color="auto"/>
              <w:right w:val="single" w:sz="4" w:space="0" w:color="auto"/>
            </w:tcBorders>
            <w:shd w:val="clear" w:color="auto" w:fill="auto"/>
            <w:vAlign w:val="bottom"/>
          </w:tcPr>
          <w:p w14:paraId="4D8D94FC" w14:textId="6717EC88" w:rsidR="00C83AF8" w:rsidRPr="0020181B" w:rsidRDefault="00C83AF8" w:rsidP="00C83AF8">
            <w:pPr>
              <w:jc w:val="right"/>
              <w:rPr>
                <w:sz w:val="16"/>
                <w:szCs w:val="16"/>
              </w:rPr>
            </w:pPr>
            <w:r>
              <w:rPr>
                <w:rFonts w:ascii="Calibri" w:hAnsi="Calibri"/>
                <w:color w:val="000000"/>
                <w:sz w:val="16"/>
                <w:szCs w:val="16"/>
              </w:rPr>
              <w:t>146,799</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B996EDF" w14:textId="6D651617" w:rsidR="00C83AF8" w:rsidRPr="0020181B" w:rsidRDefault="00C83AF8" w:rsidP="00C83AF8">
            <w:pPr>
              <w:jc w:val="right"/>
              <w:rPr>
                <w:sz w:val="16"/>
                <w:szCs w:val="16"/>
              </w:rPr>
            </w:pPr>
            <w:r>
              <w:rPr>
                <w:rFonts w:ascii="Calibri" w:hAnsi="Calibri"/>
                <w:color w:val="000000"/>
                <w:sz w:val="16"/>
                <w:szCs w:val="16"/>
              </w:rPr>
              <w:t>143,470</w:t>
            </w:r>
          </w:p>
        </w:tc>
        <w:tc>
          <w:tcPr>
            <w:tcW w:w="1147" w:type="dxa"/>
            <w:tcBorders>
              <w:top w:val="nil"/>
              <w:left w:val="nil"/>
              <w:bottom w:val="single" w:sz="4" w:space="0" w:color="auto"/>
              <w:right w:val="single" w:sz="4" w:space="0" w:color="auto"/>
            </w:tcBorders>
            <w:shd w:val="clear" w:color="auto" w:fill="auto"/>
            <w:vAlign w:val="bottom"/>
          </w:tcPr>
          <w:p w14:paraId="583F4D5B" w14:textId="33C725B6" w:rsidR="00C83AF8" w:rsidRPr="0020181B" w:rsidRDefault="00C83AF8" w:rsidP="00C83AF8">
            <w:pPr>
              <w:jc w:val="right"/>
              <w:rPr>
                <w:sz w:val="16"/>
                <w:szCs w:val="16"/>
              </w:rPr>
            </w:pPr>
            <w:r>
              <w:rPr>
                <w:rFonts w:ascii="Calibri" w:hAnsi="Calibri"/>
                <w:color w:val="000000"/>
                <w:sz w:val="16"/>
                <w:szCs w:val="16"/>
              </w:rPr>
              <w:t>71,436</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0F878EED" w14:textId="524D5485" w:rsidR="00C83AF8" w:rsidRPr="0020181B" w:rsidRDefault="00C83AF8" w:rsidP="00C83AF8">
            <w:pPr>
              <w:jc w:val="right"/>
              <w:rPr>
                <w:sz w:val="16"/>
                <w:szCs w:val="16"/>
              </w:rPr>
            </w:pPr>
            <w:r>
              <w:rPr>
                <w:rFonts w:ascii="Calibri" w:hAnsi="Calibri"/>
                <w:color w:val="000000"/>
                <w:sz w:val="16"/>
                <w:szCs w:val="16"/>
              </w:rPr>
              <w:t>70.5%</w:t>
            </w:r>
          </w:p>
        </w:tc>
        <w:tc>
          <w:tcPr>
            <w:tcW w:w="1147" w:type="dxa"/>
            <w:tcBorders>
              <w:top w:val="nil"/>
              <w:left w:val="nil"/>
              <w:bottom w:val="single" w:sz="4" w:space="0" w:color="auto"/>
              <w:right w:val="single" w:sz="4" w:space="0" w:color="auto"/>
            </w:tcBorders>
            <w:shd w:val="clear" w:color="auto" w:fill="auto"/>
            <w:vAlign w:val="bottom"/>
          </w:tcPr>
          <w:p w14:paraId="5E82DF08" w14:textId="48470528" w:rsidR="00C83AF8" w:rsidRPr="0020181B" w:rsidRDefault="00C83AF8" w:rsidP="00C83AF8">
            <w:pPr>
              <w:jc w:val="right"/>
              <w:rPr>
                <w:sz w:val="16"/>
                <w:szCs w:val="16"/>
              </w:rPr>
            </w:pPr>
            <w:r>
              <w:rPr>
                <w:rFonts w:ascii="Calibri" w:hAnsi="Calibri"/>
                <w:color w:val="000000"/>
                <w:sz w:val="16"/>
                <w:szCs w:val="16"/>
              </w:rPr>
              <w:t>61,351</w:t>
            </w:r>
          </w:p>
        </w:tc>
        <w:tc>
          <w:tcPr>
            <w:tcW w:w="1148" w:type="dxa"/>
            <w:tcBorders>
              <w:top w:val="single" w:sz="4" w:space="0" w:color="auto"/>
              <w:left w:val="single" w:sz="4" w:space="0" w:color="auto"/>
              <w:bottom w:val="single" w:sz="4" w:space="0" w:color="auto"/>
              <w:right w:val="single" w:sz="4" w:space="0" w:color="auto"/>
            </w:tcBorders>
            <w:shd w:val="clear" w:color="000000" w:fill="FEFEFF"/>
            <w:vAlign w:val="bottom"/>
          </w:tcPr>
          <w:p w14:paraId="5DB313F1" w14:textId="599C4B12" w:rsidR="00C83AF8" w:rsidRPr="0020181B" w:rsidRDefault="00C83AF8" w:rsidP="00C83AF8">
            <w:pPr>
              <w:jc w:val="right"/>
              <w:rPr>
                <w:sz w:val="16"/>
                <w:szCs w:val="16"/>
              </w:rPr>
            </w:pPr>
            <w:r>
              <w:rPr>
                <w:rFonts w:ascii="Calibri" w:hAnsi="Calibri"/>
                <w:color w:val="000000"/>
                <w:sz w:val="16"/>
                <w:szCs w:val="16"/>
              </w:rPr>
              <w:t>60.0%</w:t>
            </w:r>
          </w:p>
        </w:tc>
      </w:tr>
      <w:tr w:rsidR="00C83AF8" w:rsidRPr="00F97B7E" w14:paraId="00D120BA" w14:textId="77777777" w:rsidTr="005F1FC4">
        <w:tc>
          <w:tcPr>
            <w:tcW w:w="1525" w:type="dxa"/>
          </w:tcPr>
          <w:p w14:paraId="33F416B8" w14:textId="77777777" w:rsidR="00C83AF8" w:rsidRPr="0020181B" w:rsidRDefault="00C83AF8" w:rsidP="00C83AF8">
            <w:pPr>
              <w:jc w:val="center"/>
              <w:rPr>
                <w:b/>
                <w:sz w:val="16"/>
                <w:szCs w:val="16"/>
              </w:rPr>
            </w:pPr>
            <w:r w:rsidRPr="0020181B">
              <w:rPr>
                <w:b/>
                <w:sz w:val="16"/>
                <w:szCs w:val="16"/>
              </w:rPr>
              <w:lastRenderedPageBreak/>
              <w:t>Guam</w:t>
            </w:r>
          </w:p>
        </w:tc>
        <w:tc>
          <w:tcPr>
            <w:tcW w:w="1080" w:type="dxa"/>
            <w:tcBorders>
              <w:top w:val="nil"/>
              <w:left w:val="single" w:sz="4" w:space="0" w:color="auto"/>
              <w:bottom w:val="single" w:sz="4" w:space="0" w:color="auto"/>
              <w:right w:val="single" w:sz="4" w:space="0" w:color="auto"/>
            </w:tcBorders>
            <w:shd w:val="clear" w:color="auto" w:fill="auto"/>
            <w:vAlign w:val="bottom"/>
          </w:tcPr>
          <w:p w14:paraId="36184DB0" w14:textId="779120CE" w:rsidR="00C83AF8" w:rsidRPr="0020181B" w:rsidRDefault="00C83AF8" w:rsidP="00C83AF8">
            <w:pPr>
              <w:jc w:val="right"/>
              <w:rPr>
                <w:sz w:val="16"/>
                <w:szCs w:val="16"/>
              </w:rPr>
            </w:pPr>
            <w:r>
              <w:rPr>
                <w:rFonts w:ascii="Calibri" w:hAnsi="Calibri"/>
                <w:color w:val="000000"/>
                <w:sz w:val="16"/>
                <w:szCs w:val="16"/>
              </w:rPr>
              <w:t>338,560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5D691F4B" w14:textId="7122AC61" w:rsidR="00C83AF8" w:rsidRPr="0020181B" w:rsidRDefault="00C83AF8" w:rsidP="00C83AF8">
            <w:pPr>
              <w:jc w:val="right"/>
              <w:rPr>
                <w:sz w:val="16"/>
                <w:szCs w:val="16"/>
              </w:rPr>
            </w:pPr>
            <w:r>
              <w:rPr>
                <w:rFonts w:ascii="Calibri" w:hAnsi="Calibri"/>
                <w:color w:val="000000"/>
                <w:sz w:val="16"/>
                <w:szCs w:val="16"/>
              </w:rPr>
              <w:t>200,939</w:t>
            </w:r>
          </w:p>
        </w:tc>
        <w:tc>
          <w:tcPr>
            <w:tcW w:w="1147" w:type="dxa"/>
            <w:tcBorders>
              <w:top w:val="nil"/>
              <w:left w:val="nil"/>
              <w:bottom w:val="single" w:sz="4" w:space="0" w:color="auto"/>
              <w:right w:val="single" w:sz="4" w:space="0" w:color="auto"/>
            </w:tcBorders>
            <w:shd w:val="clear" w:color="auto" w:fill="auto"/>
            <w:vAlign w:val="bottom"/>
          </w:tcPr>
          <w:p w14:paraId="24E26F97" w14:textId="15A17D5C" w:rsidR="00C83AF8" w:rsidRPr="0020181B" w:rsidRDefault="00C83AF8" w:rsidP="00C83AF8">
            <w:pPr>
              <w:jc w:val="right"/>
              <w:rPr>
                <w:sz w:val="16"/>
                <w:szCs w:val="16"/>
              </w:rPr>
            </w:pPr>
            <w:r>
              <w:rPr>
                <w:rFonts w:ascii="Calibri" w:hAnsi="Calibri"/>
                <w:color w:val="000000"/>
                <w:sz w:val="16"/>
                <w:szCs w:val="16"/>
              </w:rPr>
              <w:t>369,539</w:t>
            </w:r>
          </w:p>
        </w:tc>
        <w:tc>
          <w:tcPr>
            <w:tcW w:w="1148" w:type="dxa"/>
            <w:tcBorders>
              <w:top w:val="single" w:sz="4" w:space="0" w:color="auto"/>
              <w:left w:val="single" w:sz="4" w:space="0" w:color="auto"/>
              <w:bottom w:val="single" w:sz="4" w:space="0" w:color="auto"/>
              <w:right w:val="single" w:sz="4" w:space="0" w:color="auto"/>
            </w:tcBorders>
            <w:shd w:val="clear" w:color="000000" w:fill="8FD0A0"/>
            <w:vAlign w:val="bottom"/>
          </w:tcPr>
          <w:p w14:paraId="1DDFCA8D" w14:textId="6F65FFF8" w:rsidR="00C83AF8" w:rsidRPr="0020181B" w:rsidRDefault="00C83AF8" w:rsidP="00C83AF8">
            <w:pPr>
              <w:jc w:val="right"/>
              <w:rPr>
                <w:sz w:val="16"/>
                <w:szCs w:val="16"/>
              </w:rPr>
            </w:pPr>
            <w:r>
              <w:rPr>
                <w:rFonts w:ascii="Calibri" w:hAnsi="Calibri"/>
                <w:color w:val="000000"/>
                <w:sz w:val="16"/>
                <w:szCs w:val="16"/>
              </w:rPr>
              <w:t>219,325</w:t>
            </w:r>
          </w:p>
        </w:tc>
        <w:tc>
          <w:tcPr>
            <w:tcW w:w="1147" w:type="dxa"/>
            <w:tcBorders>
              <w:top w:val="nil"/>
              <w:left w:val="nil"/>
              <w:bottom w:val="single" w:sz="4" w:space="0" w:color="auto"/>
              <w:right w:val="single" w:sz="4" w:space="0" w:color="auto"/>
            </w:tcBorders>
            <w:shd w:val="clear" w:color="auto" w:fill="auto"/>
            <w:vAlign w:val="bottom"/>
          </w:tcPr>
          <w:p w14:paraId="2D6A3CC5" w14:textId="42BE9196" w:rsidR="00C83AF8" w:rsidRPr="0020181B" w:rsidRDefault="00C83AF8" w:rsidP="00C83AF8">
            <w:pPr>
              <w:jc w:val="right"/>
              <w:rPr>
                <w:sz w:val="16"/>
                <w:szCs w:val="16"/>
              </w:rPr>
            </w:pPr>
            <w:r>
              <w:rPr>
                <w:rFonts w:ascii="Calibri" w:hAnsi="Calibri"/>
                <w:color w:val="000000"/>
                <w:sz w:val="16"/>
                <w:szCs w:val="16"/>
              </w:rPr>
              <w:t>154,963</w:t>
            </w:r>
          </w:p>
        </w:tc>
        <w:tc>
          <w:tcPr>
            <w:tcW w:w="1148" w:type="dxa"/>
            <w:tcBorders>
              <w:top w:val="single" w:sz="4" w:space="0" w:color="auto"/>
              <w:left w:val="single" w:sz="4" w:space="0" w:color="auto"/>
              <w:bottom w:val="single" w:sz="4" w:space="0" w:color="auto"/>
              <w:right w:val="single" w:sz="4" w:space="0" w:color="auto"/>
            </w:tcBorders>
            <w:shd w:val="clear" w:color="000000" w:fill="7BC890"/>
            <w:vAlign w:val="bottom"/>
          </w:tcPr>
          <w:p w14:paraId="5FAA1839" w14:textId="538DEE36" w:rsidR="00C83AF8" w:rsidRPr="0020181B" w:rsidRDefault="00C83AF8" w:rsidP="00C83AF8">
            <w:pPr>
              <w:jc w:val="right"/>
              <w:rPr>
                <w:sz w:val="16"/>
                <w:szCs w:val="16"/>
              </w:rPr>
            </w:pPr>
            <w:r>
              <w:rPr>
                <w:rFonts w:ascii="Calibri" w:hAnsi="Calibri"/>
                <w:color w:val="000000"/>
                <w:sz w:val="16"/>
                <w:szCs w:val="16"/>
              </w:rPr>
              <w:t>92.2%</w:t>
            </w:r>
          </w:p>
        </w:tc>
        <w:tc>
          <w:tcPr>
            <w:tcW w:w="1147" w:type="dxa"/>
            <w:tcBorders>
              <w:top w:val="nil"/>
              <w:left w:val="nil"/>
              <w:bottom w:val="single" w:sz="4" w:space="0" w:color="auto"/>
              <w:right w:val="single" w:sz="4" w:space="0" w:color="auto"/>
            </w:tcBorders>
            <w:shd w:val="clear" w:color="auto" w:fill="auto"/>
            <w:vAlign w:val="bottom"/>
          </w:tcPr>
          <w:p w14:paraId="1B702790" w14:textId="5F094F19" w:rsidR="00C83AF8" w:rsidRPr="0020181B" w:rsidRDefault="00C83AF8" w:rsidP="00C83AF8">
            <w:pPr>
              <w:jc w:val="right"/>
              <w:rPr>
                <w:sz w:val="16"/>
                <w:szCs w:val="16"/>
              </w:rPr>
            </w:pPr>
            <w:r>
              <w:rPr>
                <w:rFonts w:ascii="Calibri" w:hAnsi="Calibri"/>
                <w:color w:val="000000"/>
                <w:sz w:val="16"/>
                <w:szCs w:val="16"/>
              </w:rPr>
              <w:t>140,783</w:t>
            </w:r>
          </w:p>
        </w:tc>
        <w:tc>
          <w:tcPr>
            <w:tcW w:w="1148" w:type="dxa"/>
            <w:tcBorders>
              <w:top w:val="single" w:sz="4" w:space="0" w:color="auto"/>
              <w:left w:val="single" w:sz="4" w:space="0" w:color="auto"/>
              <w:bottom w:val="single" w:sz="4" w:space="0" w:color="auto"/>
              <w:right w:val="single" w:sz="4" w:space="0" w:color="auto"/>
            </w:tcBorders>
            <w:shd w:val="clear" w:color="000000" w:fill="84CC97"/>
            <w:vAlign w:val="bottom"/>
          </w:tcPr>
          <w:p w14:paraId="38AA8585" w14:textId="0887F443" w:rsidR="00C83AF8" w:rsidRPr="0020181B" w:rsidRDefault="00C83AF8" w:rsidP="00C83AF8">
            <w:pPr>
              <w:jc w:val="right"/>
              <w:rPr>
                <w:sz w:val="16"/>
                <w:szCs w:val="16"/>
              </w:rPr>
            </w:pPr>
            <w:r>
              <w:rPr>
                <w:rFonts w:ascii="Calibri" w:hAnsi="Calibri"/>
                <w:color w:val="000000"/>
                <w:sz w:val="16"/>
                <w:szCs w:val="16"/>
              </w:rPr>
              <w:t>83.6%</w:t>
            </w:r>
          </w:p>
        </w:tc>
      </w:tr>
      <w:tr w:rsidR="00C83AF8" w:rsidRPr="00F97B7E" w14:paraId="53B7B805" w14:textId="77777777" w:rsidTr="005B292C">
        <w:tc>
          <w:tcPr>
            <w:tcW w:w="1525" w:type="dxa"/>
          </w:tcPr>
          <w:p w14:paraId="71E13823" w14:textId="77777777" w:rsidR="00C83AF8" w:rsidRPr="0020181B" w:rsidRDefault="00C83AF8" w:rsidP="00C83AF8">
            <w:pPr>
              <w:jc w:val="center"/>
              <w:rPr>
                <w:b/>
                <w:sz w:val="16"/>
                <w:szCs w:val="16"/>
              </w:rPr>
            </w:pPr>
            <w:r w:rsidRPr="0020181B">
              <w:rPr>
                <w:b/>
                <w:sz w:val="16"/>
                <w:szCs w:val="16"/>
              </w:rPr>
              <w:t>Marshall Islands</w:t>
            </w:r>
          </w:p>
        </w:tc>
        <w:tc>
          <w:tcPr>
            <w:tcW w:w="1080" w:type="dxa"/>
            <w:tcBorders>
              <w:top w:val="nil"/>
              <w:left w:val="single" w:sz="4" w:space="0" w:color="auto"/>
              <w:bottom w:val="single" w:sz="4" w:space="0" w:color="auto"/>
              <w:right w:val="single" w:sz="4" w:space="0" w:color="auto"/>
            </w:tcBorders>
            <w:shd w:val="clear" w:color="auto" w:fill="auto"/>
            <w:vAlign w:val="bottom"/>
          </w:tcPr>
          <w:p w14:paraId="68339C3C" w14:textId="44681B62" w:rsidR="00C83AF8" w:rsidRPr="0020181B" w:rsidRDefault="00C83AF8" w:rsidP="00C83AF8">
            <w:pPr>
              <w:jc w:val="right"/>
              <w:rPr>
                <w:sz w:val="16"/>
                <w:szCs w:val="16"/>
              </w:rPr>
            </w:pPr>
            <w:r>
              <w:rPr>
                <w:rFonts w:ascii="Calibri" w:hAnsi="Calibri"/>
                <w:color w:val="000000"/>
                <w:sz w:val="16"/>
                <w:szCs w:val="16"/>
              </w:rPr>
              <w:t>110,680</w:t>
            </w:r>
          </w:p>
        </w:tc>
        <w:tc>
          <w:tcPr>
            <w:tcW w:w="1215" w:type="dxa"/>
            <w:tcBorders>
              <w:top w:val="single" w:sz="4" w:space="0" w:color="auto"/>
              <w:left w:val="single" w:sz="4" w:space="0" w:color="auto"/>
              <w:bottom w:val="single" w:sz="4" w:space="0" w:color="auto"/>
              <w:right w:val="single" w:sz="4" w:space="0" w:color="auto"/>
            </w:tcBorders>
            <w:shd w:val="clear" w:color="000000" w:fill="FCFCFF"/>
            <w:vAlign w:val="bottom"/>
          </w:tcPr>
          <w:p w14:paraId="1EFDA967" w14:textId="1599DC96" w:rsidR="00C83AF8" w:rsidRPr="0020181B" w:rsidRDefault="00C83AF8" w:rsidP="00C83AF8">
            <w:pPr>
              <w:jc w:val="right"/>
              <w:rPr>
                <w:sz w:val="16"/>
                <w:szCs w:val="16"/>
              </w:rPr>
            </w:pPr>
            <w:r>
              <w:rPr>
                <w:rFonts w:ascii="Calibri" w:hAnsi="Calibri"/>
                <w:color w:val="000000"/>
                <w:sz w:val="16"/>
                <w:szCs w:val="16"/>
              </w:rPr>
              <w:t>142,370</w:t>
            </w:r>
          </w:p>
        </w:tc>
        <w:tc>
          <w:tcPr>
            <w:tcW w:w="1147" w:type="dxa"/>
            <w:tcBorders>
              <w:top w:val="nil"/>
              <w:left w:val="nil"/>
              <w:bottom w:val="single" w:sz="4" w:space="0" w:color="auto"/>
              <w:right w:val="single" w:sz="4" w:space="0" w:color="auto"/>
            </w:tcBorders>
            <w:shd w:val="clear" w:color="auto" w:fill="auto"/>
            <w:vAlign w:val="bottom"/>
          </w:tcPr>
          <w:p w14:paraId="045894B6" w14:textId="04227895" w:rsidR="00C83AF8" w:rsidRPr="0020181B" w:rsidRDefault="00C83AF8" w:rsidP="00C83AF8">
            <w:pPr>
              <w:jc w:val="right"/>
              <w:rPr>
                <w:sz w:val="16"/>
                <w:szCs w:val="16"/>
              </w:rPr>
            </w:pPr>
            <w:r>
              <w:rPr>
                <w:rFonts w:ascii="Calibri" w:hAnsi="Calibri"/>
                <w:color w:val="000000"/>
                <w:sz w:val="16"/>
                <w:szCs w:val="16"/>
              </w:rPr>
              <w:t>77,628</w:t>
            </w:r>
          </w:p>
        </w:tc>
        <w:tc>
          <w:tcPr>
            <w:tcW w:w="1148" w:type="dxa"/>
            <w:tcBorders>
              <w:top w:val="single" w:sz="4" w:space="0" w:color="auto"/>
              <w:left w:val="single" w:sz="4" w:space="0" w:color="auto"/>
              <w:bottom w:val="single" w:sz="4" w:space="0" w:color="auto"/>
              <w:right w:val="single" w:sz="4" w:space="0" w:color="auto"/>
            </w:tcBorders>
            <w:shd w:val="clear" w:color="000000" w:fill="FCFCFF"/>
            <w:vAlign w:val="bottom"/>
          </w:tcPr>
          <w:p w14:paraId="554DB7BF" w14:textId="1C9FC0B1" w:rsidR="00C83AF8" w:rsidRPr="0020181B" w:rsidRDefault="00C83AF8" w:rsidP="00C83AF8">
            <w:pPr>
              <w:jc w:val="right"/>
              <w:rPr>
                <w:sz w:val="16"/>
                <w:szCs w:val="16"/>
              </w:rPr>
            </w:pPr>
            <w:r>
              <w:rPr>
                <w:rFonts w:ascii="Calibri" w:hAnsi="Calibri"/>
                <w:color w:val="000000"/>
                <w:sz w:val="16"/>
                <w:szCs w:val="16"/>
              </w:rPr>
              <w:t>99,855</w:t>
            </w:r>
          </w:p>
        </w:tc>
        <w:tc>
          <w:tcPr>
            <w:tcW w:w="1147" w:type="dxa"/>
            <w:tcBorders>
              <w:top w:val="nil"/>
              <w:left w:val="nil"/>
              <w:bottom w:val="single" w:sz="4" w:space="0" w:color="auto"/>
              <w:right w:val="single" w:sz="4" w:space="0" w:color="auto"/>
            </w:tcBorders>
            <w:shd w:val="clear" w:color="auto" w:fill="auto"/>
            <w:vAlign w:val="bottom"/>
          </w:tcPr>
          <w:p w14:paraId="218F0BFB" w14:textId="1BB63330" w:rsidR="00C83AF8" w:rsidRPr="0020181B" w:rsidRDefault="00C83AF8" w:rsidP="00C83AF8">
            <w:pPr>
              <w:jc w:val="right"/>
              <w:rPr>
                <w:sz w:val="16"/>
                <w:szCs w:val="16"/>
              </w:rPr>
            </w:pPr>
            <w:r>
              <w:rPr>
                <w:rFonts w:ascii="Calibri" w:hAnsi="Calibri"/>
                <w:color w:val="000000"/>
                <w:sz w:val="16"/>
                <w:szCs w:val="16"/>
              </w:rPr>
              <w:t>37,749</w:t>
            </w:r>
          </w:p>
        </w:tc>
        <w:tc>
          <w:tcPr>
            <w:tcW w:w="1148" w:type="dxa"/>
            <w:tcBorders>
              <w:top w:val="single" w:sz="4" w:space="0" w:color="auto"/>
              <w:left w:val="single" w:sz="4" w:space="0" w:color="auto"/>
              <w:bottom w:val="single" w:sz="4" w:space="0" w:color="auto"/>
              <w:right w:val="single" w:sz="4" w:space="0" w:color="auto"/>
            </w:tcBorders>
            <w:shd w:val="clear" w:color="000000" w:fill="FCFCFF"/>
            <w:vAlign w:val="bottom"/>
          </w:tcPr>
          <w:p w14:paraId="07CB5DC0" w14:textId="1EBC0F5E" w:rsidR="00C83AF8" w:rsidRPr="0020181B" w:rsidRDefault="00C83AF8" w:rsidP="00C83AF8">
            <w:pPr>
              <w:jc w:val="right"/>
              <w:rPr>
                <w:sz w:val="16"/>
                <w:szCs w:val="16"/>
              </w:rPr>
            </w:pPr>
            <w:r>
              <w:rPr>
                <w:rFonts w:ascii="Calibri" w:hAnsi="Calibri"/>
                <w:color w:val="000000"/>
                <w:sz w:val="16"/>
                <w:szCs w:val="16"/>
              </w:rPr>
              <w:t>48.6%</w:t>
            </w:r>
          </w:p>
        </w:tc>
        <w:tc>
          <w:tcPr>
            <w:tcW w:w="1147" w:type="dxa"/>
            <w:tcBorders>
              <w:top w:val="nil"/>
              <w:left w:val="nil"/>
              <w:bottom w:val="single" w:sz="4" w:space="0" w:color="auto"/>
              <w:right w:val="single" w:sz="4" w:space="0" w:color="auto"/>
            </w:tcBorders>
            <w:shd w:val="clear" w:color="auto" w:fill="auto"/>
            <w:vAlign w:val="bottom"/>
          </w:tcPr>
          <w:p w14:paraId="1FD83FC1" w14:textId="5C7294E0" w:rsidR="00C83AF8" w:rsidRPr="0020181B" w:rsidRDefault="00C83AF8" w:rsidP="00C83AF8">
            <w:pPr>
              <w:jc w:val="right"/>
              <w:rPr>
                <w:sz w:val="16"/>
                <w:szCs w:val="16"/>
              </w:rPr>
            </w:pPr>
            <w:r>
              <w:rPr>
                <w:rFonts w:ascii="Calibri" w:hAnsi="Calibri"/>
                <w:color w:val="000000"/>
                <w:sz w:val="16"/>
                <w:szCs w:val="16"/>
              </w:rPr>
              <w:t>30,673</w:t>
            </w:r>
          </w:p>
        </w:tc>
        <w:tc>
          <w:tcPr>
            <w:tcW w:w="1148" w:type="dxa"/>
            <w:tcBorders>
              <w:top w:val="single" w:sz="4" w:space="0" w:color="auto"/>
              <w:left w:val="single" w:sz="4" w:space="0" w:color="auto"/>
              <w:bottom w:val="single" w:sz="4" w:space="0" w:color="auto"/>
              <w:right w:val="single" w:sz="4" w:space="0" w:color="auto"/>
            </w:tcBorders>
            <w:shd w:val="clear" w:color="000000" w:fill="FCFCFF"/>
            <w:vAlign w:val="bottom"/>
          </w:tcPr>
          <w:p w14:paraId="4612A103" w14:textId="38B804A5" w:rsidR="00C83AF8" w:rsidRPr="0020181B" w:rsidRDefault="00C83AF8" w:rsidP="00C83AF8">
            <w:pPr>
              <w:jc w:val="right"/>
              <w:rPr>
                <w:sz w:val="16"/>
                <w:szCs w:val="16"/>
              </w:rPr>
            </w:pPr>
            <w:r>
              <w:rPr>
                <w:rFonts w:ascii="Calibri" w:hAnsi="Calibri"/>
                <w:color w:val="000000"/>
                <w:sz w:val="16"/>
                <w:szCs w:val="16"/>
              </w:rPr>
              <w:t>39.5%</w:t>
            </w:r>
          </w:p>
        </w:tc>
      </w:tr>
      <w:tr w:rsidR="00C83AF8" w:rsidRPr="00F97B7E" w14:paraId="1CB04F36" w14:textId="77777777" w:rsidTr="005F1FC4">
        <w:tc>
          <w:tcPr>
            <w:tcW w:w="1525" w:type="dxa"/>
          </w:tcPr>
          <w:p w14:paraId="4A1B800B" w14:textId="77777777" w:rsidR="00C83AF8" w:rsidRPr="0020181B" w:rsidRDefault="00C83AF8" w:rsidP="00C83AF8">
            <w:pPr>
              <w:jc w:val="center"/>
              <w:rPr>
                <w:b/>
                <w:sz w:val="16"/>
                <w:szCs w:val="16"/>
              </w:rPr>
            </w:pPr>
            <w:r w:rsidRPr="0020181B">
              <w:rPr>
                <w:b/>
                <w:sz w:val="16"/>
                <w:szCs w:val="16"/>
              </w:rPr>
              <w:t>Palau</w:t>
            </w:r>
          </w:p>
        </w:tc>
        <w:tc>
          <w:tcPr>
            <w:tcW w:w="1080" w:type="dxa"/>
            <w:tcBorders>
              <w:top w:val="nil"/>
              <w:left w:val="single" w:sz="4" w:space="0" w:color="auto"/>
              <w:bottom w:val="single" w:sz="4" w:space="0" w:color="auto"/>
              <w:right w:val="single" w:sz="4" w:space="0" w:color="auto"/>
            </w:tcBorders>
            <w:shd w:val="clear" w:color="auto" w:fill="auto"/>
            <w:vAlign w:val="bottom"/>
          </w:tcPr>
          <w:p w14:paraId="1C0BF2E0" w14:textId="40D63B55" w:rsidR="00C83AF8" w:rsidRPr="0020181B" w:rsidRDefault="00C83AF8" w:rsidP="00C83AF8">
            <w:pPr>
              <w:jc w:val="right"/>
              <w:rPr>
                <w:sz w:val="16"/>
                <w:szCs w:val="16"/>
              </w:rPr>
            </w:pPr>
            <w:r>
              <w:rPr>
                <w:rFonts w:ascii="Calibri" w:hAnsi="Calibri"/>
                <w:color w:val="000000"/>
                <w:sz w:val="16"/>
                <w:szCs w:val="16"/>
              </w:rPr>
              <w:t>46,890</w:t>
            </w:r>
          </w:p>
        </w:tc>
        <w:tc>
          <w:tcPr>
            <w:tcW w:w="1215" w:type="dxa"/>
            <w:tcBorders>
              <w:top w:val="single" w:sz="4" w:space="0" w:color="auto"/>
              <w:left w:val="single" w:sz="4" w:space="0" w:color="auto"/>
              <w:bottom w:val="single" w:sz="4" w:space="0" w:color="auto"/>
              <w:right w:val="single" w:sz="4" w:space="0" w:color="auto"/>
            </w:tcBorders>
            <w:shd w:val="clear" w:color="000000" w:fill="FEFEFF"/>
            <w:vAlign w:val="bottom"/>
          </w:tcPr>
          <w:p w14:paraId="11713CCA" w14:textId="448FBFDA" w:rsidR="00C83AF8" w:rsidRPr="0020181B" w:rsidRDefault="00C83AF8" w:rsidP="00C83AF8">
            <w:pPr>
              <w:jc w:val="right"/>
              <w:rPr>
                <w:sz w:val="16"/>
                <w:szCs w:val="16"/>
              </w:rPr>
            </w:pPr>
            <w:r>
              <w:rPr>
                <w:rFonts w:ascii="Calibri" w:hAnsi="Calibri"/>
                <w:color w:val="000000"/>
                <w:sz w:val="16"/>
                <w:szCs w:val="16"/>
              </w:rPr>
              <w:t>217,769</w:t>
            </w:r>
          </w:p>
        </w:tc>
        <w:tc>
          <w:tcPr>
            <w:tcW w:w="1147" w:type="dxa"/>
            <w:tcBorders>
              <w:top w:val="nil"/>
              <w:left w:val="nil"/>
              <w:bottom w:val="single" w:sz="4" w:space="0" w:color="auto"/>
              <w:right w:val="single" w:sz="4" w:space="0" w:color="auto"/>
            </w:tcBorders>
            <w:shd w:val="clear" w:color="auto" w:fill="auto"/>
            <w:vAlign w:val="bottom"/>
          </w:tcPr>
          <w:p w14:paraId="4035DAD0" w14:textId="2496D325" w:rsidR="00C83AF8" w:rsidRPr="0020181B" w:rsidRDefault="00C83AF8" w:rsidP="00C83AF8">
            <w:pPr>
              <w:jc w:val="right"/>
              <w:rPr>
                <w:sz w:val="16"/>
                <w:szCs w:val="16"/>
              </w:rPr>
            </w:pPr>
            <w:r>
              <w:rPr>
                <w:rFonts w:ascii="Calibri" w:hAnsi="Calibri"/>
                <w:color w:val="000000"/>
                <w:sz w:val="16"/>
                <w:szCs w:val="16"/>
              </w:rPr>
              <w:t>49,145</w:t>
            </w:r>
          </w:p>
        </w:tc>
        <w:tc>
          <w:tcPr>
            <w:tcW w:w="1148" w:type="dxa"/>
            <w:tcBorders>
              <w:top w:val="single" w:sz="4" w:space="0" w:color="auto"/>
              <w:left w:val="single" w:sz="4" w:space="0" w:color="auto"/>
              <w:bottom w:val="single" w:sz="4" w:space="0" w:color="auto"/>
              <w:right w:val="single" w:sz="4" w:space="0" w:color="auto"/>
            </w:tcBorders>
            <w:shd w:val="clear" w:color="000000" w:fill="79C78D"/>
            <w:vAlign w:val="bottom"/>
          </w:tcPr>
          <w:p w14:paraId="6D1837B3" w14:textId="4F4168CA" w:rsidR="00C83AF8" w:rsidRPr="0020181B" w:rsidRDefault="00C83AF8" w:rsidP="00C83AF8">
            <w:pPr>
              <w:jc w:val="right"/>
              <w:rPr>
                <w:sz w:val="16"/>
                <w:szCs w:val="16"/>
              </w:rPr>
            </w:pPr>
            <w:r>
              <w:rPr>
                <w:rFonts w:ascii="Calibri" w:hAnsi="Calibri"/>
                <w:color w:val="000000"/>
                <w:sz w:val="16"/>
                <w:szCs w:val="16"/>
              </w:rPr>
              <w:t>228,242</w:t>
            </w:r>
          </w:p>
        </w:tc>
        <w:tc>
          <w:tcPr>
            <w:tcW w:w="1147" w:type="dxa"/>
            <w:tcBorders>
              <w:top w:val="nil"/>
              <w:left w:val="nil"/>
              <w:bottom w:val="single" w:sz="4" w:space="0" w:color="auto"/>
              <w:right w:val="single" w:sz="4" w:space="0" w:color="auto"/>
            </w:tcBorders>
            <w:shd w:val="clear" w:color="auto" w:fill="auto"/>
            <w:vAlign w:val="bottom"/>
          </w:tcPr>
          <w:p w14:paraId="551DBB92" w14:textId="67F1309D" w:rsidR="00C83AF8" w:rsidRPr="0020181B" w:rsidRDefault="00C83AF8" w:rsidP="00C83AF8">
            <w:pPr>
              <w:jc w:val="right"/>
              <w:rPr>
                <w:sz w:val="16"/>
                <w:szCs w:val="16"/>
              </w:rPr>
            </w:pPr>
            <w:r>
              <w:rPr>
                <w:rFonts w:ascii="Calibri" w:hAnsi="Calibri"/>
                <w:color w:val="000000"/>
                <w:sz w:val="16"/>
                <w:szCs w:val="16"/>
              </w:rPr>
              <w:t>20,350</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70B1BF74" w14:textId="7FD1677A"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6E0AC929" w14:textId="2B4E2CAC" w:rsidR="00C83AF8" w:rsidRPr="0020181B" w:rsidRDefault="00C83AF8" w:rsidP="00C83AF8">
            <w:pPr>
              <w:jc w:val="right"/>
              <w:rPr>
                <w:sz w:val="16"/>
                <w:szCs w:val="16"/>
              </w:rPr>
            </w:pPr>
            <w:r>
              <w:rPr>
                <w:rFonts w:ascii="Calibri" w:hAnsi="Calibri"/>
                <w:color w:val="000000"/>
                <w:sz w:val="16"/>
                <w:szCs w:val="16"/>
              </w:rPr>
              <w:t>18,287</w:t>
            </w:r>
          </w:p>
        </w:tc>
        <w:tc>
          <w:tcPr>
            <w:tcW w:w="1148" w:type="dxa"/>
            <w:tcBorders>
              <w:top w:val="single" w:sz="4" w:space="0" w:color="auto"/>
              <w:left w:val="single" w:sz="4" w:space="0" w:color="auto"/>
              <w:bottom w:val="single" w:sz="4" w:space="0" w:color="auto"/>
              <w:right w:val="single" w:sz="4" w:space="0" w:color="auto"/>
            </w:tcBorders>
            <w:shd w:val="clear" w:color="000000" w:fill="7BC890"/>
            <w:vAlign w:val="bottom"/>
          </w:tcPr>
          <w:p w14:paraId="2ED42C32" w14:textId="711121A6" w:rsidR="00C83AF8" w:rsidRPr="0020181B" w:rsidRDefault="00C83AF8" w:rsidP="00C83AF8">
            <w:pPr>
              <w:jc w:val="right"/>
              <w:rPr>
                <w:sz w:val="16"/>
                <w:szCs w:val="16"/>
              </w:rPr>
            </w:pPr>
            <w:r>
              <w:rPr>
                <w:rFonts w:ascii="Calibri" w:hAnsi="Calibri"/>
                <w:color w:val="000000"/>
                <w:sz w:val="16"/>
                <w:szCs w:val="16"/>
              </w:rPr>
              <w:t>84.9%</w:t>
            </w:r>
          </w:p>
        </w:tc>
      </w:tr>
      <w:tr w:rsidR="00C83AF8" w:rsidRPr="00F97B7E" w14:paraId="58B62097" w14:textId="77777777" w:rsidTr="005F1FC4">
        <w:tc>
          <w:tcPr>
            <w:tcW w:w="1525" w:type="dxa"/>
          </w:tcPr>
          <w:p w14:paraId="32DB8450" w14:textId="77777777" w:rsidR="00C83AF8" w:rsidRPr="0020181B" w:rsidRDefault="00C83AF8" w:rsidP="00C83AF8">
            <w:pPr>
              <w:jc w:val="center"/>
              <w:rPr>
                <w:b/>
                <w:sz w:val="16"/>
                <w:szCs w:val="16"/>
              </w:rPr>
            </w:pPr>
            <w:r w:rsidRPr="0020181B">
              <w:rPr>
                <w:b/>
                <w:sz w:val="16"/>
                <w:szCs w:val="16"/>
              </w:rPr>
              <w:t>Puerto Rico</w:t>
            </w:r>
          </w:p>
        </w:tc>
        <w:tc>
          <w:tcPr>
            <w:tcW w:w="1080" w:type="dxa"/>
            <w:tcBorders>
              <w:top w:val="nil"/>
              <w:left w:val="single" w:sz="4" w:space="0" w:color="auto"/>
              <w:bottom w:val="single" w:sz="4" w:space="0" w:color="auto"/>
              <w:right w:val="single" w:sz="4" w:space="0" w:color="auto"/>
            </w:tcBorders>
            <w:shd w:val="clear" w:color="auto" w:fill="auto"/>
            <w:vAlign w:val="bottom"/>
          </w:tcPr>
          <w:p w14:paraId="2A6FC5A8" w14:textId="766DFC62" w:rsidR="00C83AF8" w:rsidRPr="0020181B" w:rsidRDefault="00C83AF8" w:rsidP="00C83AF8">
            <w:pPr>
              <w:jc w:val="right"/>
              <w:rPr>
                <w:sz w:val="16"/>
                <w:szCs w:val="16"/>
              </w:rPr>
            </w:pPr>
            <w:r>
              <w:rPr>
                <w:rFonts w:ascii="Calibri" w:hAnsi="Calibri"/>
                <w:color w:val="000000"/>
                <w:sz w:val="16"/>
                <w:szCs w:val="16"/>
              </w:rPr>
              <w:t>7,830,450</w:t>
            </w:r>
          </w:p>
        </w:tc>
        <w:tc>
          <w:tcPr>
            <w:tcW w:w="1215" w:type="dxa"/>
            <w:tcBorders>
              <w:top w:val="single" w:sz="4" w:space="0" w:color="auto"/>
              <w:left w:val="single" w:sz="4" w:space="0" w:color="auto"/>
              <w:bottom w:val="single" w:sz="4" w:space="0" w:color="auto"/>
              <w:right w:val="single" w:sz="4" w:space="0" w:color="auto"/>
            </w:tcBorders>
            <w:shd w:val="clear" w:color="000000" w:fill="DFF2E4"/>
            <w:vAlign w:val="bottom"/>
          </w:tcPr>
          <w:p w14:paraId="1CFE9AA5" w14:textId="488EE69C" w:rsidR="00C83AF8" w:rsidRPr="0020181B" w:rsidRDefault="00C83AF8" w:rsidP="00C83AF8">
            <w:pPr>
              <w:jc w:val="right"/>
              <w:rPr>
                <w:sz w:val="16"/>
                <w:szCs w:val="16"/>
              </w:rPr>
            </w:pPr>
            <w:r>
              <w:rPr>
                <w:rFonts w:ascii="Calibri" w:hAnsi="Calibri"/>
                <w:color w:val="000000"/>
                <w:sz w:val="16"/>
                <w:szCs w:val="16"/>
              </w:rPr>
              <w:t>245,185</w:t>
            </w:r>
          </w:p>
        </w:tc>
        <w:tc>
          <w:tcPr>
            <w:tcW w:w="1147" w:type="dxa"/>
            <w:tcBorders>
              <w:top w:val="nil"/>
              <w:left w:val="nil"/>
              <w:bottom w:val="single" w:sz="4" w:space="0" w:color="auto"/>
              <w:right w:val="single" w:sz="4" w:space="0" w:color="auto"/>
            </w:tcBorders>
            <w:shd w:val="clear" w:color="auto" w:fill="auto"/>
            <w:vAlign w:val="bottom"/>
          </w:tcPr>
          <w:p w14:paraId="6E7F72E5" w14:textId="78D4FF41" w:rsidR="00C83AF8" w:rsidRPr="0020181B" w:rsidRDefault="00C83AF8" w:rsidP="00C83AF8">
            <w:pPr>
              <w:jc w:val="right"/>
              <w:rPr>
                <w:sz w:val="16"/>
                <w:szCs w:val="16"/>
              </w:rPr>
            </w:pPr>
            <w:r>
              <w:rPr>
                <w:rFonts w:ascii="Calibri" w:hAnsi="Calibri"/>
                <w:color w:val="000000"/>
                <w:sz w:val="16"/>
                <w:szCs w:val="16"/>
              </w:rPr>
              <w:t>7,411,597</w:t>
            </w:r>
          </w:p>
        </w:tc>
        <w:tc>
          <w:tcPr>
            <w:tcW w:w="1148" w:type="dxa"/>
            <w:tcBorders>
              <w:top w:val="single" w:sz="4" w:space="0" w:color="auto"/>
              <w:left w:val="single" w:sz="4" w:space="0" w:color="auto"/>
              <w:bottom w:val="single" w:sz="4" w:space="0" w:color="auto"/>
              <w:right w:val="single" w:sz="4" w:space="0" w:color="auto"/>
            </w:tcBorders>
            <w:shd w:val="clear" w:color="000000" w:fill="6FC385"/>
            <w:vAlign w:val="bottom"/>
          </w:tcPr>
          <w:p w14:paraId="2A67BBEB" w14:textId="531E37BC" w:rsidR="00C83AF8" w:rsidRPr="0020181B" w:rsidRDefault="00C83AF8" w:rsidP="00C83AF8">
            <w:pPr>
              <w:jc w:val="right"/>
              <w:rPr>
                <w:sz w:val="16"/>
                <w:szCs w:val="16"/>
              </w:rPr>
            </w:pPr>
            <w:r>
              <w:rPr>
                <w:rFonts w:ascii="Calibri" w:hAnsi="Calibri"/>
                <w:color w:val="000000"/>
                <w:sz w:val="16"/>
                <w:szCs w:val="16"/>
              </w:rPr>
              <w:t>232,070</w:t>
            </w:r>
          </w:p>
        </w:tc>
        <w:tc>
          <w:tcPr>
            <w:tcW w:w="1147" w:type="dxa"/>
            <w:tcBorders>
              <w:top w:val="nil"/>
              <w:left w:val="nil"/>
              <w:bottom w:val="single" w:sz="4" w:space="0" w:color="auto"/>
              <w:right w:val="single" w:sz="4" w:space="0" w:color="auto"/>
            </w:tcBorders>
            <w:shd w:val="clear" w:color="auto" w:fill="auto"/>
            <w:vAlign w:val="bottom"/>
          </w:tcPr>
          <w:p w14:paraId="68A1029B" w14:textId="3BB67EED" w:rsidR="00C83AF8" w:rsidRPr="0020181B" w:rsidRDefault="00C83AF8" w:rsidP="00C83AF8">
            <w:pPr>
              <w:jc w:val="right"/>
              <w:rPr>
                <w:sz w:val="16"/>
                <w:szCs w:val="16"/>
              </w:rPr>
            </w:pPr>
            <w:r>
              <w:rPr>
                <w:rFonts w:ascii="Calibri" w:hAnsi="Calibri"/>
                <w:color w:val="000000"/>
                <w:sz w:val="16"/>
                <w:szCs w:val="16"/>
              </w:rPr>
              <w:t>3,043,036</w:t>
            </w:r>
          </w:p>
        </w:tc>
        <w:tc>
          <w:tcPr>
            <w:tcW w:w="1148" w:type="dxa"/>
            <w:tcBorders>
              <w:top w:val="single" w:sz="4" w:space="0" w:color="auto"/>
              <w:left w:val="single" w:sz="4" w:space="0" w:color="auto"/>
              <w:bottom w:val="single" w:sz="4" w:space="0" w:color="auto"/>
              <w:right w:val="single" w:sz="4" w:space="0" w:color="auto"/>
            </w:tcBorders>
            <w:shd w:val="clear" w:color="000000" w:fill="63BE7B"/>
            <w:vAlign w:val="bottom"/>
          </w:tcPr>
          <w:p w14:paraId="03EDE528" w14:textId="5FD497CA" w:rsidR="00C83AF8" w:rsidRPr="0020181B" w:rsidRDefault="00C83AF8" w:rsidP="00C83AF8">
            <w:pPr>
              <w:jc w:val="right"/>
              <w:rPr>
                <w:sz w:val="16"/>
                <w:szCs w:val="16"/>
              </w:rPr>
            </w:pPr>
            <w:r>
              <w:rPr>
                <w:rFonts w:ascii="Calibri" w:hAnsi="Calibri"/>
                <w:color w:val="000000"/>
                <w:sz w:val="16"/>
                <w:szCs w:val="16"/>
              </w:rPr>
              <w:t>95.0%</w:t>
            </w:r>
          </w:p>
        </w:tc>
        <w:tc>
          <w:tcPr>
            <w:tcW w:w="1147" w:type="dxa"/>
            <w:tcBorders>
              <w:top w:val="nil"/>
              <w:left w:val="nil"/>
              <w:bottom w:val="single" w:sz="4" w:space="0" w:color="auto"/>
              <w:right w:val="single" w:sz="4" w:space="0" w:color="auto"/>
            </w:tcBorders>
            <w:shd w:val="clear" w:color="auto" w:fill="auto"/>
            <w:vAlign w:val="bottom"/>
          </w:tcPr>
          <w:p w14:paraId="587CD1C6" w14:textId="4D8C75EE" w:rsidR="00C83AF8" w:rsidRPr="0020181B" w:rsidRDefault="00C83AF8" w:rsidP="00C83AF8">
            <w:pPr>
              <w:jc w:val="right"/>
              <w:rPr>
                <w:sz w:val="16"/>
                <w:szCs w:val="16"/>
              </w:rPr>
            </w:pPr>
            <w:r>
              <w:rPr>
                <w:rFonts w:ascii="Calibri" w:hAnsi="Calibri"/>
                <w:color w:val="000000"/>
                <w:sz w:val="16"/>
                <w:szCs w:val="16"/>
              </w:rPr>
              <w:t>2,674,541</w:t>
            </w:r>
          </w:p>
        </w:tc>
        <w:tc>
          <w:tcPr>
            <w:tcW w:w="1148" w:type="dxa"/>
            <w:tcBorders>
              <w:top w:val="single" w:sz="4" w:space="0" w:color="auto"/>
              <w:left w:val="single" w:sz="4" w:space="0" w:color="auto"/>
              <w:bottom w:val="single" w:sz="4" w:space="0" w:color="auto"/>
              <w:right w:val="single" w:sz="4" w:space="0" w:color="auto"/>
            </w:tcBorders>
            <w:shd w:val="clear" w:color="000000" w:fill="83CC96"/>
            <w:vAlign w:val="bottom"/>
          </w:tcPr>
          <w:p w14:paraId="47887325" w14:textId="5DB0AA82" w:rsidR="00C83AF8" w:rsidRPr="0020181B" w:rsidRDefault="00C83AF8" w:rsidP="00C83AF8">
            <w:pPr>
              <w:jc w:val="right"/>
              <w:rPr>
                <w:sz w:val="16"/>
                <w:szCs w:val="16"/>
              </w:rPr>
            </w:pPr>
            <w:r>
              <w:rPr>
                <w:rFonts w:ascii="Calibri" w:hAnsi="Calibri"/>
                <w:color w:val="000000"/>
                <w:sz w:val="16"/>
                <w:szCs w:val="16"/>
              </w:rPr>
              <w:t>83.7%</w:t>
            </w:r>
          </w:p>
        </w:tc>
      </w:tr>
      <w:tr w:rsidR="00C83AF8" w:rsidRPr="00F97B7E" w14:paraId="0AD98F6A" w14:textId="77777777" w:rsidTr="00AC3237">
        <w:tc>
          <w:tcPr>
            <w:tcW w:w="1525" w:type="dxa"/>
          </w:tcPr>
          <w:p w14:paraId="5E0D2C00" w14:textId="77777777" w:rsidR="00C83AF8" w:rsidRPr="0020181B" w:rsidRDefault="00C83AF8" w:rsidP="00C83AF8">
            <w:pPr>
              <w:jc w:val="center"/>
              <w:rPr>
                <w:b/>
                <w:sz w:val="16"/>
                <w:szCs w:val="16"/>
              </w:rPr>
            </w:pPr>
            <w:r w:rsidRPr="0020181B">
              <w:rPr>
                <w:b/>
                <w:sz w:val="16"/>
                <w:szCs w:val="16"/>
              </w:rPr>
              <w:t>US Virgin Islands</w:t>
            </w:r>
          </w:p>
        </w:tc>
        <w:tc>
          <w:tcPr>
            <w:tcW w:w="1080" w:type="dxa"/>
            <w:tcBorders>
              <w:top w:val="nil"/>
              <w:left w:val="single" w:sz="4" w:space="0" w:color="auto"/>
              <w:bottom w:val="single" w:sz="4" w:space="0" w:color="auto"/>
              <w:right w:val="single" w:sz="4" w:space="0" w:color="auto"/>
            </w:tcBorders>
            <w:shd w:val="clear" w:color="auto" w:fill="auto"/>
            <w:vAlign w:val="bottom"/>
          </w:tcPr>
          <w:p w14:paraId="3A5DF276" w14:textId="4600180B" w:rsidR="00C83AF8" w:rsidRPr="0020181B" w:rsidRDefault="00C83AF8" w:rsidP="00C83AF8">
            <w:pPr>
              <w:jc w:val="right"/>
              <w:rPr>
                <w:sz w:val="16"/>
                <w:szCs w:val="16"/>
              </w:rPr>
            </w:pPr>
            <w:r>
              <w:rPr>
                <w:rFonts w:ascii="Calibri" w:hAnsi="Calibri"/>
                <w:color w:val="000000"/>
                <w:sz w:val="16"/>
                <w:szCs w:val="16"/>
              </w:rPr>
              <w:t>157,460</w:t>
            </w:r>
          </w:p>
        </w:tc>
        <w:tc>
          <w:tcPr>
            <w:tcW w:w="1215" w:type="dxa"/>
            <w:tcBorders>
              <w:top w:val="single" w:sz="4" w:space="0" w:color="auto"/>
              <w:left w:val="single" w:sz="4" w:space="0" w:color="auto"/>
              <w:bottom w:val="single" w:sz="4" w:space="0" w:color="auto"/>
              <w:right w:val="single" w:sz="4" w:space="0" w:color="auto"/>
            </w:tcBorders>
            <w:shd w:val="clear" w:color="000000" w:fill="FCFCFF"/>
            <w:vAlign w:val="bottom"/>
          </w:tcPr>
          <w:p w14:paraId="412B7960" w14:textId="479AB991" w:rsidR="00C83AF8" w:rsidRPr="0020181B" w:rsidRDefault="00C83AF8" w:rsidP="00C83AF8">
            <w:pPr>
              <w:jc w:val="right"/>
              <w:rPr>
                <w:sz w:val="16"/>
                <w:szCs w:val="16"/>
              </w:rPr>
            </w:pPr>
            <w:r>
              <w:rPr>
                <w:rFonts w:ascii="Calibri" w:hAnsi="Calibri"/>
                <w:color w:val="000000"/>
                <w:sz w:val="16"/>
                <w:szCs w:val="16"/>
              </w:rPr>
              <w:t>148,142</w:t>
            </w:r>
          </w:p>
        </w:tc>
        <w:tc>
          <w:tcPr>
            <w:tcW w:w="1147" w:type="dxa"/>
            <w:tcBorders>
              <w:top w:val="nil"/>
              <w:left w:val="nil"/>
              <w:bottom w:val="single" w:sz="4" w:space="0" w:color="auto"/>
              <w:right w:val="single" w:sz="4" w:space="0" w:color="auto"/>
            </w:tcBorders>
            <w:shd w:val="clear" w:color="auto" w:fill="auto"/>
            <w:vAlign w:val="bottom"/>
          </w:tcPr>
          <w:p w14:paraId="3BDC2FEB" w14:textId="0AD608EA" w:rsidR="00C83AF8" w:rsidRPr="0020181B" w:rsidRDefault="00C83AF8" w:rsidP="00C83AF8">
            <w:pPr>
              <w:jc w:val="right"/>
              <w:rPr>
                <w:sz w:val="16"/>
                <w:szCs w:val="16"/>
              </w:rPr>
            </w:pPr>
            <w:r>
              <w:rPr>
                <w:rFonts w:ascii="Calibri" w:hAnsi="Calibri"/>
                <w:color w:val="000000"/>
                <w:sz w:val="16"/>
                <w:szCs w:val="16"/>
              </w:rPr>
              <w:t>148,949</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09270E43" w14:textId="5969F878" w:rsidR="00C83AF8" w:rsidRPr="0020181B" w:rsidRDefault="00C83AF8" w:rsidP="00C83AF8">
            <w:pPr>
              <w:jc w:val="right"/>
              <w:rPr>
                <w:sz w:val="16"/>
                <w:szCs w:val="16"/>
              </w:rPr>
            </w:pPr>
            <w:r>
              <w:rPr>
                <w:rFonts w:ascii="Calibri" w:hAnsi="Calibri"/>
                <w:color w:val="000000"/>
                <w:sz w:val="16"/>
                <w:szCs w:val="16"/>
              </w:rPr>
              <w:t>140,135</w:t>
            </w:r>
          </w:p>
        </w:tc>
        <w:tc>
          <w:tcPr>
            <w:tcW w:w="1147" w:type="dxa"/>
            <w:tcBorders>
              <w:top w:val="nil"/>
              <w:left w:val="nil"/>
              <w:bottom w:val="single" w:sz="4" w:space="0" w:color="auto"/>
              <w:right w:val="single" w:sz="4" w:space="0" w:color="auto"/>
            </w:tcBorders>
            <w:shd w:val="clear" w:color="auto" w:fill="auto"/>
            <w:vAlign w:val="bottom"/>
          </w:tcPr>
          <w:p w14:paraId="3A5AC32F" w14:textId="20E74923" w:rsidR="00C83AF8" w:rsidRPr="0020181B" w:rsidRDefault="00C83AF8" w:rsidP="00C83AF8">
            <w:pPr>
              <w:jc w:val="right"/>
              <w:rPr>
                <w:sz w:val="16"/>
                <w:szCs w:val="16"/>
              </w:rPr>
            </w:pPr>
            <w:r>
              <w:rPr>
                <w:rFonts w:ascii="Calibri" w:hAnsi="Calibri"/>
                <w:color w:val="000000"/>
                <w:sz w:val="16"/>
                <w:szCs w:val="16"/>
              </w:rPr>
              <w:t>72,729</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46FEA74F" w14:textId="462DA710" w:rsidR="00C83AF8" w:rsidRPr="0020181B" w:rsidRDefault="00C83AF8" w:rsidP="00C83AF8">
            <w:pPr>
              <w:jc w:val="right"/>
              <w:rPr>
                <w:sz w:val="16"/>
                <w:szCs w:val="16"/>
              </w:rPr>
            </w:pPr>
            <w:r>
              <w:rPr>
                <w:rFonts w:ascii="Calibri" w:hAnsi="Calibri"/>
                <w:color w:val="000000"/>
                <w:sz w:val="16"/>
                <w:szCs w:val="16"/>
              </w:rPr>
              <w:t>66.8%</w:t>
            </w:r>
          </w:p>
        </w:tc>
        <w:tc>
          <w:tcPr>
            <w:tcW w:w="1147" w:type="dxa"/>
            <w:tcBorders>
              <w:top w:val="nil"/>
              <w:left w:val="nil"/>
              <w:bottom w:val="single" w:sz="4" w:space="0" w:color="auto"/>
              <w:right w:val="single" w:sz="4" w:space="0" w:color="auto"/>
            </w:tcBorders>
            <w:shd w:val="clear" w:color="auto" w:fill="auto"/>
            <w:vAlign w:val="bottom"/>
          </w:tcPr>
          <w:p w14:paraId="3265553F" w14:textId="1F1E6992" w:rsidR="00C83AF8" w:rsidRPr="0020181B" w:rsidRDefault="00C83AF8" w:rsidP="00C83AF8">
            <w:pPr>
              <w:jc w:val="right"/>
              <w:rPr>
                <w:sz w:val="16"/>
                <w:szCs w:val="16"/>
              </w:rPr>
            </w:pPr>
            <w:r>
              <w:rPr>
                <w:rFonts w:ascii="Calibri" w:hAnsi="Calibri"/>
                <w:color w:val="000000"/>
                <w:sz w:val="16"/>
                <w:szCs w:val="16"/>
              </w:rPr>
              <w:t>57,388</w:t>
            </w:r>
          </w:p>
        </w:tc>
        <w:tc>
          <w:tcPr>
            <w:tcW w:w="1148" w:type="dxa"/>
            <w:tcBorders>
              <w:top w:val="single" w:sz="4" w:space="0" w:color="auto"/>
              <w:left w:val="single" w:sz="4" w:space="0" w:color="auto"/>
              <w:bottom w:val="single" w:sz="4" w:space="0" w:color="auto"/>
              <w:right w:val="single" w:sz="4" w:space="0" w:color="auto"/>
            </w:tcBorders>
            <w:shd w:val="clear" w:color="000000" w:fill="FDFDFF"/>
            <w:vAlign w:val="bottom"/>
          </w:tcPr>
          <w:p w14:paraId="748419AA" w14:textId="33A5EA19" w:rsidR="00C83AF8" w:rsidRPr="0020181B" w:rsidRDefault="00C83AF8" w:rsidP="00C83AF8">
            <w:pPr>
              <w:jc w:val="right"/>
              <w:rPr>
                <w:sz w:val="16"/>
                <w:szCs w:val="16"/>
              </w:rPr>
            </w:pPr>
            <w:r>
              <w:rPr>
                <w:rFonts w:ascii="Calibri" w:hAnsi="Calibri"/>
                <w:color w:val="000000"/>
                <w:sz w:val="16"/>
                <w:szCs w:val="16"/>
              </w:rPr>
              <w:t>54.0%</w:t>
            </w:r>
          </w:p>
        </w:tc>
      </w:tr>
      <w:tr w:rsidR="00C83AF8" w:rsidRPr="00F97B7E" w14:paraId="0BFB9C03" w14:textId="77777777" w:rsidTr="005B292C">
        <w:trPr>
          <w:trHeight w:val="37"/>
        </w:trPr>
        <w:tc>
          <w:tcPr>
            <w:tcW w:w="1525" w:type="dxa"/>
          </w:tcPr>
          <w:p w14:paraId="575F8456" w14:textId="77777777" w:rsidR="00C83AF8" w:rsidRPr="0020181B" w:rsidRDefault="00C83AF8" w:rsidP="00C83AF8">
            <w:pPr>
              <w:jc w:val="center"/>
              <w:rPr>
                <w:b/>
                <w:sz w:val="16"/>
                <w:szCs w:val="16"/>
              </w:rPr>
            </w:pPr>
            <w:r w:rsidRPr="0020181B">
              <w:rPr>
                <w:b/>
                <w:sz w:val="16"/>
                <w:szCs w:val="16"/>
              </w:rPr>
              <w:t>Unspecified</w:t>
            </w:r>
            <w:r w:rsidRPr="0020181B">
              <w:rPr>
                <w:rStyle w:val="FootnoteReference"/>
                <w:b/>
              </w:rPr>
              <w:footnoteReference w:id="11"/>
            </w:r>
          </w:p>
        </w:tc>
        <w:tc>
          <w:tcPr>
            <w:tcW w:w="1080" w:type="dxa"/>
            <w:tcBorders>
              <w:top w:val="nil"/>
              <w:left w:val="single" w:sz="4" w:space="0" w:color="auto"/>
              <w:bottom w:val="single" w:sz="4" w:space="0" w:color="auto"/>
              <w:right w:val="single" w:sz="4" w:space="0" w:color="auto"/>
            </w:tcBorders>
            <w:shd w:val="clear" w:color="auto" w:fill="auto"/>
            <w:vAlign w:val="bottom"/>
          </w:tcPr>
          <w:p w14:paraId="0664C53E" w14:textId="6D6084AA" w:rsidR="00C83AF8" w:rsidRPr="0020181B" w:rsidRDefault="00C83AF8" w:rsidP="00C83AF8">
            <w:pPr>
              <w:jc w:val="right"/>
              <w:rPr>
                <w:sz w:val="16"/>
                <w:szCs w:val="16"/>
              </w:rPr>
            </w:pPr>
            <w:r>
              <w:rPr>
                <w:rFonts w:ascii="Calibri" w:hAnsi="Calibri"/>
                <w:color w:val="000000"/>
                <w:sz w:val="16"/>
                <w:szCs w:val="16"/>
              </w:rPr>
              <w:t>918,005</w:t>
            </w:r>
          </w:p>
        </w:tc>
        <w:tc>
          <w:tcPr>
            <w:tcW w:w="1215" w:type="dxa"/>
            <w:tcBorders>
              <w:top w:val="nil"/>
              <w:left w:val="nil"/>
              <w:bottom w:val="single" w:sz="4" w:space="0" w:color="auto"/>
              <w:right w:val="single" w:sz="4" w:space="0" w:color="auto"/>
            </w:tcBorders>
            <w:shd w:val="clear" w:color="auto" w:fill="auto"/>
            <w:vAlign w:val="bottom"/>
          </w:tcPr>
          <w:p w14:paraId="62EF8183" w14:textId="7C2A4070" w:rsidR="00C83AF8" w:rsidRPr="0020181B" w:rsidRDefault="00C83AF8" w:rsidP="00C83AF8">
            <w:pPr>
              <w:jc w:val="right"/>
              <w:rPr>
                <w:sz w:val="16"/>
                <w:szCs w:val="16"/>
              </w:rPr>
            </w:pPr>
            <w:r>
              <w:rPr>
                <w:rFonts w:ascii="Calibri" w:hAnsi="Calibri"/>
                <w:color w:val="000000"/>
                <w:sz w:val="16"/>
                <w:szCs w:val="16"/>
              </w:rPr>
              <w:t>N/A</w:t>
            </w:r>
          </w:p>
        </w:tc>
        <w:tc>
          <w:tcPr>
            <w:tcW w:w="1147" w:type="dxa"/>
            <w:tcBorders>
              <w:top w:val="nil"/>
              <w:left w:val="nil"/>
              <w:bottom w:val="single" w:sz="4" w:space="0" w:color="auto"/>
              <w:right w:val="single" w:sz="4" w:space="0" w:color="auto"/>
            </w:tcBorders>
            <w:shd w:val="clear" w:color="auto" w:fill="auto"/>
            <w:vAlign w:val="bottom"/>
          </w:tcPr>
          <w:p w14:paraId="19485BF4" w14:textId="04B076D0" w:rsidR="00C83AF8" w:rsidRPr="0020181B" w:rsidRDefault="00C83AF8" w:rsidP="00C83AF8">
            <w:pPr>
              <w:jc w:val="right"/>
              <w:rPr>
                <w:sz w:val="16"/>
                <w:szCs w:val="16"/>
              </w:rPr>
            </w:pPr>
            <w:r>
              <w:rPr>
                <w:rFonts w:ascii="Calibri" w:hAnsi="Calibri"/>
                <w:color w:val="000000"/>
                <w:sz w:val="16"/>
                <w:szCs w:val="16"/>
              </w:rPr>
              <w:t>3,596,402</w:t>
            </w:r>
          </w:p>
        </w:tc>
        <w:tc>
          <w:tcPr>
            <w:tcW w:w="1148" w:type="dxa"/>
            <w:tcBorders>
              <w:top w:val="nil"/>
              <w:left w:val="nil"/>
              <w:bottom w:val="single" w:sz="4" w:space="0" w:color="auto"/>
              <w:right w:val="single" w:sz="4" w:space="0" w:color="auto"/>
            </w:tcBorders>
            <w:shd w:val="clear" w:color="auto" w:fill="auto"/>
            <w:vAlign w:val="bottom"/>
          </w:tcPr>
          <w:p w14:paraId="07FC5F8F" w14:textId="7AA17F1F" w:rsidR="00C83AF8" w:rsidRPr="0020181B" w:rsidRDefault="00C83AF8" w:rsidP="00C83AF8">
            <w:pPr>
              <w:jc w:val="right"/>
              <w:rPr>
                <w:sz w:val="16"/>
                <w:szCs w:val="16"/>
              </w:rPr>
            </w:pPr>
            <w:r>
              <w:rPr>
                <w:rFonts w:ascii="Calibri" w:hAnsi="Calibri"/>
                <w:color w:val="000000"/>
                <w:sz w:val="16"/>
                <w:szCs w:val="16"/>
              </w:rPr>
              <w:t>N/A</w:t>
            </w:r>
          </w:p>
        </w:tc>
        <w:tc>
          <w:tcPr>
            <w:tcW w:w="1147" w:type="dxa"/>
            <w:tcBorders>
              <w:top w:val="nil"/>
              <w:left w:val="nil"/>
              <w:bottom w:val="single" w:sz="4" w:space="0" w:color="auto"/>
              <w:right w:val="single" w:sz="4" w:space="0" w:color="auto"/>
            </w:tcBorders>
            <w:shd w:val="clear" w:color="auto" w:fill="auto"/>
            <w:vAlign w:val="bottom"/>
          </w:tcPr>
          <w:p w14:paraId="77EAA219" w14:textId="45C4AD93" w:rsidR="00C83AF8" w:rsidRPr="0020181B" w:rsidRDefault="00C83AF8" w:rsidP="00C83AF8">
            <w:pPr>
              <w:jc w:val="right"/>
              <w:rPr>
                <w:sz w:val="16"/>
                <w:szCs w:val="16"/>
              </w:rPr>
            </w:pPr>
            <w:r>
              <w:rPr>
                <w:rFonts w:ascii="Calibri" w:hAnsi="Calibri"/>
                <w:color w:val="000000"/>
                <w:sz w:val="16"/>
                <w:szCs w:val="16"/>
              </w:rPr>
              <w:t>2,066,504</w:t>
            </w:r>
          </w:p>
        </w:tc>
        <w:tc>
          <w:tcPr>
            <w:tcW w:w="1148" w:type="dxa"/>
            <w:tcBorders>
              <w:top w:val="nil"/>
              <w:left w:val="nil"/>
              <w:bottom w:val="single" w:sz="4" w:space="0" w:color="auto"/>
              <w:right w:val="single" w:sz="4" w:space="0" w:color="auto"/>
            </w:tcBorders>
            <w:shd w:val="clear" w:color="auto" w:fill="auto"/>
            <w:vAlign w:val="bottom"/>
          </w:tcPr>
          <w:p w14:paraId="7F599F46" w14:textId="1B64D24A" w:rsidR="00C83AF8" w:rsidRPr="0020181B" w:rsidRDefault="00C83AF8" w:rsidP="00C83AF8">
            <w:pPr>
              <w:jc w:val="right"/>
              <w:rPr>
                <w:sz w:val="16"/>
                <w:szCs w:val="16"/>
              </w:rPr>
            </w:pPr>
            <w:r>
              <w:rPr>
                <w:rFonts w:ascii="Calibri" w:hAnsi="Calibri"/>
                <w:color w:val="000000"/>
                <w:sz w:val="16"/>
                <w:szCs w:val="16"/>
              </w:rPr>
              <w:t>N/A</w:t>
            </w:r>
          </w:p>
        </w:tc>
        <w:tc>
          <w:tcPr>
            <w:tcW w:w="1147" w:type="dxa"/>
            <w:tcBorders>
              <w:top w:val="nil"/>
              <w:left w:val="nil"/>
              <w:bottom w:val="single" w:sz="4" w:space="0" w:color="auto"/>
              <w:right w:val="single" w:sz="4" w:space="0" w:color="auto"/>
            </w:tcBorders>
            <w:shd w:val="clear" w:color="auto" w:fill="auto"/>
            <w:vAlign w:val="bottom"/>
          </w:tcPr>
          <w:p w14:paraId="2C404CEC" w14:textId="4DE2345D" w:rsidR="00C83AF8" w:rsidRPr="0020181B" w:rsidRDefault="00C83AF8" w:rsidP="00C83AF8">
            <w:pPr>
              <w:jc w:val="right"/>
              <w:rPr>
                <w:sz w:val="16"/>
                <w:szCs w:val="16"/>
              </w:rPr>
            </w:pPr>
            <w:r>
              <w:rPr>
                <w:rFonts w:ascii="Calibri" w:hAnsi="Calibri"/>
                <w:color w:val="000000"/>
                <w:sz w:val="16"/>
                <w:szCs w:val="16"/>
              </w:rPr>
              <w:t>854,760</w:t>
            </w:r>
          </w:p>
        </w:tc>
        <w:tc>
          <w:tcPr>
            <w:tcW w:w="1148" w:type="dxa"/>
            <w:tcBorders>
              <w:top w:val="nil"/>
              <w:left w:val="nil"/>
              <w:bottom w:val="single" w:sz="4" w:space="0" w:color="auto"/>
              <w:right w:val="single" w:sz="4" w:space="0" w:color="auto"/>
            </w:tcBorders>
            <w:shd w:val="clear" w:color="auto" w:fill="auto"/>
            <w:vAlign w:val="bottom"/>
          </w:tcPr>
          <w:p w14:paraId="39D3C364" w14:textId="6B95C49F" w:rsidR="00C83AF8" w:rsidRPr="0020181B" w:rsidRDefault="00C83AF8" w:rsidP="00C83AF8">
            <w:pPr>
              <w:jc w:val="right"/>
              <w:rPr>
                <w:sz w:val="16"/>
                <w:szCs w:val="16"/>
              </w:rPr>
            </w:pPr>
            <w:r>
              <w:rPr>
                <w:rFonts w:ascii="Calibri" w:hAnsi="Calibri"/>
                <w:color w:val="000000"/>
                <w:sz w:val="16"/>
                <w:szCs w:val="16"/>
              </w:rPr>
              <w:t>N/A</w:t>
            </w:r>
          </w:p>
        </w:tc>
      </w:tr>
      <w:tr w:rsidR="00C83AF8" w:rsidRPr="00F97B7E" w14:paraId="5EB6D345" w14:textId="77777777" w:rsidTr="00331819">
        <w:trPr>
          <w:trHeight w:val="32"/>
        </w:trPr>
        <w:tc>
          <w:tcPr>
            <w:tcW w:w="1525" w:type="dxa"/>
            <w:shd w:val="clear" w:color="auto" w:fill="006E7A"/>
          </w:tcPr>
          <w:p w14:paraId="4E9CD9E8" w14:textId="77777777" w:rsidR="00C83AF8" w:rsidRPr="0020181B" w:rsidRDefault="00C83AF8" w:rsidP="00C83AF8">
            <w:pPr>
              <w:jc w:val="center"/>
              <w:rPr>
                <w:b/>
                <w:color w:val="FFFFFF" w:themeColor="background1"/>
                <w:sz w:val="16"/>
                <w:szCs w:val="16"/>
              </w:rPr>
            </w:pPr>
            <w:r w:rsidRPr="0020181B">
              <w:rPr>
                <w:b/>
                <w:color w:val="FFFFFF" w:themeColor="background1"/>
                <w:sz w:val="16"/>
                <w:szCs w:val="16"/>
              </w:rPr>
              <w:t>USA</w:t>
            </w:r>
            <w:r w:rsidRPr="0020181B">
              <w:rPr>
                <w:rStyle w:val="FootnoteReference"/>
                <w:b/>
                <w:color w:val="FFFFFF" w:themeColor="background1"/>
              </w:rPr>
              <w:footnoteReference w:id="12"/>
            </w:r>
          </w:p>
        </w:tc>
        <w:tc>
          <w:tcPr>
            <w:tcW w:w="1080" w:type="dxa"/>
            <w:tcBorders>
              <w:top w:val="nil"/>
              <w:left w:val="single" w:sz="4" w:space="0" w:color="auto"/>
              <w:bottom w:val="single" w:sz="4" w:space="0" w:color="auto"/>
              <w:right w:val="single" w:sz="4" w:space="0" w:color="auto"/>
            </w:tcBorders>
            <w:shd w:val="clear" w:color="000000" w:fill="006E7A"/>
            <w:vAlign w:val="bottom"/>
          </w:tcPr>
          <w:p w14:paraId="726089AC" w14:textId="46CC4C01" w:rsidR="00C83AF8" w:rsidRPr="00F97A48" w:rsidRDefault="00C83AF8" w:rsidP="00C83AF8">
            <w:pPr>
              <w:jc w:val="right"/>
              <w:rPr>
                <w:b/>
                <w:color w:val="FFFFFF" w:themeColor="background1"/>
                <w:sz w:val="16"/>
                <w:szCs w:val="16"/>
              </w:rPr>
            </w:pPr>
            <w:r>
              <w:rPr>
                <w:rFonts w:ascii="Calibri" w:hAnsi="Calibri"/>
                <w:b/>
                <w:bCs/>
                <w:color w:val="FFFFFF"/>
                <w:sz w:val="16"/>
                <w:szCs w:val="16"/>
              </w:rPr>
              <w:t>784,110,065</w:t>
            </w:r>
          </w:p>
        </w:tc>
        <w:tc>
          <w:tcPr>
            <w:tcW w:w="1215" w:type="dxa"/>
            <w:tcBorders>
              <w:top w:val="nil"/>
              <w:left w:val="nil"/>
              <w:bottom w:val="single" w:sz="4" w:space="0" w:color="auto"/>
              <w:right w:val="single" w:sz="4" w:space="0" w:color="auto"/>
            </w:tcBorders>
            <w:shd w:val="clear" w:color="000000" w:fill="006E7A"/>
            <w:vAlign w:val="bottom"/>
          </w:tcPr>
          <w:p w14:paraId="7C8E7701" w14:textId="366CC745" w:rsidR="00C83AF8" w:rsidRPr="00F97A48" w:rsidRDefault="00C83AF8" w:rsidP="00C83AF8">
            <w:pPr>
              <w:jc w:val="right"/>
              <w:rPr>
                <w:b/>
                <w:color w:val="FFFFFF" w:themeColor="background1"/>
                <w:sz w:val="16"/>
                <w:szCs w:val="16"/>
              </w:rPr>
            </w:pPr>
            <w:r>
              <w:rPr>
                <w:rFonts w:ascii="Calibri" w:hAnsi="Calibri"/>
                <w:b/>
                <w:bCs/>
                <w:color w:val="FFFFFF"/>
                <w:sz w:val="16"/>
                <w:szCs w:val="16"/>
              </w:rPr>
              <w:t>236,171</w:t>
            </w:r>
          </w:p>
        </w:tc>
        <w:tc>
          <w:tcPr>
            <w:tcW w:w="1147" w:type="dxa"/>
            <w:tcBorders>
              <w:top w:val="nil"/>
              <w:left w:val="nil"/>
              <w:bottom w:val="single" w:sz="4" w:space="0" w:color="auto"/>
              <w:right w:val="single" w:sz="4" w:space="0" w:color="auto"/>
            </w:tcBorders>
            <w:shd w:val="clear" w:color="000000" w:fill="006E7A"/>
            <w:vAlign w:val="bottom"/>
          </w:tcPr>
          <w:p w14:paraId="00785462" w14:textId="27C796FA" w:rsidR="00C83AF8" w:rsidRPr="00F97A48" w:rsidRDefault="00C83AF8" w:rsidP="00C83AF8">
            <w:pPr>
              <w:jc w:val="right"/>
              <w:rPr>
                <w:b/>
                <w:color w:val="FFFFFF" w:themeColor="background1"/>
                <w:sz w:val="16"/>
                <w:szCs w:val="16"/>
              </w:rPr>
            </w:pPr>
            <w:r>
              <w:rPr>
                <w:rFonts w:ascii="Calibri" w:hAnsi="Calibri"/>
                <w:b/>
                <w:bCs/>
                <w:color w:val="FFFFFF"/>
                <w:sz w:val="16"/>
                <w:szCs w:val="16"/>
              </w:rPr>
              <w:t>601,497,801</w:t>
            </w:r>
          </w:p>
        </w:tc>
        <w:tc>
          <w:tcPr>
            <w:tcW w:w="1148" w:type="dxa"/>
            <w:tcBorders>
              <w:top w:val="nil"/>
              <w:left w:val="nil"/>
              <w:bottom w:val="single" w:sz="4" w:space="0" w:color="auto"/>
              <w:right w:val="single" w:sz="4" w:space="0" w:color="auto"/>
            </w:tcBorders>
            <w:shd w:val="clear" w:color="000000" w:fill="006E7A"/>
            <w:vAlign w:val="bottom"/>
          </w:tcPr>
          <w:p w14:paraId="2349E030" w14:textId="0217F6BF" w:rsidR="00C83AF8" w:rsidRPr="00F97A48" w:rsidRDefault="00C83AF8" w:rsidP="00C83AF8">
            <w:pPr>
              <w:jc w:val="right"/>
              <w:rPr>
                <w:b/>
                <w:color w:val="FFFFFF" w:themeColor="background1"/>
                <w:sz w:val="16"/>
                <w:szCs w:val="16"/>
              </w:rPr>
            </w:pPr>
            <w:r>
              <w:rPr>
                <w:rFonts w:ascii="Calibri" w:hAnsi="Calibri"/>
                <w:b/>
                <w:bCs/>
                <w:color w:val="FFFFFF"/>
                <w:sz w:val="16"/>
                <w:szCs w:val="16"/>
              </w:rPr>
              <w:t>181,169</w:t>
            </w:r>
          </w:p>
        </w:tc>
        <w:tc>
          <w:tcPr>
            <w:tcW w:w="1147" w:type="dxa"/>
            <w:tcBorders>
              <w:top w:val="nil"/>
              <w:left w:val="nil"/>
              <w:bottom w:val="single" w:sz="4" w:space="0" w:color="auto"/>
              <w:right w:val="single" w:sz="4" w:space="0" w:color="auto"/>
            </w:tcBorders>
            <w:shd w:val="clear" w:color="000000" w:fill="006E7A"/>
            <w:vAlign w:val="bottom"/>
          </w:tcPr>
          <w:p w14:paraId="642A47D6" w14:textId="7EB30761" w:rsidR="00C83AF8" w:rsidRPr="00F97A48" w:rsidRDefault="00C83AF8" w:rsidP="00C83AF8">
            <w:pPr>
              <w:jc w:val="right"/>
              <w:rPr>
                <w:b/>
                <w:color w:val="FFFFFF" w:themeColor="background1"/>
                <w:sz w:val="16"/>
                <w:szCs w:val="16"/>
              </w:rPr>
            </w:pPr>
            <w:r>
              <w:rPr>
                <w:rFonts w:ascii="Calibri" w:hAnsi="Calibri"/>
                <w:b/>
                <w:bCs/>
                <w:color w:val="FFFFFF"/>
                <w:sz w:val="16"/>
                <w:szCs w:val="16"/>
              </w:rPr>
              <w:t>261,204,035</w:t>
            </w:r>
          </w:p>
        </w:tc>
        <w:tc>
          <w:tcPr>
            <w:tcW w:w="1148" w:type="dxa"/>
            <w:tcBorders>
              <w:top w:val="nil"/>
              <w:left w:val="nil"/>
              <w:bottom w:val="single" w:sz="4" w:space="0" w:color="auto"/>
              <w:right w:val="single" w:sz="4" w:space="0" w:color="auto"/>
            </w:tcBorders>
            <w:shd w:val="clear" w:color="000000" w:fill="006E7A"/>
            <w:vAlign w:val="bottom"/>
          </w:tcPr>
          <w:p w14:paraId="4512BD23" w14:textId="5CAEEE3E" w:rsidR="00C83AF8" w:rsidRPr="00F97A48" w:rsidRDefault="00C83AF8" w:rsidP="00C83AF8">
            <w:pPr>
              <w:jc w:val="right"/>
              <w:rPr>
                <w:b/>
                <w:color w:val="FFFFFF" w:themeColor="background1"/>
                <w:sz w:val="16"/>
                <w:szCs w:val="16"/>
              </w:rPr>
            </w:pPr>
            <w:r>
              <w:rPr>
                <w:rFonts w:ascii="Calibri" w:hAnsi="Calibri"/>
                <w:b/>
                <w:bCs/>
                <w:color w:val="FFFFFF"/>
                <w:sz w:val="16"/>
                <w:szCs w:val="16"/>
              </w:rPr>
              <w:t>78.7%</w:t>
            </w:r>
          </w:p>
        </w:tc>
        <w:tc>
          <w:tcPr>
            <w:tcW w:w="1147" w:type="dxa"/>
            <w:tcBorders>
              <w:top w:val="nil"/>
              <w:left w:val="nil"/>
              <w:bottom w:val="single" w:sz="4" w:space="0" w:color="auto"/>
              <w:right w:val="single" w:sz="4" w:space="0" w:color="auto"/>
            </w:tcBorders>
            <w:shd w:val="clear" w:color="000000" w:fill="006E7A"/>
            <w:vAlign w:val="bottom"/>
          </w:tcPr>
          <w:p w14:paraId="7AEEC885" w14:textId="2994D945" w:rsidR="00C83AF8" w:rsidRPr="00F97A48" w:rsidRDefault="00C83AF8" w:rsidP="00C83AF8">
            <w:pPr>
              <w:jc w:val="right"/>
              <w:rPr>
                <w:b/>
                <w:color w:val="FFFFFF" w:themeColor="background1"/>
                <w:sz w:val="16"/>
                <w:szCs w:val="16"/>
              </w:rPr>
            </w:pPr>
            <w:r>
              <w:rPr>
                <w:rFonts w:ascii="Calibri" w:hAnsi="Calibri"/>
                <w:b/>
                <w:bCs/>
                <w:color w:val="FFFFFF"/>
                <w:sz w:val="16"/>
                <w:szCs w:val="16"/>
              </w:rPr>
              <w:t>222,950,194</w:t>
            </w:r>
          </w:p>
        </w:tc>
        <w:tc>
          <w:tcPr>
            <w:tcW w:w="1148" w:type="dxa"/>
            <w:tcBorders>
              <w:top w:val="nil"/>
              <w:left w:val="nil"/>
              <w:bottom w:val="single" w:sz="4" w:space="0" w:color="auto"/>
              <w:right w:val="single" w:sz="4" w:space="0" w:color="auto"/>
            </w:tcBorders>
            <w:shd w:val="clear" w:color="000000" w:fill="006E7A"/>
            <w:vAlign w:val="bottom"/>
          </w:tcPr>
          <w:p w14:paraId="358F8A3B" w14:textId="65EA2F9E" w:rsidR="00C83AF8" w:rsidRPr="00F97A48" w:rsidRDefault="00C83AF8" w:rsidP="00C83AF8">
            <w:pPr>
              <w:jc w:val="right"/>
              <w:rPr>
                <w:b/>
                <w:color w:val="FFFFFF" w:themeColor="background1"/>
                <w:sz w:val="16"/>
                <w:szCs w:val="16"/>
              </w:rPr>
            </w:pPr>
            <w:r>
              <w:rPr>
                <w:rFonts w:ascii="Calibri" w:hAnsi="Calibri"/>
                <w:b/>
                <w:bCs/>
                <w:color w:val="FFFFFF"/>
                <w:sz w:val="16"/>
                <w:szCs w:val="16"/>
              </w:rPr>
              <w:t>67.2%</w:t>
            </w:r>
          </w:p>
        </w:tc>
      </w:tr>
    </w:tbl>
    <w:p w14:paraId="1C11A1D7" w14:textId="77777777" w:rsidR="00331CD4" w:rsidRPr="0020181B" w:rsidRDefault="00331CD4" w:rsidP="00331CD4">
      <w:pPr>
        <w:pStyle w:val="TableFooter"/>
        <w:rPr>
          <w:rStyle w:val="SubtleReference"/>
          <w:smallCaps w:val="0"/>
          <w:color w:val="000000" w:themeColor="text1"/>
        </w:rPr>
      </w:pPr>
      <w:r w:rsidRPr="0020181B">
        <w:rPr>
          <w:rStyle w:val="SubtleReference"/>
          <w:smallCaps w:val="0"/>
          <w:color w:val="000000" w:themeColor="text1"/>
        </w:rPr>
        <w:t>N/A=Not available (no data)</w:t>
      </w:r>
    </w:p>
    <w:p w14:paraId="6B7A8221" w14:textId="3EBCA39F" w:rsidR="00331CD4" w:rsidRPr="0020181B" w:rsidRDefault="00331CD4" w:rsidP="00331CD4">
      <w:pPr>
        <w:pStyle w:val="TableFooter"/>
        <w:rPr>
          <w:rStyle w:val="Hyperlink"/>
        </w:rPr>
      </w:pPr>
      <w:r w:rsidRPr="0020181B">
        <w:rPr>
          <w:rStyle w:val="SubtleReference"/>
          <w:smallCaps w:val="0"/>
          <w:color w:val="000000" w:themeColor="text1"/>
        </w:rPr>
        <w:t>Data as of</w:t>
      </w:r>
      <w:r w:rsidR="00337805" w:rsidRPr="0020181B">
        <w:rPr>
          <w:rStyle w:val="SubtleReference"/>
          <w:smallCaps w:val="0"/>
          <w:color w:val="000000" w:themeColor="text1"/>
        </w:rPr>
        <w:t xml:space="preserve"> </w:t>
      </w:r>
      <w:r w:rsidR="00E7065A" w:rsidRPr="0020181B">
        <w:rPr>
          <w:rStyle w:val="SubtleReference"/>
          <w:smallCaps w:val="0"/>
          <w:color w:val="000000" w:themeColor="text1"/>
        </w:rPr>
        <w:t>J</w:t>
      </w:r>
      <w:r w:rsidR="00565AF6" w:rsidRPr="0020181B">
        <w:rPr>
          <w:rStyle w:val="SubtleReference"/>
          <w:smallCaps w:val="0"/>
          <w:color w:val="000000" w:themeColor="text1"/>
        </w:rPr>
        <w:t xml:space="preserve">ul </w:t>
      </w:r>
      <w:r w:rsidR="00C83AF8" w:rsidRPr="0020181B">
        <w:rPr>
          <w:rStyle w:val="SubtleReference"/>
          <w:smallCaps w:val="0"/>
          <w:color w:val="000000" w:themeColor="text1"/>
        </w:rPr>
        <w:t>20</w:t>
      </w:r>
      <w:r w:rsidR="006A514B" w:rsidRPr="0020181B">
        <w:rPr>
          <w:rStyle w:val="SubtleReference"/>
          <w:smallCaps w:val="0"/>
          <w:color w:val="000000" w:themeColor="text1"/>
        </w:rPr>
        <w:t>,</w:t>
      </w:r>
      <w:r w:rsidR="00980FF0" w:rsidRPr="0020181B">
        <w:rPr>
          <w:szCs w:val="16"/>
        </w:rPr>
        <w:t xml:space="preserve"> 2022</w:t>
      </w:r>
      <w:r w:rsidRPr="0020181B">
        <w:rPr>
          <w:rStyle w:val="SubtleReference"/>
          <w:smallCaps w:val="0"/>
          <w:color w:val="000000" w:themeColor="text1"/>
        </w:rPr>
        <w:t xml:space="preserve">, </w:t>
      </w:r>
      <w:r w:rsidR="00BE1778" w:rsidRPr="0020181B">
        <w:rPr>
          <w:rStyle w:val="SubtleReference"/>
          <w:smallCaps w:val="0"/>
          <w:color w:val="000000" w:themeColor="text1"/>
        </w:rPr>
        <w:t>06</w:t>
      </w:r>
      <w:r w:rsidR="002B531E" w:rsidRPr="0020181B">
        <w:rPr>
          <w:rStyle w:val="SubtleReference"/>
          <w:smallCaps w:val="0"/>
          <w:color w:val="000000" w:themeColor="text1"/>
        </w:rPr>
        <w:t>:00</w:t>
      </w:r>
      <w:r w:rsidRPr="0020181B">
        <w:rPr>
          <w:rStyle w:val="SubtleReference"/>
          <w:smallCaps w:val="0"/>
          <w:color w:val="000000" w:themeColor="text1"/>
        </w:rPr>
        <w:t xml:space="preserve"> ET; Sources: Data Monitoring and Reporting Section, Vaccine Task Force; </w:t>
      </w:r>
      <w:hyperlink r:id="rId26" w:anchor="vaccinations">
        <w:r w:rsidRPr="0020181B">
          <w:rPr>
            <w:rStyle w:val="Hyperlink"/>
          </w:rPr>
          <w:t>COVID Tracker</w:t>
        </w:r>
      </w:hyperlink>
      <w:r w:rsidRPr="0020181B">
        <w:rPr>
          <w:rStyle w:val="SubtleReference"/>
          <w:smallCaps w:val="0"/>
          <w:color w:val="000000" w:themeColor="text1"/>
        </w:rPr>
        <w:t xml:space="preserve">; </w:t>
      </w:r>
      <w:r w:rsidRPr="0020181B">
        <w:t>US Census</w:t>
      </w:r>
    </w:p>
    <w:p w14:paraId="55DF21B3" w14:textId="77777777" w:rsidR="00331CD4" w:rsidRPr="0020181B" w:rsidRDefault="00331CD4" w:rsidP="00331CD4">
      <w:pPr>
        <w:pStyle w:val="SectionHeader-Level3noTOC"/>
      </w:pPr>
    </w:p>
    <w:p w14:paraId="7FC8EEAA" w14:textId="77777777" w:rsidR="00086DD4" w:rsidRPr="0020181B" w:rsidRDefault="00086DD4" w:rsidP="00331CD4"/>
    <w:p w14:paraId="5B1315B1" w14:textId="77777777" w:rsidR="007A6029" w:rsidRPr="00F97B7E" w:rsidRDefault="007A6029" w:rsidP="00331CD4">
      <w:pPr>
        <w:rPr>
          <w:highlight w:val="yellow"/>
        </w:rPr>
      </w:pPr>
    </w:p>
    <w:p w14:paraId="15028968" w14:textId="77777777" w:rsidR="007A6029" w:rsidRPr="00F97B7E" w:rsidRDefault="007A6029" w:rsidP="00331CD4">
      <w:pPr>
        <w:rPr>
          <w:highlight w:val="yellow"/>
        </w:rPr>
      </w:pPr>
    </w:p>
    <w:p w14:paraId="3E9A7186" w14:textId="77777777" w:rsidR="007A6029" w:rsidRPr="00F97B7E" w:rsidRDefault="007A6029" w:rsidP="00331CD4">
      <w:pPr>
        <w:rPr>
          <w:highlight w:val="yellow"/>
        </w:rPr>
      </w:pPr>
    </w:p>
    <w:p w14:paraId="56C45BD9" w14:textId="77777777" w:rsidR="007A6029" w:rsidRPr="00F97B7E" w:rsidRDefault="007A6029" w:rsidP="00331CD4">
      <w:pPr>
        <w:rPr>
          <w:highlight w:val="yellow"/>
        </w:rPr>
      </w:pPr>
    </w:p>
    <w:p w14:paraId="33746B35" w14:textId="77777777" w:rsidR="007A6029" w:rsidRPr="007A56E8" w:rsidRDefault="007A6029" w:rsidP="00331CD4"/>
    <w:p w14:paraId="43740526" w14:textId="1C278C81" w:rsidR="007A6029" w:rsidRPr="007A56E8" w:rsidRDefault="007A6029" w:rsidP="005955A2">
      <w:pPr>
        <w:pStyle w:val="Heading3"/>
        <w:rPr>
          <w:rStyle w:val="Emphasis"/>
          <w:i w:val="0"/>
        </w:rPr>
      </w:pPr>
      <w:r w:rsidRPr="007A56E8">
        <w:rPr>
          <w:rStyle w:val="Emphasis"/>
        </w:rPr>
        <w:lastRenderedPageBreak/>
        <w:t>National Trends Compared to Winter 2021-21 Peak</w:t>
      </w:r>
    </w:p>
    <w:p w14:paraId="2947D2F0" w14:textId="3850F186" w:rsidR="007A6029" w:rsidRPr="007A56E8" w:rsidRDefault="00DE0123" w:rsidP="006F7C36">
      <w:pPr>
        <w:jc w:val="center"/>
      </w:pPr>
      <w:r w:rsidRPr="007A56E8">
        <w:rPr>
          <w:noProof/>
        </w:rPr>
        <w:drawing>
          <wp:inline distT="0" distB="0" distL="0" distR="0" wp14:anchorId="144E8556" wp14:editId="4403D058">
            <wp:extent cx="6226175" cy="812118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7">
                      <a:extLst>
                        <a:ext uri="{28A0092B-C50C-407E-A947-70E740481C1C}">
                          <a14:useLocalDpi xmlns:a14="http://schemas.microsoft.com/office/drawing/2010/main" val="0"/>
                        </a:ext>
                      </a:extLst>
                    </a:blip>
                    <a:srcRect t="105" b="572"/>
                    <a:stretch/>
                  </pic:blipFill>
                  <pic:spPr bwMode="auto">
                    <a:xfrm>
                      <a:off x="0" y="0"/>
                      <a:ext cx="6226592" cy="8121726"/>
                    </a:xfrm>
                    <a:prstGeom prst="rect">
                      <a:avLst/>
                    </a:prstGeom>
                    <a:ln>
                      <a:noFill/>
                    </a:ln>
                    <a:extLst>
                      <a:ext uri="{53640926-AAD7-44D8-BBD7-CCE9431645EC}">
                        <a14:shadowObscured xmlns:a14="http://schemas.microsoft.com/office/drawing/2010/main"/>
                      </a:ext>
                    </a:extLst>
                  </pic:spPr>
                </pic:pic>
              </a:graphicData>
            </a:graphic>
          </wp:inline>
        </w:drawing>
      </w:r>
    </w:p>
    <w:p w14:paraId="46C89B2F" w14:textId="00E3B0EE" w:rsidR="00C83512" w:rsidRPr="00807C68" w:rsidRDefault="00BD6C05" w:rsidP="00BD6C05">
      <w:pPr>
        <w:rPr>
          <w:sz w:val="18"/>
          <w:szCs w:val="20"/>
        </w:rPr>
      </w:pPr>
      <w:r w:rsidRPr="007A56E8">
        <w:rPr>
          <w:rStyle w:val="SubtleReference"/>
          <w:smallCaps w:val="0"/>
          <w:color w:val="000000" w:themeColor="text1"/>
          <w:sz w:val="18"/>
          <w:szCs w:val="20"/>
        </w:rPr>
        <w:t xml:space="preserve">Last updated: </w:t>
      </w:r>
      <w:r w:rsidR="007222A2" w:rsidRPr="007A56E8">
        <w:rPr>
          <w:sz w:val="18"/>
          <w:szCs w:val="14"/>
        </w:rPr>
        <w:t>J</w:t>
      </w:r>
      <w:r w:rsidR="00A94DC4" w:rsidRPr="007A56E8">
        <w:rPr>
          <w:sz w:val="18"/>
          <w:szCs w:val="14"/>
        </w:rPr>
        <w:t xml:space="preserve">ul </w:t>
      </w:r>
      <w:r w:rsidR="00E63231" w:rsidRPr="007A56E8">
        <w:rPr>
          <w:sz w:val="18"/>
          <w:szCs w:val="14"/>
        </w:rPr>
        <w:t>2</w:t>
      </w:r>
      <w:r w:rsidR="007A56E8" w:rsidRPr="007A56E8">
        <w:rPr>
          <w:sz w:val="18"/>
          <w:szCs w:val="14"/>
        </w:rPr>
        <w:t>1</w:t>
      </w:r>
      <w:r w:rsidRPr="007A56E8">
        <w:rPr>
          <w:sz w:val="18"/>
          <w:szCs w:val="14"/>
        </w:rPr>
        <w:t>, 2</w:t>
      </w:r>
      <w:r w:rsidR="00F32996" w:rsidRPr="007A56E8">
        <w:rPr>
          <w:sz w:val="18"/>
          <w:szCs w:val="14"/>
        </w:rPr>
        <w:t>0</w:t>
      </w:r>
      <w:r w:rsidRPr="007A56E8">
        <w:rPr>
          <w:sz w:val="18"/>
          <w:szCs w:val="14"/>
        </w:rPr>
        <w:t>22</w:t>
      </w:r>
    </w:p>
    <w:sectPr w:rsidR="00C83512" w:rsidRPr="00807C68" w:rsidSect="00331CD4">
      <w:headerReference w:type="even" r:id="rId28"/>
      <w:headerReference w:type="default" r:id="rId29"/>
      <w:footerReference w:type="even" r:id="rId30"/>
      <w:footerReference w:type="default" r:id="rId31"/>
      <w:headerReference w:type="first" r:id="rId32"/>
      <w:footerReference w:type="first" r:id="rId33"/>
      <w:pgSz w:w="12240" w:h="15840"/>
      <w:pgMar w:top="605" w:right="720" w:bottom="540" w:left="72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30A88" w14:textId="77777777" w:rsidR="008766BA" w:rsidRDefault="008766BA" w:rsidP="00331CD4">
      <w:pPr>
        <w:spacing w:after="0" w:line="240" w:lineRule="auto"/>
      </w:pPr>
      <w:r>
        <w:separator/>
      </w:r>
    </w:p>
  </w:endnote>
  <w:endnote w:type="continuationSeparator" w:id="0">
    <w:p w14:paraId="2F7B471B" w14:textId="77777777" w:rsidR="008766BA" w:rsidRDefault="008766BA" w:rsidP="00331CD4">
      <w:pPr>
        <w:spacing w:after="0" w:line="240" w:lineRule="auto"/>
      </w:pPr>
      <w:r>
        <w:continuationSeparator/>
      </w:r>
    </w:p>
  </w:endnote>
  <w:endnote w:type="continuationNotice" w:id="1">
    <w:p w14:paraId="35BC0AA4" w14:textId="77777777" w:rsidR="008766BA" w:rsidRDefault="008766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FBC4" w14:textId="77777777" w:rsidR="004C3597" w:rsidRDefault="004C3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DC21E" w14:textId="77777777" w:rsidR="003C20B2" w:rsidRPr="00607907" w:rsidRDefault="003C20B2" w:rsidP="00103D69">
    <w:pPr>
      <w:pStyle w:val="Footer"/>
      <w:tabs>
        <w:tab w:val="clear" w:pos="9360"/>
        <w:tab w:val="left" w:pos="9000"/>
        <w:tab w:val="left" w:pos="10170"/>
      </w:tabs>
      <w:rPr>
        <w:i/>
        <w:iCs/>
        <w:color w:val="FF0000"/>
        <w:sz w:val="10"/>
        <w:szCs w:val="10"/>
      </w:rPr>
    </w:pPr>
  </w:p>
  <w:p w14:paraId="05ACE4A6" w14:textId="77777777" w:rsidR="003C20B2" w:rsidRDefault="003C20B2" w:rsidP="00103D69">
    <w:pPr>
      <w:pStyle w:val="Footer"/>
      <w:pBdr>
        <w:top w:val="single" w:sz="2" w:space="1" w:color="006E7A"/>
      </w:pBdr>
      <w:tabs>
        <w:tab w:val="clear" w:pos="9360"/>
        <w:tab w:val="left" w:pos="9000"/>
        <w:tab w:val="left" w:pos="10170"/>
      </w:tabs>
      <w:rPr>
        <w:i/>
        <w:iCs/>
        <w:color w:val="FF0000"/>
      </w:rPr>
    </w:pPr>
    <w:r w:rsidRPr="0020278A">
      <w:rPr>
        <w:b/>
        <w:bCs/>
        <w:i/>
        <w:iCs/>
        <w:color w:val="FF0000"/>
      </w:rPr>
      <w:t>Restricted Use/Recipients Only</w:t>
    </w:r>
    <w:r w:rsidRPr="00B7105C">
      <w:t xml:space="preserve"> </w:t>
    </w:r>
    <w:r>
      <w:tab/>
    </w:r>
    <w:r>
      <w:tab/>
      <w:t xml:space="preserve">           Page </w:t>
    </w:r>
    <w:r>
      <w:rPr>
        <w:b/>
        <w:bCs/>
      </w:rPr>
      <w:fldChar w:fldCharType="begin"/>
    </w:r>
    <w:r>
      <w:rPr>
        <w:b/>
        <w:bCs/>
      </w:rPr>
      <w:instrText xml:space="preserve"> PAGE  \* Arabic  \* MERGEFORMAT </w:instrText>
    </w:r>
    <w:r>
      <w:rPr>
        <w:b/>
        <w:bCs/>
      </w:rPr>
      <w:fldChar w:fldCharType="separate"/>
    </w:r>
    <w:r>
      <w:rPr>
        <w:b/>
        <w:bCs/>
      </w:rPr>
      <w:t>3</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rPr>
      <w:t>7</w:t>
    </w:r>
    <w:r>
      <w:rPr>
        <w:b/>
        <w:bCs/>
      </w:rPr>
      <w:fldChar w:fldCharType="end"/>
    </w:r>
  </w:p>
  <w:p w14:paraId="54CC6F92" w14:textId="77777777" w:rsidR="003C20B2" w:rsidRDefault="003C20B2" w:rsidP="00103D69">
    <w:pPr>
      <w:pStyle w:val="Footer"/>
    </w:pPr>
    <w:r w:rsidRPr="00827183">
      <w:rPr>
        <w:i/>
        <w:iCs/>
        <w:color w:val="808080" w:themeColor="background1" w:themeShade="80"/>
        <w:sz w:val="18"/>
        <w:szCs w:val="18"/>
      </w:rPr>
      <w:t xml:space="preserve">For questions or comments, please contact CDC/CPR/DEO IMS SA Public Health Scientists at </w:t>
    </w:r>
    <w:hyperlink r:id="rId1" w:history="1">
      <w:r w:rsidRPr="00827183">
        <w:rPr>
          <w:rStyle w:val="Hyperlink"/>
          <w:i/>
          <w:iCs/>
          <w:sz w:val="18"/>
          <w:szCs w:val="18"/>
          <w14:textFill>
            <w14:solidFill>
              <w14:srgbClr w14:val="006E7A">
                <w14:lumMod w14:val="50000"/>
              </w14:srgbClr>
            </w14:solidFill>
          </w14:textFill>
        </w:rPr>
        <w:t>eocsaanalyst@cdc.gov</w:t>
      </w:r>
    </w:hyperlink>
  </w:p>
  <w:p w14:paraId="171E1BD0" w14:textId="77777777" w:rsidR="003C20B2" w:rsidRDefault="003C20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003C20B2" w14:paraId="6DF63AD6" w14:textId="77777777" w:rsidTr="00331CD4">
      <w:tc>
        <w:tcPr>
          <w:tcW w:w="3600" w:type="dxa"/>
        </w:tcPr>
        <w:p w14:paraId="351B4347" w14:textId="77777777" w:rsidR="003C20B2" w:rsidRDefault="003C20B2" w:rsidP="00331CD4">
          <w:pPr>
            <w:pStyle w:val="Header"/>
            <w:ind w:left="-115"/>
            <w:rPr>
              <w:szCs w:val="20"/>
            </w:rPr>
          </w:pPr>
        </w:p>
      </w:tc>
      <w:tc>
        <w:tcPr>
          <w:tcW w:w="3600" w:type="dxa"/>
        </w:tcPr>
        <w:p w14:paraId="71F0C93D" w14:textId="77777777" w:rsidR="003C20B2" w:rsidRDefault="003C20B2" w:rsidP="00331CD4">
          <w:pPr>
            <w:pStyle w:val="Header"/>
            <w:jc w:val="center"/>
            <w:rPr>
              <w:szCs w:val="20"/>
            </w:rPr>
          </w:pPr>
        </w:p>
      </w:tc>
      <w:tc>
        <w:tcPr>
          <w:tcW w:w="3600" w:type="dxa"/>
        </w:tcPr>
        <w:p w14:paraId="3D65302E" w14:textId="77777777" w:rsidR="003C20B2" w:rsidRDefault="003C20B2" w:rsidP="00331CD4">
          <w:pPr>
            <w:pStyle w:val="Header"/>
            <w:ind w:right="-115"/>
            <w:jc w:val="right"/>
            <w:rPr>
              <w:szCs w:val="20"/>
            </w:rPr>
          </w:pPr>
        </w:p>
      </w:tc>
    </w:tr>
  </w:tbl>
  <w:p w14:paraId="1A3C13B0" w14:textId="77777777" w:rsidR="003C20B2" w:rsidRDefault="003C20B2" w:rsidP="00331CD4">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43900" w14:textId="77777777" w:rsidR="008766BA" w:rsidRDefault="008766BA" w:rsidP="00331CD4">
      <w:pPr>
        <w:spacing w:after="0" w:line="240" w:lineRule="auto"/>
      </w:pPr>
      <w:r>
        <w:separator/>
      </w:r>
    </w:p>
  </w:footnote>
  <w:footnote w:type="continuationSeparator" w:id="0">
    <w:p w14:paraId="634BEE85" w14:textId="77777777" w:rsidR="008766BA" w:rsidRDefault="008766BA" w:rsidP="00331CD4">
      <w:pPr>
        <w:spacing w:after="0" w:line="240" w:lineRule="auto"/>
      </w:pPr>
      <w:r>
        <w:continuationSeparator/>
      </w:r>
    </w:p>
  </w:footnote>
  <w:footnote w:type="continuationNotice" w:id="1">
    <w:p w14:paraId="6C5846AE" w14:textId="77777777" w:rsidR="008766BA" w:rsidRDefault="008766BA">
      <w:pPr>
        <w:spacing w:after="0" w:line="240" w:lineRule="auto"/>
      </w:pPr>
    </w:p>
  </w:footnote>
  <w:footnote w:id="2">
    <w:p w14:paraId="18B76FDE" w14:textId="16E84C29" w:rsidR="005F4921" w:rsidRPr="00450A84" w:rsidRDefault="005F4921" w:rsidP="005F4921">
      <w:pPr>
        <w:pStyle w:val="FootnoteText"/>
      </w:pPr>
      <w:r w:rsidRPr="00450A84">
        <w:rPr>
          <w:rStyle w:val="FootnoteReference"/>
        </w:rPr>
        <w:footnoteRef/>
      </w:r>
      <w:r w:rsidRPr="00450A84">
        <w:t xml:space="preserve"> Time period: Jan 22, 2020 - Jul 20, 2022; confirmed and probable cases and deaths. Number of jurisdictions reporting: 44 of 60. Aggregate case and death data are updated Mon – Sat. The total of new cases/deaths in the last 24 hours and 7-day averages do not include historical cases/deaths reported retroactively; historical cases/deaths are pending assignment to the appropriate dates. Of 536,352 historical cases reported retroactively, none were reported on Jul 20, 2022; none in the current week; and none in the prior week. Of 21,756 historical deaths reported retroactively, none were reported on Jul 20, 2022; none in the current week; and none in the prior week.</w:t>
      </w:r>
    </w:p>
  </w:footnote>
  <w:footnote w:id="3">
    <w:p w14:paraId="6624CC38" w14:textId="2711B6CD" w:rsidR="005F4921" w:rsidRPr="00450A84" w:rsidRDefault="005F4921" w:rsidP="005F4921">
      <w:pPr>
        <w:pStyle w:val="FootnoteText"/>
      </w:pPr>
      <w:r w:rsidRPr="00450A84">
        <w:rPr>
          <w:rStyle w:val="FootnoteReference"/>
        </w:rPr>
        <w:footnoteRef/>
      </w:r>
      <w:r w:rsidRPr="00450A84">
        <w:t xml:space="preserve"> Time period: Aug 01, 2020 – Jul 19, 2022</w:t>
      </w:r>
    </w:p>
  </w:footnote>
  <w:footnote w:id="4">
    <w:p w14:paraId="7C2F2EC6" w14:textId="7B49DA62" w:rsidR="005F4921" w:rsidRPr="00450A84" w:rsidRDefault="005F4921" w:rsidP="005F4921">
      <w:pPr>
        <w:pStyle w:val="FootnoteText"/>
        <w:rPr>
          <w:color w:val="FF0000"/>
        </w:rPr>
      </w:pPr>
      <w:r w:rsidRPr="00450A84">
        <w:rPr>
          <w:rStyle w:val="FootnoteReference"/>
        </w:rPr>
        <w:footnoteRef/>
      </w:r>
      <w:r w:rsidRPr="00450A84">
        <w:t xml:space="preserve"> Time period: Mar 01, 2020 - Jul 18, 2022; </w:t>
      </w:r>
      <w:proofErr w:type="gramStart"/>
      <w:r w:rsidRPr="00450A84">
        <w:t>time period</w:t>
      </w:r>
      <w:proofErr w:type="gramEnd"/>
      <w:r w:rsidRPr="00450A84">
        <w:t xml:space="preserve"> for test volume 7-day average and percent change: Jul 01, 2022 - Jul 14, 2022</w:t>
      </w:r>
      <w:r w:rsidRPr="00450A84">
        <w:tab/>
      </w:r>
      <w:r w:rsidRPr="00450A84">
        <w:tab/>
      </w:r>
      <w:r w:rsidRPr="00450A84">
        <w:tab/>
      </w:r>
    </w:p>
  </w:footnote>
  <w:footnote w:id="5">
    <w:p w14:paraId="67465F66" w14:textId="0E1320ED" w:rsidR="003C20B2" w:rsidRPr="00450A84" w:rsidRDefault="003C20B2">
      <w:pPr>
        <w:pStyle w:val="FootnoteText"/>
      </w:pPr>
      <w:r w:rsidRPr="00450A84">
        <w:rPr>
          <w:rStyle w:val="FootnoteReference"/>
        </w:rPr>
        <w:footnoteRef/>
      </w:r>
      <w:r w:rsidRPr="00450A84">
        <w:t xml:space="preserve"> Includes data for US States, DC, US Territories, federal entities, and pharmacies (see table on last page for breakdown)</w:t>
      </w:r>
    </w:p>
  </w:footnote>
  <w:footnote w:id="6">
    <w:p w14:paraId="627E1DB7" w14:textId="44C9B834" w:rsidR="00E8572E" w:rsidRPr="00450A84" w:rsidRDefault="00E8572E">
      <w:pPr>
        <w:pStyle w:val="FootnoteText"/>
      </w:pPr>
      <w:r w:rsidRPr="00450A84">
        <w:rPr>
          <w:rStyle w:val="FootnoteReference"/>
        </w:rPr>
        <w:footnoteRef/>
      </w:r>
      <w:r w:rsidRPr="00450A84">
        <w:t xml:space="preserve"> </w:t>
      </w:r>
      <w:r w:rsidR="00130083" w:rsidRPr="00450A84">
        <w:t>Currently, only those 50 and older are eligible for 2</w:t>
      </w:r>
      <w:r w:rsidR="00130083" w:rsidRPr="00450A84">
        <w:rPr>
          <w:vertAlign w:val="superscript"/>
        </w:rPr>
        <w:t>nd</w:t>
      </w:r>
      <w:r w:rsidR="00130083" w:rsidRPr="00450A84">
        <w:t xml:space="preserve"> additional doses.</w:t>
      </w:r>
    </w:p>
  </w:footnote>
  <w:footnote w:id="7">
    <w:p w14:paraId="327DBE1E" w14:textId="62DB6F3B" w:rsidR="003C20B2" w:rsidRPr="0055672A" w:rsidRDefault="003C20B2">
      <w:pPr>
        <w:pStyle w:val="FootnoteText"/>
      </w:pPr>
      <w:r w:rsidRPr="00450A84">
        <w:rPr>
          <w:rStyle w:val="FootnoteReference"/>
        </w:rPr>
        <w:footnoteRef/>
      </w:r>
      <w:r w:rsidRPr="00450A84">
        <w:t xml:space="preserve"> </w:t>
      </w:r>
      <w:r w:rsidR="00810B24" w:rsidRPr="00450A84">
        <w:t>Due to the inclusion of single dose and two-dose vaccines in Fully Vaccinated counts and because some doses lack information on dose type (First Dose, Fully Vaccinated, Additional Dose), the sum of the percentages may not equal 100%.</w:t>
      </w:r>
    </w:p>
  </w:footnote>
  <w:footnote w:id="8">
    <w:p w14:paraId="26D3F61A" w14:textId="77777777" w:rsidR="00EE0096" w:rsidRPr="00790D6F" w:rsidRDefault="00EE0096" w:rsidP="00EE0096">
      <w:pPr>
        <w:pStyle w:val="FootnoteText"/>
      </w:pPr>
      <w:r w:rsidRPr="00790D6F">
        <w:rPr>
          <w:rStyle w:val="FootnoteReference"/>
        </w:rPr>
        <w:footnoteRef/>
      </w:r>
      <w:r w:rsidRPr="00790D6F">
        <w:t xml:space="preserve"> Green shading indicates higher rates of vaccine delivery or administration relative to other jurisdictions. Rates were calculated based on 2019 US Census data for US States, DC, and Puerto Rico; and based on 2020 US Census data for all other US territories.</w:t>
      </w:r>
    </w:p>
  </w:footnote>
  <w:footnote w:id="9">
    <w:p w14:paraId="2C951CD6" w14:textId="77777777" w:rsidR="00EE0096" w:rsidRPr="00790D6F" w:rsidRDefault="00EE0096" w:rsidP="00EE0096">
      <w:pPr>
        <w:pStyle w:val="FootnoteText"/>
      </w:pPr>
      <w:r w:rsidRPr="00790D6F">
        <w:rPr>
          <w:rStyle w:val="FootnoteReference"/>
        </w:rPr>
        <w:footnoteRef/>
      </w:r>
      <w:r w:rsidRPr="00790D6F">
        <w:t xml:space="preserve"> CNMI = Commonwealth of the Northern Mariana Islands, FEMA = Federal Emergency Management Agency, FSM = Federated States of Micronesia, HRSA = Health Resources and Services Administration, RMI = Republic of Marshall Islands, and USVI = US Virgin Islands</w:t>
      </w:r>
    </w:p>
  </w:footnote>
  <w:footnote w:id="10">
    <w:p w14:paraId="6F800BF7" w14:textId="77777777" w:rsidR="00EE0096" w:rsidRPr="00790D6F" w:rsidRDefault="00EE0096" w:rsidP="00EE0096">
      <w:pPr>
        <w:pStyle w:val="FootnoteText"/>
      </w:pPr>
      <w:r w:rsidRPr="00790D6F">
        <w:rPr>
          <w:rStyle w:val="FootnoteReference"/>
        </w:rPr>
        <w:footnoteRef/>
      </w:r>
      <w:r w:rsidRPr="00790D6F">
        <w:t xml:space="preserve"> Doses delivered to and administered in each jurisdiction include doses that were delivered to and administered by federal entities and retail pharmacies. Revisions to delivery data from providers may occur on occasion, resulting in a decrease in doses delivered.</w:t>
      </w:r>
    </w:p>
  </w:footnote>
  <w:footnote w:id="11">
    <w:p w14:paraId="1E57F4D9" w14:textId="77777777" w:rsidR="00C83AF8" w:rsidRPr="00790D6F" w:rsidRDefault="00C83AF8" w:rsidP="00A701B5">
      <w:pPr>
        <w:pStyle w:val="FootnoteText"/>
      </w:pPr>
      <w:r w:rsidRPr="00790D6F">
        <w:rPr>
          <w:rStyle w:val="FootnoteReference"/>
        </w:rPr>
        <w:footnoteRef/>
      </w:r>
      <w:r w:rsidRPr="00790D6F">
        <w:t xml:space="preserve"> Unspecified entities include doses delivered or administered by federal agencies outside the US or in unspecified jurisdictions. </w:t>
      </w:r>
    </w:p>
  </w:footnote>
  <w:footnote w:id="12">
    <w:p w14:paraId="2F58F4E3" w14:textId="77777777" w:rsidR="00C83AF8" w:rsidRPr="00977178" w:rsidRDefault="00C83AF8" w:rsidP="00A701B5">
      <w:pPr>
        <w:pStyle w:val="FootnoteText"/>
      </w:pPr>
      <w:r w:rsidRPr="00790D6F">
        <w:rPr>
          <w:rStyle w:val="FootnoteReference"/>
        </w:rPr>
        <w:footnoteRef/>
      </w:r>
      <w:r w:rsidRPr="00790D6F">
        <w:t xml:space="preserve"> The total doses allocated includes data from federal agencies and pharmacies. The total doses delivered or administered by a jurisdiction includes doses delivered to or administered by federal agencies. The US total also includes doses delivered to or administered by federal agencies where the jurisdiction was not specified.</w:t>
      </w:r>
      <w:r w:rsidRPr="00BB2D15">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F1AEB" w14:textId="77777777" w:rsidR="004C3597" w:rsidRDefault="004C35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EF46D" w14:textId="77777777" w:rsidR="003C20B2" w:rsidRPr="00A7323B" w:rsidRDefault="003C20B2" w:rsidP="00331CD4">
    <w:pPr>
      <w:pStyle w:val="Header"/>
      <w:tabs>
        <w:tab w:val="clear" w:pos="4680"/>
        <w:tab w:val="clear" w:pos="9360"/>
        <w:tab w:val="right" w:pos="10800"/>
      </w:tabs>
      <w:rPr>
        <w:color w:val="FF0000"/>
        <w:sz w:val="6"/>
        <w:szCs w:val="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D312" w14:textId="77777777" w:rsidR="003C20B2" w:rsidRDefault="003C20B2" w:rsidP="00331CD4">
    <w:pPr>
      <w:pStyle w:val="Header"/>
      <w:rPr>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433D6"/>
    <w:multiLevelType w:val="hybridMultilevel"/>
    <w:tmpl w:val="CBF639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D764C9"/>
    <w:multiLevelType w:val="hybridMultilevel"/>
    <w:tmpl w:val="A47006D2"/>
    <w:lvl w:ilvl="0" w:tplc="8F9A85C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05379F"/>
    <w:multiLevelType w:val="hybridMultilevel"/>
    <w:tmpl w:val="66B0EF1E"/>
    <w:lvl w:ilvl="0" w:tplc="586A4E74">
      <w:start w:val="1"/>
      <w:numFmt w:val="bullet"/>
      <w:pStyle w:val="WEBPAGELINKS"/>
      <w:lvlText w:val="•"/>
      <w:lvlJc w:val="left"/>
      <w:pPr>
        <w:tabs>
          <w:tab w:val="num" w:pos="360"/>
        </w:tabs>
        <w:ind w:left="360" w:hanging="360"/>
      </w:pPr>
      <w:rPr>
        <w:rFonts w:ascii="Calibri" w:hAnsi="Calibri" w:hint="default"/>
        <w:color w:val="004F5C"/>
        <w:sz w:val="16"/>
      </w:rPr>
    </w:lvl>
    <w:lvl w:ilvl="1" w:tplc="4C1C65E0">
      <w:start w:val="1"/>
      <w:numFmt w:val="bullet"/>
      <w:lvlText w:val="o"/>
      <w:lvlJc w:val="left"/>
      <w:pPr>
        <w:tabs>
          <w:tab w:val="num" w:pos="648"/>
        </w:tabs>
        <w:ind w:left="648" w:hanging="432"/>
      </w:pPr>
      <w:rPr>
        <w:rFonts w:ascii="Courier New" w:hAnsi="Courier New" w:hint="default"/>
        <w:color w:val="004846"/>
        <w:sz w:val="20"/>
      </w:rPr>
    </w:lvl>
    <w:lvl w:ilvl="2" w:tplc="C2002ACC">
      <w:start w:val="1"/>
      <w:numFmt w:val="bullet"/>
      <w:lvlText w:val=""/>
      <w:lvlJc w:val="left"/>
      <w:pPr>
        <w:tabs>
          <w:tab w:val="num" w:pos="864"/>
        </w:tabs>
        <w:ind w:left="864" w:hanging="360"/>
      </w:pPr>
      <w:rPr>
        <w:rFonts w:ascii="Wingdings 2" w:hAnsi="Wingdings 2" w:hint="default"/>
        <w:color w:val="004846"/>
        <w:sz w:val="22"/>
      </w:rPr>
    </w:lvl>
    <w:lvl w:ilvl="3" w:tplc="3AFC5912">
      <w:start w:val="1"/>
      <w:numFmt w:val="bullet"/>
      <w:lvlText w:val=""/>
      <w:lvlJc w:val="left"/>
      <w:pPr>
        <w:tabs>
          <w:tab w:val="num" w:pos="1152"/>
        </w:tabs>
        <w:ind w:left="1152" w:hanging="360"/>
      </w:pPr>
      <w:rPr>
        <w:rFonts w:ascii="Symbol" w:hAnsi="Symbol" w:hint="default"/>
        <w:color w:val="004846"/>
        <w:sz w:val="20"/>
      </w:rPr>
    </w:lvl>
    <w:lvl w:ilvl="4" w:tplc="59100E40">
      <w:start w:val="1"/>
      <w:numFmt w:val="bullet"/>
      <w:lvlText w:val=""/>
      <w:lvlJc w:val="left"/>
      <w:pPr>
        <w:tabs>
          <w:tab w:val="num" w:pos="3240"/>
        </w:tabs>
        <w:ind w:left="3240" w:hanging="360"/>
      </w:pPr>
      <w:rPr>
        <w:rFonts w:ascii="Wingdings" w:hAnsi="Wingdings" w:hint="default"/>
        <w:sz w:val="20"/>
      </w:rPr>
    </w:lvl>
    <w:lvl w:ilvl="5" w:tplc="FCFE52C4">
      <w:start w:val="1"/>
      <w:numFmt w:val="bullet"/>
      <w:lvlText w:val=""/>
      <w:lvlJc w:val="left"/>
      <w:pPr>
        <w:tabs>
          <w:tab w:val="num" w:pos="3960"/>
        </w:tabs>
        <w:ind w:left="3960" w:hanging="360"/>
      </w:pPr>
      <w:rPr>
        <w:rFonts w:ascii="Wingdings" w:hAnsi="Wingdings" w:hint="default"/>
        <w:sz w:val="20"/>
      </w:rPr>
    </w:lvl>
    <w:lvl w:ilvl="6" w:tplc="7CAEC42E">
      <w:start w:val="1"/>
      <w:numFmt w:val="bullet"/>
      <w:lvlText w:val=""/>
      <w:lvlJc w:val="left"/>
      <w:pPr>
        <w:tabs>
          <w:tab w:val="num" w:pos="4680"/>
        </w:tabs>
        <w:ind w:left="4680" w:hanging="360"/>
      </w:pPr>
      <w:rPr>
        <w:rFonts w:ascii="Wingdings" w:hAnsi="Wingdings" w:hint="default"/>
        <w:sz w:val="20"/>
      </w:rPr>
    </w:lvl>
    <w:lvl w:ilvl="7" w:tplc="B866B80C">
      <w:start w:val="1"/>
      <w:numFmt w:val="bullet"/>
      <w:lvlText w:val=""/>
      <w:lvlJc w:val="left"/>
      <w:pPr>
        <w:tabs>
          <w:tab w:val="num" w:pos="5400"/>
        </w:tabs>
        <w:ind w:left="5400" w:hanging="360"/>
      </w:pPr>
      <w:rPr>
        <w:rFonts w:ascii="Wingdings" w:hAnsi="Wingdings" w:hint="default"/>
        <w:sz w:val="20"/>
      </w:rPr>
    </w:lvl>
    <w:lvl w:ilvl="8" w:tplc="42868636">
      <w:start w:val="1"/>
      <w:numFmt w:val="bullet"/>
      <w:lvlText w:val=""/>
      <w:lvlJc w:val="left"/>
      <w:pPr>
        <w:tabs>
          <w:tab w:val="num" w:pos="6120"/>
        </w:tabs>
        <w:ind w:left="612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CD4"/>
    <w:rsid w:val="00000032"/>
    <w:rsid w:val="000001F3"/>
    <w:rsid w:val="00000D75"/>
    <w:rsid w:val="00000EAA"/>
    <w:rsid w:val="00001A26"/>
    <w:rsid w:val="00001E44"/>
    <w:rsid w:val="000023B2"/>
    <w:rsid w:val="00002420"/>
    <w:rsid w:val="000027E7"/>
    <w:rsid w:val="000027FD"/>
    <w:rsid w:val="00002A23"/>
    <w:rsid w:val="00002CA3"/>
    <w:rsid w:val="00002F20"/>
    <w:rsid w:val="00002F34"/>
    <w:rsid w:val="000035E7"/>
    <w:rsid w:val="00003C7A"/>
    <w:rsid w:val="00003C82"/>
    <w:rsid w:val="00003FFD"/>
    <w:rsid w:val="0000411E"/>
    <w:rsid w:val="0000493E"/>
    <w:rsid w:val="00004D1E"/>
    <w:rsid w:val="00004E00"/>
    <w:rsid w:val="00004FA9"/>
    <w:rsid w:val="00005268"/>
    <w:rsid w:val="000054E9"/>
    <w:rsid w:val="00005605"/>
    <w:rsid w:val="00005BCA"/>
    <w:rsid w:val="00005DC8"/>
    <w:rsid w:val="00005E22"/>
    <w:rsid w:val="00005E36"/>
    <w:rsid w:val="000061D1"/>
    <w:rsid w:val="00006206"/>
    <w:rsid w:val="0000626B"/>
    <w:rsid w:val="00006FB4"/>
    <w:rsid w:val="000070A6"/>
    <w:rsid w:val="0000751F"/>
    <w:rsid w:val="0000758C"/>
    <w:rsid w:val="00007659"/>
    <w:rsid w:val="000076E5"/>
    <w:rsid w:val="00007A80"/>
    <w:rsid w:val="00007C4B"/>
    <w:rsid w:val="00007D29"/>
    <w:rsid w:val="0001017C"/>
    <w:rsid w:val="00010E35"/>
    <w:rsid w:val="00010EA4"/>
    <w:rsid w:val="00011418"/>
    <w:rsid w:val="00011486"/>
    <w:rsid w:val="000114AC"/>
    <w:rsid w:val="000116A5"/>
    <w:rsid w:val="00011786"/>
    <w:rsid w:val="00011871"/>
    <w:rsid w:val="00011A82"/>
    <w:rsid w:val="00012339"/>
    <w:rsid w:val="00012356"/>
    <w:rsid w:val="00012699"/>
    <w:rsid w:val="00012D99"/>
    <w:rsid w:val="00013A0C"/>
    <w:rsid w:val="00013AFA"/>
    <w:rsid w:val="00014051"/>
    <w:rsid w:val="00014505"/>
    <w:rsid w:val="0001486C"/>
    <w:rsid w:val="000148A4"/>
    <w:rsid w:val="00014AFC"/>
    <w:rsid w:val="00014C22"/>
    <w:rsid w:val="00014DBE"/>
    <w:rsid w:val="000152A6"/>
    <w:rsid w:val="0001595C"/>
    <w:rsid w:val="0001596C"/>
    <w:rsid w:val="00015CBA"/>
    <w:rsid w:val="00015CF5"/>
    <w:rsid w:val="00015F2D"/>
    <w:rsid w:val="0001614A"/>
    <w:rsid w:val="000161E1"/>
    <w:rsid w:val="00016A4F"/>
    <w:rsid w:val="00016D1E"/>
    <w:rsid w:val="000171E7"/>
    <w:rsid w:val="00017890"/>
    <w:rsid w:val="0001793B"/>
    <w:rsid w:val="00017C79"/>
    <w:rsid w:val="000200A0"/>
    <w:rsid w:val="0002036C"/>
    <w:rsid w:val="000203A6"/>
    <w:rsid w:val="000205D9"/>
    <w:rsid w:val="00020846"/>
    <w:rsid w:val="00020907"/>
    <w:rsid w:val="00020F4C"/>
    <w:rsid w:val="00021C61"/>
    <w:rsid w:val="00021D5E"/>
    <w:rsid w:val="00021D95"/>
    <w:rsid w:val="00021FA8"/>
    <w:rsid w:val="000223E6"/>
    <w:rsid w:val="0002275F"/>
    <w:rsid w:val="0002288A"/>
    <w:rsid w:val="00022959"/>
    <w:rsid w:val="0002298D"/>
    <w:rsid w:val="000229D4"/>
    <w:rsid w:val="000229E9"/>
    <w:rsid w:val="00022D4A"/>
    <w:rsid w:val="00022F92"/>
    <w:rsid w:val="0002363C"/>
    <w:rsid w:val="00023847"/>
    <w:rsid w:val="000243D7"/>
    <w:rsid w:val="00024628"/>
    <w:rsid w:val="00024B74"/>
    <w:rsid w:val="00024B7A"/>
    <w:rsid w:val="00024BBC"/>
    <w:rsid w:val="000252DA"/>
    <w:rsid w:val="00025501"/>
    <w:rsid w:val="0002598B"/>
    <w:rsid w:val="00025A77"/>
    <w:rsid w:val="00025BD8"/>
    <w:rsid w:val="0002618B"/>
    <w:rsid w:val="00026303"/>
    <w:rsid w:val="000269E5"/>
    <w:rsid w:val="00026B78"/>
    <w:rsid w:val="00027032"/>
    <w:rsid w:val="0002706C"/>
    <w:rsid w:val="0002784E"/>
    <w:rsid w:val="00027D15"/>
    <w:rsid w:val="0003050F"/>
    <w:rsid w:val="0003054B"/>
    <w:rsid w:val="000306C2"/>
    <w:rsid w:val="000308FD"/>
    <w:rsid w:val="00030D62"/>
    <w:rsid w:val="00030F60"/>
    <w:rsid w:val="00031145"/>
    <w:rsid w:val="00031169"/>
    <w:rsid w:val="00031789"/>
    <w:rsid w:val="000318C3"/>
    <w:rsid w:val="00031A91"/>
    <w:rsid w:val="00031ABE"/>
    <w:rsid w:val="000321B0"/>
    <w:rsid w:val="000321B7"/>
    <w:rsid w:val="00032205"/>
    <w:rsid w:val="00032665"/>
    <w:rsid w:val="00032E64"/>
    <w:rsid w:val="000330B5"/>
    <w:rsid w:val="0003494D"/>
    <w:rsid w:val="00034B70"/>
    <w:rsid w:val="00035176"/>
    <w:rsid w:val="00035496"/>
    <w:rsid w:val="00035533"/>
    <w:rsid w:val="0003570A"/>
    <w:rsid w:val="00035C76"/>
    <w:rsid w:val="00035C7A"/>
    <w:rsid w:val="00035F79"/>
    <w:rsid w:val="00036B4E"/>
    <w:rsid w:val="00036D5F"/>
    <w:rsid w:val="00036DE0"/>
    <w:rsid w:val="0003717D"/>
    <w:rsid w:val="000371A6"/>
    <w:rsid w:val="00037A70"/>
    <w:rsid w:val="00037BF2"/>
    <w:rsid w:val="00037FA3"/>
    <w:rsid w:val="00037FE8"/>
    <w:rsid w:val="000400FF"/>
    <w:rsid w:val="000404E3"/>
    <w:rsid w:val="000405A1"/>
    <w:rsid w:val="00040688"/>
    <w:rsid w:val="00040E81"/>
    <w:rsid w:val="00041195"/>
    <w:rsid w:val="0004154C"/>
    <w:rsid w:val="00042073"/>
    <w:rsid w:val="000421E9"/>
    <w:rsid w:val="000422D8"/>
    <w:rsid w:val="00042361"/>
    <w:rsid w:val="0004277A"/>
    <w:rsid w:val="00042C6D"/>
    <w:rsid w:val="00042D69"/>
    <w:rsid w:val="00042F9C"/>
    <w:rsid w:val="00043763"/>
    <w:rsid w:val="00043ACF"/>
    <w:rsid w:val="00043D56"/>
    <w:rsid w:val="0004472C"/>
    <w:rsid w:val="0004477E"/>
    <w:rsid w:val="000447A0"/>
    <w:rsid w:val="00044998"/>
    <w:rsid w:val="00044E5B"/>
    <w:rsid w:val="000454A9"/>
    <w:rsid w:val="00045553"/>
    <w:rsid w:val="000458FB"/>
    <w:rsid w:val="00045F36"/>
    <w:rsid w:val="00046495"/>
    <w:rsid w:val="00046798"/>
    <w:rsid w:val="00046855"/>
    <w:rsid w:val="00046B85"/>
    <w:rsid w:val="00046BB5"/>
    <w:rsid w:val="00046C50"/>
    <w:rsid w:val="0004757C"/>
    <w:rsid w:val="00047705"/>
    <w:rsid w:val="00047AA1"/>
    <w:rsid w:val="00047B46"/>
    <w:rsid w:val="00047CB2"/>
    <w:rsid w:val="00047CC8"/>
    <w:rsid w:val="000505D8"/>
    <w:rsid w:val="00050900"/>
    <w:rsid w:val="00050C63"/>
    <w:rsid w:val="00051234"/>
    <w:rsid w:val="0005193A"/>
    <w:rsid w:val="00051ACD"/>
    <w:rsid w:val="0005275E"/>
    <w:rsid w:val="00052AE1"/>
    <w:rsid w:val="00052CC1"/>
    <w:rsid w:val="00052E33"/>
    <w:rsid w:val="00052EC7"/>
    <w:rsid w:val="00052FA1"/>
    <w:rsid w:val="00053041"/>
    <w:rsid w:val="000530E3"/>
    <w:rsid w:val="00053860"/>
    <w:rsid w:val="0005396A"/>
    <w:rsid w:val="00053CDD"/>
    <w:rsid w:val="00054043"/>
    <w:rsid w:val="000545E5"/>
    <w:rsid w:val="000545FF"/>
    <w:rsid w:val="00054665"/>
    <w:rsid w:val="000546DD"/>
    <w:rsid w:val="00054DDC"/>
    <w:rsid w:val="000552F7"/>
    <w:rsid w:val="00055525"/>
    <w:rsid w:val="00055A03"/>
    <w:rsid w:val="00056716"/>
    <w:rsid w:val="000574A7"/>
    <w:rsid w:val="000576CC"/>
    <w:rsid w:val="00057799"/>
    <w:rsid w:val="00057A33"/>
    <w:rsid w:val="000604EB"/>
    <w:rsid w:val="000605BC"/>
    <w:rsid w:val="00060B71"/>
    <w:rsid w:val="00060C3E"/>
    <w:rsid w:val="00060D22"/>
    <w:rsid w:val="00060ED6"/>
    <w:rsid w:val="00061B0F"/>
    <w:rsid w:val="00061B8A"/>
    <w:rsid w:val="00061FBC"/>
    <w:rsid w:val="0006200F"/>
    <w:rsid w:val="00062A22"/>
    <w:rsid w:val="00062F7E"/>
    <w:rsid w:val="00062F97"/>
    <w:rsid w:val="000630AF"/>
    <w:rsid w:val="000633F6"/>
    <w:rsid w:val="0006369E"/>
    <w:rsid w:val="00063894"/>
    <w:rsid w:val="00063F3C"/>
    <w:rsid w:val="000647E6"/>
    <w:rsid w:val="000649A9"/>
    <w:rsid w:val="00064A9B"/>
    <w:rsid w:val="00064AD2"/>
    <w:rsid w:val="00064BC9"/>
    <w:rsid w:val="00064CCE"/>
    <w:rsid w:val="00064EED"/>
    <w:rsid w:val="000650A6"/>
    <w:rsid w:val="0006538E"/>
    <w:rsid w:val="00065694"/>
    <w:rsid w:val="00065A85"/>
    <w:rsid w:val="00065D44"/>
    <w:rsid w:val="00065E08"/>
    <w:rsid w:val="00066C27"/>
    <w:rsid w:val="00066D3A"/>
    <w:rsid w:val="0006768A"/>
    <w:rsid w:val="00067859"/>
    <w:rsid w:val="00067A4C"/>
    <w:rsid w:val="00067B00"/>
    <w:rsid w:val="00067B10"/>
    <w:rsid w:val="00067B92"/>
    <w:rsid w:val="00067BE5"/>
    <w:rsid w:val="00067DD9"/>
    <w:rsid w:val="00067E33"/>
    <w:rsid w:val="000706F1"/>
    <w:rsid w:val="00070A7F"/>
    <w:rsid w:val="00070C20"/>
    <w:rsid w:val="00070EB9"/>
    <w:rsid w:val="00070FE3"/>
    <w:rsid w:val="00071175"/>
    <w:rsid w:val="000711C0"/>
    <w:rsid w:val="000714E0"/>
    <w:rsid w:val="00071AB9"/>
    <w:rsid w:val="00071D8D"/>
    <w:rsid w:val="00071F10"/>
    <w:rsid w:val="00071F67"/>
    <w:rsid w:val="00071FA4"/>
    <w:rsid w:val="000720E9"/>
    <w:rsid w:val="00072135"/>
    <w:rsid w:val="000723B7"/>
    <w:rsid w:val="00072D99"/>
    <w:rsid w:val="0007329E"/>
    <w:rsid w:val="000734D3"/>
    <w:rsid w:val="00073921"/>
    <w:rsid w:val="00073956"/>
    <w:rsid w:val="00073B2A"/>
    <w:rsid w:val="00073CEB"/>
    <w:rsid w:val="0007422B"/>
    <w:rsid w:val="000743BE"/>
    <w:rsid w:val="00074719"/>
    <w:rsid w:val="000747A4"/>
    <w:rsid w:val="00074AA9"/>
    <w:rsid w:val="00074D66"/>
    <w:rsid w:val="00074DDA"/>
    <w:rsid w:val="000751CA"/>
    <w:rsid w:val="00075291"/>
    <w:rsid w:val="000752D7"/>
    <w:rsid w:val="00075690"/>
    <w:rsid w:val="00075931"/>
    <w:rsid w:val="000759AA"/>
    <w:rsid w:val="0007619D"/>
    <w:rsid w:val="000761F9"/>
    <w:rsid w:val="0007670B"/>
    <w:rsid w:val="00076CC9"/>
    <w:rsid w:val="000771CD"/>
    <w:rsid w:val="000775EB"/>
    <w:rsid w:val="00077757"/>
    <w:rsid w:val="00077971"/>
    <w:rsid w:val="00077C26"/>
    <w:rsid w:val="00077D1E"/>
    <w:rsid w:val="00080349"/>
    <w:rsid w:val="000804E6"/>
    <w:rsid w:val="000806BB"/>
    <w:rsid w:val="00080BF7"/>
    <w:rsid w:val="00080F0E"/>
    <w:rsid w:val="000816CA"/>
    <w:rsid w:val="00081C2A"/>
    <w:rsid w:val="00081CC2"/>
    <w:rsid w:val="00081D00"/>
    <w:rsid w:val="00081F8C"/>
    <w:rsid w:val="0008217F"/>
    <w:rsid w:val="00082CFB"/>
    <w:rsid w:val="00083182"/>
    <w:rsid w:val="00083481"/>
    <w:rsid w:val="00083483"/>
    <w:rsid w:val="000837CD"/>
    <w:rsid w:val="00083A06"/>
    <w:rsid w:val="00083C76"/>
    <w:rsid w:val="00083D4D"/>
    <w:rsid w:val="00084028"/>
    <w:rsid w:val="000845A6"/>
    <w:rsid w:val="00084737"/>
    <w:rsid w:val="000849D2"/>
    <w:rsid w:val="00084ABA"/>
    <w:rsid w:val="00084B4C"/>
    <w:rsid w:val="00084D04"/>
    <w:rsid w:val="00084D64"/>
    <w:rsid w:val="00084DC9"/>
    <w:rsid w:val="00085230"/>
    <w:rsid w:val="0008528D"/>
    <w:rsid w:val="00085484"/>
    <w:rsid w:val="0008561C"/>
    <w:rsid w:val="00085789"/>
    <w:rsid w:val="0008625C"/>
    <w:rsid w:val="00086291"/>
    <w:rsid w:val="000862E0"/>
    <w:rsid w:val="00086808"/>
    <w:rsid w:val="00086A3B"/>
    <w:rsid w:val="00086DD4"/>
    <w:rsid w:val="00086F51"/>
    <w:rsid w:val="00086F59"/>
    <w:rsid w:val="0008738A"/>
    <w:rsid w:val="00087474"/>
    <w:rsid w:val="000876DB"/>
    <w:rsid w:val="0008793B"/>
    <w:rsid w:val="00087DC6"/>
    <w:rsid w:val="0009005B"/>
    <w:rsid w:val="0009064B"/>
    <w:rsid w:val="0009107D"/>
    <w:rsid w:val="00091766"/>
    <w:rsid w:val="00091F16"/>
    <w:rsid w:val="000921E5"/>
    <w:rsid w:val="00092345"/>
    <w:rsid w:val="00092B4F"/>
    <w:rsid w:val="00092EAF"/>
    <w:rsid w:val="0009336C"/>
    <w:rsid w:val="0009367A"/>
    <w:rsid w:val="0009406B"/>
    <w:rsid w:val="00094500"/>
    <w:rsid w:val="000948C9"/>
    <w:rsid w:val="00094B2D"/>
    <w:rsid w:val="00094D30"/>
    <w:rsid w:val="00094E2B"/>
    <w:rsid w:val="00094E3E"/>
    <w:rsid w:val="0009535F"/>
    <w:rsid w:val="00095688"/>
    <w:rsid w:val="0009593E"/>
    <w:rsid w:val="00095A50"/>
    <w:rsid w:val="00095DF9"/>
    <w:rsid w:val="00095FAA"/>
    <w:rsid w:val="00096AF4"/>
    <w:rsid w:val="00096B25"/>
    <w:rsid w:val="00096F05"/>
    <w:rsid w:val="00097038"/>
    <w:rsid w:val="00097486"/>
    <w:rsid w:val="000979E8"/>
    <w:rsid w:val="00097A96"/>
    <w:rsid w:val="00097AB0"/>
    <w:rsid w:val="000A05EC"/>
    <w:rsid w:val="000A0874"/>
    <w:rsid w:val="000A114F"/>
    <w:rsid w:val="000A1167"/>
    <w:rsid w:val="000A14E8"/>
    <w:rsid w:val="000A16B8"/>
    <w:rsid w:val="000A18AF"/>
    <w:rsid w:val="000A197A"/>
    <w:rsid w:val="000A1BB8"/>
    <w:rsid w:val="000A1EC4"/>
    <w:rsid w:val="000A1FB7"/>
    <w:rsid w:val="000A203F"/>
    <w:rsid w:val="000A21BA"/>
    <w:rsid w:val="000A2350"/>
    <w:rsid w:val="000A2375"/>
    <w:rsid w:val="000A2455"/>
    <w:rsid w:val="000A2D1C"/>
    <w:rsid w:val="000A3055"/>
    <w:rsid w:val="000A391B"/>
    <w:rsid w:val="000A39C6"/>
    <w:rsid w:val="000A3D95"/>
    <w:rsid w:val="000A3FEC"/>
    <w:rsid w:val="000A4147"/>
    <w:rsid w:val="000A4203"/>
    <w:rsid w:val="000A4205"/>
    <w:rsid w:val="000A427B"/>
    <w:rsid w:val="000A43FC"/>
    <w:rsid w:val="000A45FC"/>
    <w:rsid w:val="000A46B8"/>
    <w:rsid w:val="000A4E5F"/>
    <w:rsid w:val="000A500E"/>
    <w:rsid w:val="000A526B"/>
    <w:rsid w:val="000A5396"/>
    <w:rsid w:val="000A568D"/>
    <w:rsid w:val="000A5B04"/>
    <w:rsid w:val="000A5F61"/>
    <w:rsid w:val="000A60F9"/>
    <w:rsid w:val="000A6E39"/>
    <w:rsid w:val="000A704B"/>
    <w:rsid w:val="000A72A5"/>
    <w:rsid w:val="000A762D"/>
    <w:rsid w:val="000A7642"/>
    <w:rsid w:val="000A7842"/>
    <w:rsid w:val="000B048E"/>
    <w:rsid w:val="000B059D"/>
    <w:rsid w:val="000B0A6B"/>
    <w:rsid w:val="000B0AF7"/>
    <w:rsid w:val="000B0EE4"/>
    <w:rsid w:val="000B147D"/>
    <w:rsid w:val="000B1A4D"/>
    <w:rsid w:val="000B1B86"/>
    <w:rsid w:val="000B1D8F"/>
    <w:rsid w:val="000B1F45"/>
    <w:rsid w:val="000B2729"/>
    <w:rsid w:val="000B2846"/>
    <w:rsid w:val="000B286F"/>
    <w:rsid w:val="000B2B2C"/>
    <w:rsid w:val="000B2BFA"/>
    <w:rsid w:val="000B3865"/>
    <w:rsid w:val="000B3AEB"/>
    <w:rsid w:val="000B3B45"/>
    <w:rsid w:val="000B3B65"/>
    <w:rsid w:val="000B3DC3"/>
    <w:rsid w:val="000B409E"/>
    <w:rsid w:val="000B45AB"/>
    <w:rsid w:val="000B4743"/>
    <w:rsid w:val="000B486F"/>
    <w:rsid w:val="000B4969"/>
    <w:rsid w:val="000B4D9F"/>
    <w:rsid w:val="000B568E"/>
    <w:rsid w:val="000B574A"/>
    <w:rsid w:val="000B586F"/>
    <w:rsid w:val="000B5AFA"/>
    <w:rsid w:val="000B5B6A"/>
    <w:rsid w:val="000B5C46"/>
    <w:rsid w:val="000B61E2"/>
    <w:rsid w:val="000B6215"/>
    <w:rsid w:val="000B66F0"/>
    <w:rsid w:val="000B6860"/>
    <w:rsid w:val="000B6BAF"/>
    <w:rsid w:val="000B71FA"/>
    <w:rsid w:val="000B7313"/>
    <w:rsid w:val="000B760B"/>
    <w:rsid w:val="000B7666"/>
    <w:rsid w:val="000B76E5"/>
    <w:rsid w:val="000B7C07"/>
    <w:rsid w:val="000B7EBB"/>
    <w:rsid w:val="000C013C"/>
    <w:rsid w:val="000C019D"/>
    <w:rsid w:val="000C029D"/>
    <w:rsid w:val="000C032C"/>
    <w:rsid w:val="000C0679"/>
    <w:rsid w:val="000C074A"/>
    <w:rsid w:val="000C0BA0"/>
    <w:rsid w:val="000C0E05"/>
    <w:rsid w:val="000C0EC8"/>
    <w:rsid w:val="000C150C"/>
    <w:rsid w:val="000C159E"/>
    <w:rsid w:val="000C15E0"/>
    <w:rsid w:val="000C1634"/>
    <w:rsid w:val="000C1794"/>
    <w:rsid w:val="000C215B"/>
    <w:rsid w:val="000C24A2"/>
    <w:rsid w:val="000C2FA3"/>
    <w:rsid w:val="000C3317"/>
    <w:rsid w:val="000C373E"/>
    <w:rsid w:val="000C37CA"/>
    <w:rsid w:val="000C3C34"/>
    <w:rsid w:val="000C3DDE"/>
    <w:rsid w:val="000C428D"/>
    <w:rsid w:val="000C454C"/>
    <w:rsid w:val="000C47A9"/>
    <w:rsid w:val="000C4860"/>
    <w:rsid w:val="000C48B4"/>
    <w:rsid w:val="000C4992"/>
    <w:rsid w:val="000C49E6"/>
    <w:rsid w:val="000C4D62"/>
    <w:rsid w:val="000C5166"/>
    <w:rsid w:val="000C51B8"/>
    <w:rsid w:val="000C5417"/>
    <w:rsid w:val="000C5A8F"/>
    <w:rsid w:val="000C5EF6"/>
    <w:rsid w:val="000C5F57"/>
    <w:rsid w:val="000C615C"/>
    <w:rsid w:val="000C6775"/>
    <w:rsid w:val="000C6A44"/>
    <w:rsid w:val="000C74D5"/>
    <w:rsid w:val="000C7768"/>
    <w:rsid w:val="000C789B"/>
    <w:rsid w:val="000C7B4C"/>
    <w:rsid w:val="000C7BFA"/>
    <w:rsid w:val="000D067D"/>
    <w:rsid w:val="000D06D6"/>
    <w:rsid w:val="000D0932"/>
    <w:rsid w:val="000D0BF4"/>
    <w:rsid w:val="000D1328"/>
    <w:rsid w:val="000D14B0"/>
    <w:rsid w:val="000D16B3"/>
    <w:rsid w:val="000D1797"/>
    <w:rsid w:val="000D1985"/>
    <w:rsid w:val="000D1A9A"/>
    <w:rsid w:val="000D1E8F"/>
    <w:rsid w:val="000D21CB"/>
    <w:rsid w:val="000D2A06"/>
    <w:rsid w:val="000D2A84"/>
    <w:rsid w:val="000D2E2C"/>
    <w:rsid w:val="000D2F47"/>
    <w:rsid w:val="000D32EB"/>
    <w:rsid w:val="000D32FE"/>
    <w:rsid w:val="000D428B"/>
    <w:rsid w:val="000D44B6"/>
    <w:rsid w:val="000D45A0"/>
    <w:rsid w:val="000D4ECF"/>
    <w:rsid w:val="000D57FC"/>
    <w:rsid w:val="000D59D3"/>
    <w:rsid w:val="000D5CD5"/>
    <w:rsid w:val="000D6387"/>
    <w:rsid w:val="000D6663"/>
    <w:rsid w:val="000D66BE"/>
    <w:rsid w:val="000D684D"/>
    <w:rsid w:val="000D69C7"/>
    <w:rsid w:val="000D6A19"/>
    <w:rsid w:val="000D6E17"/>
    <w:rsid w:val="000D6EBE"/>
    <w:rsid w:val="000D737B"/>
    <w:rsid w:val="000D768E"/>
    <w:rsid w:val="000D7BED"/>
    <w:rsid w:val="000E01C6"/>
    <w:rsid w:val="000E02A9"/>
    <w:rsid w:val="000E0429"/>
    <w:rsid w:val="000E0526"/>
    <w:rsid w:val="000E0A46"/>
    <w:rsid w:val="000E0D2D"/>
    <w:rsid w:val="000E0D76"/>
    <w:rsid w:val="000E0F3A"/>
    <w:rsid w:val="000E1145"/>
    <w:rsid w:val="000E126F"/>
    <w:rsid w:val="000E1298"/>
    <w:rsid w:val="000E1333"/>
    <w:rsid w:val="000E16FA"/>
    <w:rsid w:val="000E18C1"/>
    <w:rsid w:val="000E1A22"/>
    <w:rsid w:val="000E2266"/>
    <w:rsid w:val="000E2574"/>
    <w:rsid w:val="000E25FD"/>
    <w:rsid w:val="000E2800"/>
    <w:rsid w:val="000E2BB0"/>
    <w:rsid w:val="000E2C52"/>
    <w:rsid w:val="000E36C8"/>
    <w:rsid w:val="000E4591"/>
    <w:rsid w:val="000E4A57"/>
    <w:rsid w:val="000E4D02"/>
    <w:rsid w:val="000E55B8"/>
    <w:rsid w:val="000E59A9"/>
    <w:rsid w:val="000E5B60"/>
    <w:rsid w:val="000E5D31"/>
    <w:rsid w:val="000E5EB5"/>
    <w:rsid w:val="000E6088"/>
    <w:rsid w:val="000E61B2"/>
    <w:rsid w:val="000E639A"/>
    <w:rsid w:val="000E651D"/>
    <w:rsid w:val="000E6565"/>
    <w:rsid w:val="000E65FA"/>
    <w:rsid w:val="000E66DB"/>
    <w:rsid w:val="000E681A"/>
    <w:rsid w:val="000E689D"/>
    <w:rsid w:val="000E745D"/>
    <w:rsid w:val="000E782B"/>
    <w:rsid w:val="000E7AF0"/>
    <w:rsid w:val="000E7BEC"/>
    <w:rsid w:val="000E7F2F"/>
    <w:rsid w:val="000F0A33"/>
    <w:rsid w:val="000F0B81"/>
    <w:rsid w:val="000F0BA0"/>
    <w:rsid w:val="000F1AA6"/>
    <w:rsid w:val="000F2082"/>
    <w:rsid w:val="000F250D"/>
    <w:rsid w:val="000F254A"/>
    <w:rsid w:val="000F28C3"/>
    <w:rsid w:val="000F2E9F"/>
    <w:rsid w:val="000F2FE1"/>
    <w:rsid w:val="000F307E"/>
    <w:rsid w:val="000F34E5"/>
    <w:rsid w:val="000F3699"/>
    <w:rsid w:val="000F3A58"/>
    <w:rsid w:val="000F42C3"/>
    <w:rsid w:val="000F4B8A"/>
    <w:rsid w:val="000F504B"/>
    <w:rsid w:val="000F52D1"/>
    <w:rsid w:val="000F537B"/>
    <w:rsid w:val="000F5B15"/>
    <w:rsid w:val="000F64D1"/>
    <w:rsid w:val="000F6D05"/>
    <w:rsid w:val="000F6F3D"/>
    <w:rsid w:val="000F7142"/>
    <w:rsid w:val="000F769B"/>
    <w:rsid w:val="00100064"/>
    <w:rsid w:val="00100621"/>
    <w:rsid w:val="001008B7"/>
    <w:rsid w:val="0010095D"/>
    <w:rsid w:val="00100E33"/>
    <w:rsid w:val="00101A7A"/>
    <w:rsid w:val="001029C9"/>
    <w:rsid w:val="00102C69"/>
    <w:rsid w:val="00102DDE"/>
    <w:rsid w:val="0010302F"/>
    <w:rsid w:val="00103079"/>
    <w:rsid w:val="00103083"/>
    <w:rsid w:val="0010350C"/>
    <w:rsid w:val="00103657"/>
    <w:rsid w:val="00103978"/>
    <w:rsid w:val="00103D69"/>
    <w:rsid w:val="00103F0E"/>
    <w:rsid w:val="00104004"/>
    <w:rsid w:val="00104244"/>
    <w:rsid w:val="00104262"/>
    <w:rsid w:val="00104681"/>
    <w:rsid w:val="00104777"/>
    <w:rsid w:val="001048AD"/>
    <w:rsid w:val="00104B98"/>
    <w:rsid w:val="00105265"/>
    <w:rsid w:val="0010542C"/>
    <w:rsid w:val="0010556F"/>
    <w:rsid w:val="0010561F"/>
    <w:rsid w:val="001056D0"/>
    <w:rsid w:val="00105811"/>
    <w:rsid w:val="00105D4C"/>
    <w:rsid w:val="0010617C"/>
    <w:rsid w:val="001066F1"/>
    <w:rsid w:val="00106B13"/>
    <w:rsid w:val="00106BC3"/>
    <w:rsid w:val="00107102"/>
    <w:rsid w:val="0010759F"/>
    <w:rsid w:val="00107AF7"/>
    <w:rsid w:val="00107C9B"/>
    <w:rsid w:val="00107DDE"/>
    <w:rsid w:val="00107FC2"/>
    <w:rsid w:val="0011030E"/>
    <w:rsid w:val="00110940"/>
    <w:rsid w:val="00110A05"/>
    <w:rsid w:val="00110A51"/>
    <w:rsid w:val="00110B88"/>
    <w:rsid w:val="00110BAC"/>
    <w:rsid w:val="00110BDC"/>
    <w:rsid w:val="00110D97"/>
    <w:rsid w:val="00111096"/>
    <w:rsid w:val="00111348"/>
    <w:rsid w:val="00111623"/>
    <w:rsid w:val="00111A29"/>
    <w:rsid w:val="00111DDB"/>
    <w:rsid w:val="00111F82"/>
    <w:rsid w:val="001127B6"/>
    <w:rsid w:val="00112F79"/>
    <w:rsid w:val="001136BA"/>
    <w:rsid w:val="001137F1"/>
    <w:rsid w:val="00113921"/>
    <w:rsid w:val="00113B33"/>
    <w:rsid w:val="00113D8E"/>
    <w:rsid w:val="0011448A"/>
    <w:rsid w:val="00114F82"/>
    <w:rsid w:val="001151C8"/>
    <w:rsid w:val="001151F2"/>
    <w:rsid w:val="0011526E"/>
    <w:rsid w:val="00115441"/>
    <w:rsid w:val="00115470"/>
    <w:rsid w:val="001158C5"/>
    <w:rsid w:val="001158DF"/>
    <w:rsid w:val="00115EA6"/>
    <w:rsid w:val="00115F93"/>
    <w:rsid w:val="00116546"/>
    <w:rsid w:val="00117170"/>
    <w:rsid w:val="00117351"/>
    <w:rsid w:val="00117A68"/>
    <w:rsid w:val="00120814"/>
    <w:rsid w:val="00120C86"/>
    <w:rsid w:val="00120CAF"/>
    <w:rsid w:val="00120D99"/>
    <w:rsid w:val="00121389"/>
    <w:rsid w:val="00121428"/>
    <w:rsid w:val="0012164F"/>
    <w:rsid w:val="0012175A"/>
    <w:rsid w:val="001219E0"/>
    <w:rsid w:val="00121A98"/>
    <w:rsid w:val="00121D9C"/>
    <w:rsid w:val="00121EA3"/>
    <w:rsid w:val="00122087"/>
    <w:rsid w:val="00122675"/>
    <w:rsid w:val="00122ACB"/>
    <w:rsid w:val="00123136"/>
    <w:rsid w:val="00123937"/>
    <w:rsid w:val="00124116"/>
    <w:rsid w:val="0012450D"/>
    <w:rsid w:val="0012498E"/>
    <w:rsid w:val="00124E5B"/>
    <w:rsid w:val="00125664"/>
    <w:rsid w:val="00125E26"/>
    <w:rsid w:val="00126092"/>
    <w:rsid w:val="00126C25"/>
    <w:rsid w:val="00126CF0"/>
    <w:rsid w:val="00126E65"/>
    <w:rsid w:val="0012781C"/>
    <w:rsid w:val="00127DCE"/>
    <w:rsid w:val="00127F8B"/>
    <w:rsid w:val="0013000D"/>
    <w:rsid w:val="00130083"/>
    <w:rsid w:val="00130192"/>
    <w:rsid w:val="00130422"/>
    <w:rsid w:val="00130579"/>
    <w:rsid w:val="001306DE"/>
    <w:rsid w:val="00130702"/>
    <w:rsid w:val="00130936"/>
    <w:rsid w:val="00130985"/>
    <w:rsid w:val="00130A9B"/>
    <w:rsid w:val="00130D45"/>
    <w:rsid w:val="001314E6"/>
    <w:rsid w:val="00131522"/>
    <w:rsid w:val="00131977"/>
    <w:rsid w:val="001319E5"/>
    <w:rsid w:val="00131F37"/>
    <w:rsid w:val="00131F5E"/>
    <w:rsid w:val="0013207B"/>
    <w:rsid w:val="00132B16"/>
    <w:rsid w:val="00132E2E"/>
    <w:rsid w:val="00133442"/>
    <w:rsid w:val="001334F4"/>
    <w:rsid w:val="00133949"/>
    <w:rsid w:val="00133F30"/>
    <w:rsid w:val="00134103"/>
    <w:rsid w:val="0013419A"/>
    <w:rsid w:val="00134B74"/>
    <w:rsid w:val="0013594E"/>
    <w:rsid w:val="001359B7"/>
    <w:rsid w:val="00136657"/>
    <w:rsid w:val="001368F9"/>
    <w:rsid w:val="00136C76"/>
    <w:rsid w:val="00136CAF"/>
    <w:rsid w:val="00136F5D"/>
    <w:rsid w:val="00137A5C"/>
    <w:rsid w:val="00137BDA"/>
    <w:rsid w:val="00140210"/>
    <w:rsid w:val="00140D28"/>
    <w:rsid w:val="00140F7A"/>
    <w:rsid w:val="0014102A"/>
    <w:rsid w:val="001413D7"/>
    <w:rsid w:val="001416F7"/>
    <w:rsid w:val="0014173C"/>
    <w:rsid w:val="0014182A"/>
    <w:rsid w:val="00141A24"/>
    <w:rsid w:val="00142353"/>
    <w:rsid w:val="0014241E"/>
    <w:rsid w:val="0014248B"/>
    <w:rsid w:val="001425E5"/>
    <w:rsid w:val="00142995"/>
    <w:rsid w:val="001432D5"/>
    <w:rsid w:val="00143476"/>
    <w:rsid w:val="00143B98"/>
    <w:rsid w:val="00143C63"/>
    <w:rsid w:val="00143E14"/>
    <w:rsid w:val="0014401B"/>
    <w:rsid w:val="001441F2"/>
    <w:rsid w:val="00144686"/>
    <w:rsid w:val="0014488F"/>
    <w:rsid w:val="00144F3A"/>
    <w:rsid w:val="00144FA7"/>
    <w:rsid w:val="001451DD"/>
    <w:rsid w:val="00145459"/>
    <w:rsid w:val="00145654"/>
    <w:rsid w:val="00145C79"/>
    <w:rsid w:val="00145C84"/>
    <w:rsid w:val="00145E6D"/>
    <w:rsid w:val="00146181"/>
    <w:rsid w:val="0014624D"/>
    <w:rsid w:val="001462F1"/>
    <w:rsid w:val="00146402"/>
    <w:rsid w:val="00146716"/>
    <w:rsid w:val="00146BCA"/>
    <w:rsid w:val="00146E8F"/>
    <w:rsid w:val="001470B3"/>
    <w:rsid w:val="00147827"/>
    <w:rsid w:val="00147B20"/>
    <w:rsid w:val="00147BC6"/>
    <w:rsid w:val="00147E20"/>
    <w:rsid w:val="00147ED9"/>
    <w:rsid w:val="00150692"/>
    <w:rsid w:val="00150A40"/>
    <w:rsid w:val="00150DEB"/>
    <w:rsid w:val="0015116A"/>
    <w:rsid w:val="001512D9"/>
    <w:rsid w:val="0015151B"/>
    <w:rsid w:val="00151AE5"/>
    <w:rsid w:val="00151D87"/>
    <w:rsid w:val="00151F13"/>
    <w:rsid w:val="0015204A"/>
    <w:rsid w:val="0015271D"/>
    <w:rsid w:val="00153A05"/>
    <w:rsid w:val="00153A1E"/>
    <w:rsid w:val="00153C59"/>
    <w:rsid w:val="00153C80"/>
    <w:rsid w:val="00153CED"/>
    <w:rsid w:val="00153DFC"/>
    <w:rsid w:val="00154080"/>
    <w:rsid w:val="001544E9"/>
    <w:rsid w:val="00154742"/>
    <w:rsid w:val="0015496A"/>
    <w:rsid w:val="001549DF"/>
    <w:rsid w:val="00154BF2"/>
    <w:rsid w:val="00154C90"/>
    <w:rsid w:val="00155344"/>
    <w:rsid w:val="00155B83"/>
    <w:rsid w:val="00155D11"/>
    <w:rsid w:val="0015651E"/>
    <w:rsid w:val="0015673E"/>
    <w:rsid w:val="00157E74"/>
    <w:rsid w:val="00157F4F"/>
    <w:rsid w:val="001604F0"/>
    <w:rsid w:val="00160524"/>
    <w:rsid w:val="00160547"/>
    <w:rsid w:val="00160FDD"/>
    <w:rsid w:val="001610D9"/>
    <w:rsid w:val="0016127D"/>
    <w:rsid w:val="00161803"/>
    <w:rsid w:val="00161833"/>
    <w:rsid w:val="00161885"/>
    <w:rsid w:val="00161C34"/>
    <w:rsid w:val="00161CEB"/>
    <w:rsid w:val="0016200C"/>
    <w:rsid w:val="00162396"/>
    <w:rsid w:val="00162C4A"/>
    <w:rsid w:val="00162D07"/>
    <w:rsid w:val="00162F25"/>
    <w:rsid w:val="00163788"/>
    <w:rsid w:val="0016381F"/>
    <w:rsid w:val="0016386F"/>
    <w:rsid w:val="0016397A"/>
    <w:rsid w:val="00163F33"/>
    <w:rsid w:val="00163FA2"/>
    <w:rsid w:val="0016403A"/>
    <w:rsid w:val="00164780"/>
    <w:rsid w:val="001649B7"/>
    <w:rsid w:val="001649C0"/>
    <w:rsid w:val="00164A67"/>
    <w:rsid w:val="00164C82"/>
    <w:rsid w:val="00164F64"/>
    <w:rsid w:val="001654A6"/>
    <w:rsid w:val="00165863"/>
    <w:rsid w:val="001658D4"/>
    <w:rsid w:val="00165C8D"/>
    <w:rsid w:val="00165DFF"/>
    <w:rsid w:val="00165FFD"/>
    <w:rsid w:val="0016624F"/>
    <w:rsid w:val="001664C9"/>
    <w:rsid w:val="001665E9"/>
    <w:rsid w:val="00166727"/>
    <w:rsid w:val="00166E8C"/>
    <w:rsid w:val="00167BBF"/>
    <w:rsid w:val="0017025C"/>
    <w:rsid w:val="00170319"/>
    <w:rsid w:val="00170417"/>
    <w:rsid w:val="001704B5"/>
    <w:rsid w:val="0017093F"/>
    <w:rsid w:val="00170C95"/>
    <w:rsid w:val="00170CDE"/>
    <w:rsid w:val="00170FC3"/>
    <w:rsid w:val="00171277"/>
    <w:rsid w:val="0017129D"/>
    <w:rsid w:val="00171868"/>
    <w:rsid w:val="00171901"/>
    <w:rsid w:val="00171AE3"/>
    <w:rsid w:val="00171C47"/>
    <w:rsid w:val="00172137"/>
    <w:rsid w:val="0017227B"/>
    <w:rsid w:val="00172642"/>
    <w:rsid w:val="00172C24"/>
    <w:rsid w:val="00172DF2"/>
    <w:rsid w:val="0017322F"/>
    <w:rsid w:val="001738D6"/>
    <w:rsid w:val="00173C9B"/>
    <w:rsid w:val="00173EB9"/>
    <w:rsid w:val="0017447F"/>
    <w:rsid w:val="00174CEF"/>
    <w:rsid w:val="00174EC9"/>
    <w:rsid w:val="00174EED"/>
    <w:rsid w:val="00175256"/>
    <w:rsid w:val="00175519"/>
    <w:rsid w:val="001759C2"/>
    <w:rsid w:val="00175ABE"/>
    <w:rsid w:val="00175B10"/>
    <w:rsid w:val="0017611B"/>
    <w:rsid w:val="00176A2C"/>
    <w:rsid w:val="00176E45"/>
    <w:rsid w:val="0017752A"/>
    <w:rsid w:val="00180050"/>
    <w:rsid w:val="0018093E"/>
    <w:rsid w:val="00180B76"/>
    <w:rsid w:val="001810E4"/>
    <w:rsid w:val="00181858"/>
    <w:rsid w:val="001818C2"/>
    <w:rsid w:val="00181E8E"/>
    <w:rsid w:val="00182509"/>
    <w:rsid w:val="001827B5"/>
    <w:rsid w:val="00183510"/>
    <w:rsid w:val="00183542"/>
    <w:rsid w:val="00183572"/>
    <w:rsid w:val="00183EA4"/>
    <w:rsid w:val="00184124"/>
    <w:rsid w:val="0018415D"/>
    <w:rsid w:val="00184171"/>
    <w:rsid w:val="001847E5"/>
    <w:rsid w:val="00184C77"/>
    <w:rsid w:val="00184DAE"/>
    <w:rsid w:val="00184E44"/>
    <w:rsid w:val="00184E81"/>
    <w:rsid w:val="00184EEC"/>
    <w:rsid w:val="001851FE"/>
    <w:rsid w:val="00185934"/>
    <w:rsid w:val="00185AE2"/>
    <w:rsid w:val="00185BC6"/>
    <w:rsid w:val="00185DD2"/>
    <w:rsid w:val="00185EE9"/>
    <w:rsid w:val="00185FAC"/>
    <w:rsid w:val="00186794"/>
    <w:rsid w:val="001871F4"/>
    <w:rsid w:val="00187875"/>
    <w:rsid w:val="00190239"/>
    <w:rsid w:val="0019057B"/>
    <w:rsid w:val="00190795"/>
    <w:rsid w:val="00190926"/>
    <w:rsid w:val="00191193"/>
    <w:rsid w:val="0019133E"/>
    <w:rsid w:val="001913A1"/>
    <w:rsid w:val="00191640"/>
    <w:rsid w:val="00191CAD"/>
    <w:rsid w:val="00191D77"/>
    <w:rsid w:val="00191E19"/>
    <w:rsid w:val="001920F2"/>
    <w:rsid w:val="0019223C"/>
    <w:rsid w:val="001923A7"/>
    <w:rsid w:val="00192471"/>
    <w:rsid w:val="00192771"/>
    <w:rsid w:val="00192AB2"/>
    <w:rsid w:val="00192D2B"/>
    <w:rsid w:val="00192E3F"/>
    <w:rsid w:val="001930A0"/>
    <w:rsid w:val="00193BFE"/>
    <w:rsid w:val="00193C5D"/>
    <w:rsid w:val="00193E4F"/>
    <w:rsid w:val="001942DD"/>
    <w:rsid w:val="00194AF9"/>
    <w:rsid w:val="00194CEF"/>
    <w:rsid w:val="00194D14"/>
    <w:rsid w:val="00195635"/>
    <w:rsid w:val="0019582F"/>
    <w:rsid w:val="00195B3C"/>
    <w:rsid w:val="001964A0"/>
    <w:rsid w:val="001965EA"/>
    <w:rsid w:val="001967F6"/>
    <w:rsid w:val="00196B16"/>
    <w:rsid w:val="00197362"/>
    <w:rsid w:val="0019757A"/>
    <w:rsid w:val="0019768A"/>
    <w:rsid w:val="00197A49"/>
    <w:rsid w:val="00197B9B"/>
    <w:rsid w:val="00197F8A"/>
    <w:rsid w:val="001A0080"/>
    <w:rsid w:val="001A0540"/>
    <w:rsid w:val="001A0B5A"/>
    <w:rsid w:val="001A0CFB"/>
    <w:rsid w:val="001A13D6"/>
    <w:rsid w:val="001A159C"/>
    <w:rsid w:val="001A17E9"/>
    <w:rsid w:val="001A1929"/>
    <w:rsid w:val="001A1D2C"/>
    <w:rsid w:val="001A21FB"/>
    <w:rsid w:val="001A359F"/>
    <w:rsid w:val="001A382E"/>
    <w:rsid w:val="001A3D32"/>
    <w:rsid w:val="001A4BE0"/>
    <w:rsid w:val="001A5097"/>
    <w:rsid w:val="001A50A2"/>
    <w:rsid w:val="001A54B3"/>
    <w:rsid w:val="001A5598"/>
    <w:rsid w:val="001A57B3"/>
    <w:rsid w:val="001A5DE0"/>
    <w:rsid w:val="001A5F20"/>
    <w:rsid w:val="001A6132"/>
    <w:rsid w:val="001A6562"/>
    <w:rsid w:val="001A6D77"/>
    <w:rsid w:val="001A7100"/>
    <w:rsid w:val="001A740B"/>
    <w:rsid w:val="001A7599"/>
    <w:rsid w:val="001A7F06"/>
    <w:rsid w:val="001B0139"/>
    <w:rsid w:val="001B039F"/>
    <w:rsid w:val="001B06AF"/>
    <w:rsid w:val="001B1454"/>
    <w:rsid w:val="001B1523"/>
    <w:rsid w:val="001B16F6"/>
    <w:rsid w:val="001B18BC"/>
    <w:rsid w:val="001B1921"/>
    <w:rsid w:val="001B1CE8"/>
    <w:rsid w:val="001B1DFF"/>
    <w:rsid w:val="001B1FEA"/>
    <w:rsid w:val="001B2199"/>
    <w:rsid w:val="001B2224"/>
    <w:rsid w:val="001B2B67"/>
    <w:rsid w:val="001B2F42"/>
    <w:rsid w:val="001B3025"/>
    <w:rsid w:val="001B3420"/>
    <w:rsid w:val="001B3568"/>
    <w:rsid w:val="001B3703"/>
    <w:rsid w:val="001B38B7"/>
    <w:rsid w:val="001B39FA"/>
    <w:rsid w:val="001B4063"/>
    <w:rsid w:val="001B40DB"/>
    <w:rsid w:val="001B413D"/>
    <w:rsid w:val="001B46E8"/>
    <w:rsid w:val="001B4A68"/>
    <w:rsid w:val="001B4AA2"/>
    <w:rsid w:val="001B4AE0"/>
    <w:rsid w:val="001B4D9D"/>
    <w:rsid w:val="001B4ED0"/>
    <w:rsid w:val="001B500B"/>
    <w:rsid w:val="001B50AB"/>
    <w:rsid w:val="001B53C3"/>
    <w:rsid w:val="001B5517"/>
    <w:rsid w:val="001B5746"/>
    <w:rsid w:val="001B583A"/>
    <w:rsid w:val="001B5AB7"/>
    <w:rsid w:val="001B5EEF"/>
    <w:rsid w:val="001B6311"/>
    <w:rsid w:val="001B6F22"/>
    <w:rsid w:val="001C098B"/>
    <w:rsid w:val="001C0C25"/>
    <w:rsid w:val="001C0C46"/>
    <w:rsid w:val="001C12A0"/>
    <w:rsid w:val="001C1441"/>
    <w:rsid w:val="001C1653"/>
    <w:rsid w:val="001C23DE"/>
    <w:rsid w:val="001C274D"/>
    <w:rsid w:val="001C29A1"/>
    <w:rsid w:val="001C32BD"/>
    <w:rsid w:val="001C3445"/>
    <w:rsid w:val="001C451B"/>
    <w:rsid w:val="001C4AEA"/>
    <w:rsid w:val="001C4B1A"/>
    <w:rsid w:val="001C4C63"/>
    <w:rsid w:val="001C4DFC"/>
    <w:rsid w:val="001C50A2"/>
    <w:rsid w:val="001C538B"/>
    <w:rsid w:val="001C56B7"/>
    <w:rsid w:val="001C595D"/>
    <w:rsid w:val="001C59A4"/>
    <w:rsid w:val="001C5A17"/>
    <w:rsid w:val="001C5EF9"/>
    <w:rsid w:val="001C618F"/>
    <w:rsid w:val="001C66F4"/>
    <w:rsid w:val="001C6D4F"/>
    <w:rsid w:val="001C6ED7"/>
    <w:rsid w:val="001C7321"/>
    <w:rsid w:val="001C747A"/>
    <w:rsid w:val="001C747F"/>
    <w:rsid w:val="001C75BF"/>
    <w:rsid w:val="001C760B"/>
    <w:rsid w:val="001C797D"/>
    <w:rsid w:val="001C7BB1"/>
    <w:rsid w:val="001C7E7A"/>
    <w:rsid w:val="001D032A"/>
    <w:rsid w:val="001D0C61"/>
    <w:rsid w:val="001D0D37"/>
    <w:rsid w:val="001D0D66"/>
    <w:rsid w:val="001D0F08"/>
    <w:rsid w:val="001D119A"/>
    <w:rsid w:val="001D11B6"/>
    <w:rsid w:val="001D11B7"/>
    <w:rsid w:val="001D1570"/>
    <w:rsid w:val="001D1D1C"/>
    <w:rsid w:val="001D1DD2"/>
    <w:rsid w:val="001D21EA"/>
    <w:rsid w:val="001D29CD"/>
    <w:rsid w:val="001D3557"/>
    <w:rsid w:val="001D35AB"/>
    <w:rsid w:val="001D3C40"/>
    <w:rsid w:val="001D3D5F"/>
    <w:rsid w:val="001D43A6"/>
    <w:rsid w:val="001D479F"/>
    <w:rsid w:val="001D4C1C"/>
    <w:rsid w:val="001D4DBB"/>
    <w:rsid w:val="001D509B"/>
    <w:rsid w:val="001D537C"/>
    <w:rsid w:val="001D54A5"/>
    <w:rsid w:val="001D565A"/>
    <w:rsid w:val="001D585D"/>
    <w:rsid w:val="001D59BC"/>
    <w:rsid w:val="001D5A92"/>
    <w:rsid w:val="001D5E75"/>
    <w:rsid w:val="001D5EF6"/>
    <w:rsid w:val="001D6131"/>
    <w:rsid w:val="001D66EC"/>
    <w:rsid w:val="001D6AEA"/>
    <w:rsid w:val="001D6FD9"/>
    <w:rsid w:val="001D79A1"/>
    <w:rsid w:val="001E0666"/>
    <w:rsid w:val="001E0CF5"/>
    <w:rsid w:val="001E0DE1"/>
    <w:rsid w:val="001E0ED6"/>
    <w:rsid w:val="001E10BB"/>
    <w:rsid w:val="001E11D6"/>
    <w:rsid w:val="001E1582"/>
    <w:rsid w:val="001E1AA0"/>
    <w:rsid w:val="001E1DA5"/>
    <w:rsid w:val="001E1E9B"/>
    <w:rsid w:val="001E220A"/>
    <w:rsid w:val="001E2D5E"/>
    <w:rsid w:val="001E333E"/>
    <w:rsid w:val="001E3517"/>
    <w:rsid w:val="001E3566"/>
    <w:rsid w:val="001E38F4"/>
    <w:rsid w:val="001E3D2B"/>
    <w:rsid w:val="001E3D57"/>
    <w:rsid w:val="001E42EF"/>
    <w:rsid w:val="001E4306"/>
    <w:rsid w:val="001E4B3B"/>
    <w:rsid w:val="001E4BCA"/>
    <w:rsid w:val="001E4BDA"/>
    <w:rsid w:val="001E4E0A"/>
    <w:rsid w:val="001E4E6C"/>
    <w:rsid w:val="001E51F9"/>
    <w:rsid w:val="001E537F"/>
    <w:rsid w:val="001E5624"/>
    <w:rsid w:val="001E5C48"/>
    <w:rsid w:val="001E5EC2"/>
    <w:rsid w:val="001E605F"/>
    <w:rsid w:val="001E679E"/>
    <w:rsid w:val="001E6C1A"/>
    <w:rsid w:val="001E706D"/>
    <w:rsid w:val="001E7731"/>
    <w:rsid w:val="001E7933"/>
    <w:rsid w:val="001E7A2A"/>
    <w:rsid w:val="001E7BC4"/>
    <w:rsid w:val="001E7FFE"/>
    <w:rsid w:val="001F09D6"/>
    <w:rsid w:val="001F0E42"/>
    <w:rsid w:val="001F0E6A"/>
    <w:rsid w:val="001F1CDF"/>
    <w:rsid w:val="001F1E70"/>
    <w:rsid w:val="001F23CB"/>
    <w:rsid w:val="001F268D"/>
    <w:rsid w:val="001F2A1A"/>
    <w:rsid w:val="001F2B18"/>
    <w:rsid w:val="001F2B99"/>
    <w:rsid w:val="001F2C89"/>
    <w:rsid w:val="001F2F51"/>
    <w:rsid w:val="001F30F7"/>
    <w:rsid w:val="001F317C"/>
    <w:rsid w:val="001F3197"/>
    <w:rsid w:val="001F36DB"/>
    <w:rsid w:val="001F3A34"/>
    <w:rsid w:val="001F44D7"/>
    <w:rsid w:val="001F47FF"/>
    <w:rsid w:val="001F4A30"/>
    <w:rsid w:val="001F4C01"/>
    <w:rsid w:val="001F50DD"/>
    <w:rsid w:val="001F5161"/>
    <w:rsid w:val="001F554F"/>
    <w:rsid w:val="001F562E"/>
    <w:rsid w:val="001F59F4"/>
    <w:rsid w:val="001F5C83"/>
    <w:rsid w:val="001F5E5B"/>
    <w:rsid w:val="001F64D9"/>
    <w:rsid w:val="001F6552"/>
    <w:rsid w:val="001F67BB"/>
    <w:rsid w:val="001F6A55"/>
    <w:rsid w:val="001F6BC5"/>
    <w:rsid w:val="001F6CA5"/>
    <w:rsid w:val="001F7376"/>
    <w:rsid w:val="001F7887"/>
    <w:rsid w:val="001F7A8C"/>
    <w:rsid w:val="001F7C94"/>
    <w:rsid w:val="001F7CCA"/>
    <w:rsid w:val="00200076"/>
    <w:rsid w:val="0020016C"/>
    <w:rsid w:val="002005D3"/>
    <w:rsid w:val="0020060C"/>
    <w:rsid w:val="00200846"/>
    <w:rsid w:val="0020106F"/>
    <w:rsid w:val="002014FF"/>
    <w:rsid w:val="00201597"/>
    <w:rsid w:val="0020181B"/>
    <w:rsid w:val="002019D7"/>
    <w:rsid w:val="00201CCB"/>
    <w:rsid w:val="002023E4"/>
    <w:rsid w:val="002024C2"/>
    <w:rsid w:val="00202719"/>
    <w:rsid w:val="002027F8"/>
    <w:rsid w:val="00202D54"/>
    <w:rsid w:val="002040D0"/>
    <w:rsid w:val="00204122"/>
    <w:rsid w:val="002043B2"/>
    <w:rsid w:val="00204B9D"/>
    <w:rsid w:val="00204FD4"/>
    <w:rsid w:val="00205003"/>
    <w:rsid w:val="00205590"/>
    <w:rsid w:val="00205B8F"/>
    <w:rsid w:val="00205E6A"/>
    <w:rsid w:val="00206018"/>
    <w:rsid w:val="00206085"/>
    <w:rsid w:val="00206286"/>
    <w:rsid w:val="0020634A"/>
    <w:rsid w:val="00206412"/>
    <w:rsid w:val="002066D7"/>
    <w:rsid w:val="00206A7B"/>
    <w:rsid w:val="00206CCB"/>
    <w:rsid w:val="00207A5D"/>
    <w:rsid w:val="00207A78"/>
    <w:rsid w:val="00207C82"/>
    <w:rsid w:val="00207D32"/>
    <w:rsid w:val="00210EB7"/>
    <w:rsid w:val="00210F7D"/>
    <w:rsid w:val="002115C2"/>
    <w:rsid w:val="002117C3"/>
    <w:rsid w:val="00211817"/>
    <w:rsid w:val="002119D7"/>
    <w:rsid w:val="00212205"/>
    <w:rsid w:val="00212DC5"/>
    <w:rsid w:val="00213027"/>
    <w:rsid w:val="0021302B"/>
    <w:rsid w:val="0021350A"/>
    <w:rsid w:val="00213C2F"/>
    <w:rsid w:val="00213F83"/>
    <w:rsid w:val="00214133"/>
    <w:rsid w:val="00214339"/>
    <w:rsid w:val="00214542"/>
    <w:rsid w:val="0021466A"/>
    <w:rsid w:val="00214ABF"/>
    <w:rsid w:val="00214C9D"/>
    <w:rsid w:val="00215223"/>
    <w:rsid w:val="002153CA"/>
    <w:rsid w:val="00215597"/>
    <w:rsid w:val="002155F6"/>
    <w:rsid w:val="0021571A"/>
    <w:rsid w:val="002158E6"/>
    <w:rsid w:val="00215F52"/>
    <w:rsid w:val="0021633E"/>
    <w:rsid w:val="00216ACB"/>
    <w:rsid w:val="00217007"/>
    <w:rsid w:val="00217901"/>
    <w:rsid w:val="00217C1B"/>
    <w:rsid w:val="002201D2"/>
    <w:rsid w:val="00220A22"/>
    <w:rsid w:val="00220B5C"/>
    <w:rsid w:val="0022123C"/>
    <w:rsid w:val="00221363"/>
    <w:rsid w:val="00221576"/>
    <w:rsid w:val="00221F4D"/>
    <w:rsid w:val="002221E5"/>
    <w:rsid w:val="0022223E"/>
    <w:rsid w:val="00222242"/>
    <w:rsid w:val="002225C1"/>
    <w:rsid w:val="002229CB"/>
    <w:rsid w:val="00222FF0"/>
    <w:rsid w:val="00223269"/>
    <w:rsid w:val="0022329B"/>
    <w:rsid w:val="00223794"/>
    <w:rsid w:val="002237FB"/>
    <w:rsid w:val="00223CBA"/>
    <w:rsid w:val="00223DF3"/>
    <w:rsid w:val="00224A6F"/>
    <w:rsid w:val="00224B2B"/>
    <w:rsid w:val="00224C0A"/>
    <w:rsid w:val="00224DE7"/>
    <w:rsid w:val="00224FD1"/>
    <w:rsid w:val="00225247"/>
    <w:rsid w:val="002254C5"/>
    <w:rsid w:val="002255EE"/>
    <w:rsid w:val="0022565F"/>
    <w:rsid w:val="002259CA"/>
    <w:rsid w:val="00225DCC"/>
    <w:rsid w:val="00226313"/>
    <w:rsid w:val="00226538"/>
    <w:rsid w:val="0022673C"/>
    <w:rsid w:val="002268F6"/>
    <w:rsid w:val="00226B1D"/>
    <w:rsid w:val="00226EF4"/>
    <w:rsid w:val="002271C0"/>
    <w:rsid w:val="002277C8"/>
    <w:rsid w:val="002277C9"/>
    <w:rsid w:val="0022799E"/>
    <w:rsid w:val="00227D1E"/>
    <w:rsid w:val="00227F5F"/>
    <w:rsid w:val="00230819"/>
    <w:rsid w:val="002311B5"/>
    <w:rsid w:val="00231245"/>
    <w:rsid w:val="0023187C"/>
    <w:rsid w:val="00231E58"/>
    <w:rsid w:val="0023202F"/>
    <w:rsid w:val="002323F3"/>
    <w:rsid w:val="002327F7"/>
    <w:rsid w:val="0023283B"/>
    <w:rsid w:val="00232890"/>
    <w:rsid w:val="00232C95"/>
    <w:rsid w:val="00232F04"/>
    <w:rsid w:val="002333AC"/>
    <w:rsid w:val="00234013"/>
    <w:rsid w:val="00234047"/>
    <w:rsid w:val="00234117"/>
    <w:rsid w:val="002341B9"/>
    <w:rsid w:val="00234262"/>
    <w:rsid w:val="0023497E"/>
    <w:rsid w:val="002349FC"/>
    <w:rsid w:val="00234AB5"/>
    <w:rsid w:val="002351CD"/>
    <w:rsid w:val="0023551E"/>
    <w:rsid w:val="002355EB"/>
    <w:rsid w:val="002355F3"/>
    <w:rsid w:val="00235BAB"/>
    <w:rsid w:val="00235BE2"/>
    <w:rsid w:val="00236216"/>
    <w:rsid w:val="00236938"/>
    <w:rsid w:val="00237287"/>
    <w:rsid w:val="00237AA5"/>
    <w:rsid w:val="00237AB0"/>
    <w:rsid w:val="00237DEE"/>
    <w:rsid w:val="00237E0E"/>
    <w:rsid w:val="00240440"/>
    <w:rsid w:val="00240527"/>
    <w:rsid w:val="002406FD"/>
    <w:rsid w:val="00240E2F"/>
    <w:rsid w:val="00240F33"/>
    <w:rsid w:val="00240FB6"/>
    <w:rsid w:val="00241049"/>
    <w:rsid w:val="002414ED"/>
    <w:rsid w:val="0024154F"/>
    <w:rsid w:val="00241633"/>
    <w:rsid w:val="00242106"/>
    <w:rsid w:val="0024218D"/>
    <w:rsid w:val="002427F4"/>
    <w:rsid w:val="002428CD"/>
    <w:rsid w:val="00242AC9"/>
    <w:rsid w:val="00242CBC"/>
    <w:rsid w:val="00242DD2"/>
    <w:rsid w:val="00242EC7"/>
    <w:rsid w:val="00242F55"/>
    <w:rsid w:val="002431B6"/>
    <w:rsid w:val="002431DD"/>
    <w:rsid w:val="002436E0"/>
    <w:rsid w:val="0024372D"/>
    <w:rsid w:val="002439FE"/>
    <w:rsid w:val="00243A35"/>
    <w:rsid w:val="00243F0D"/>
    <w:rsid w:val="002440BE"/>
    <w:rsid w:val="002441E7"/>
    <w:rsid w:val="00244665"/>
    <w:rsid w:val="00244D6B"/>
    <w:rsid w:val="00244FDB"/>
    <w:rsid w:val="002450A5"/>
    <w:rsid w:val="0024545E"/>
    <w:rsid w:val="0024553F"/>
    <w:rsid w:val="002456C3"/>
    <w:rsid w:val="002458BE"/>
    <w:rsid w:val="00245BA6"/>
    <w:rsid w:val="00245C35"/>
    <w:rsid w:val="00245F5E"/>
    <w:rsid w:val="002460FD"/>
    <w:rsid w:val="002466EB"/>
    <w:rsid w:val="0024672A"/>
    <w:rsid w:val="002467A0"/>
    <w:rsid w:val="00246821"/>
    <w:rsid w:val="00246B6C"/>
    <w:rsid w:val="00246E2F"/>
    <w:rsid w:val="00247068"/>
    <w:rsid w:val="00247354"/>
    <w:rsid w:val="002476BF"/>
    <w:rsid w:val="0024784A"/>
    <w:rsid w:val="002500BF"/>
    <w:rsid w:val="002500EA"/>
    <w:rsid w:val="00250422"/>
    <w:rsid w:val="0025058D"/>
    <w:rsid w:val="002505E0"/>
    <w:rsid w:val="002508A0"/>
    <w:rsid w:val="00250E2F"/>
    <w:rsid w:val="00250F80"/>
    <w:rsid w:val="00251166"/>
    <w:rsid w:val="002513D6"/>
    <w:rsid w:val="00251460"/>
    <w:rsid w:val="00251484"/>
    <w:rsid w:val="002514FB"/>
    <w:rsid w:val="00251528"/>
    <w:rsid w:val="002517E7"/>
    <w:rsid w:val="00251FF5"/>
    <w:rsid w:val="002521CF"/>
    <w:rsid w:val="00252625"/>
    <w:rsid w:val="002526D1"/>
    <w:rsid w:val="0025273F"/>
    <w:rsid w:val="00252A3C"/>
    <w:rsid w:val="00252B01"/>
    <w:rsid w:val="00252F45"/>
    <w:rsid w:val="00252FDF"/>
    <w:rsid w:val="00253397"/>
    <w:rsid w:val="002535CD"/>
    <w:rsid w:val="0025369C"/>
    <w:rsid w:val="00253C67"/>
    <w:rsid w:val="002545DB"/>
    <w:rsid w:val="0025471C"/>
    <w:rsid w:val="0025474C"/>
    <w:rsid w:val="002548BE"/>
    <w:rsid w:val="002548F2"/>
    <w:rsid w:val="00254F33"/>
    <w:rsid w:val="00255114"/>
    <w:rsid w:val="00255227"/>
    <w:rsid w:val="002555DD"/>
    <w:rsid w:val="00256017"/>
    <w:rsid w:val="002563E0"/>
    <w:rsid w:val="00256824"/>
    <w:rsid w:val="00256AAE"/>
    <w:rsid w:val="00257302"/>
    <w:rsid w:val="00257840"/>
    <w:rsid w:val="002600AB"/>
    <w:rsid w:val="002602CF"/>
    <w:rsid w:val="002603AF"/>
    <w:rsid w:val="00260481"/>
    <w:rsid w:val="0026063F"/>
    <w:rsid w:val="00260710"/>
    <w:rsid w:val="00260AFC"/>
    <w:rsid w:val="00260F4D"/>
    <w:rsid w:val="00261109"/>
    <w:rsid w:val="00262086"/>
    <w:rsid w:val="002621DC"/>
    <w:rsid w:val="002621EB"/>
    <w:rsid w:val="0026286E"/>
    <w:rsid w:val="00262B27"/>
    <w:rsid w:val="00262D3D"/>
    <w:rsid w:val="0026313C"/>
    <w:rsid w:val="002631BA"/>
    <w:rsid w:val="002631FC"/>
    <w:rsid w:val="002632E0"/>
    <w:rsid w:val="00263302"/>
    <w:rsid w:val="0026391E"/>
    <w:rsid w:val="00263E23"/>
    <w:rsid w:val="00263EC9"/>
    <w:rsid w:val="0026447E"/>
    <w:rsid w:val="002647F1"/>
    <w:rsid w:val="0026486F"/>
    <w:rsid w:val="00264928"/>
    <w:rsid w:val="00264DC7"/>
    <w:rsid w:val="00265285"/>
    <w:rsid w:val="002656A2"/>
    <w:rsid w:val="002657D7"/>
    <w:rsid w:val="00265CFC"/>
    <w:rsid w:val="00265E92"/>
    <w:rsid w:val="00266005"/>
    <w:rsid w:val="0026604C"/>
    <w:rsid w:val="00266340"/>
    <w:rsid w:val="00266FE9"/>
    <w:rsid w:val="002671C0"/>
    <w:rsid w:val="0026766E"/>
    <w:rsid w:val="002679A9"/>
    <w:rsid w:val="00267ACE"/>
    <w:rsid w:val="00267C27"/>
    <w:rsid w:val="00267F49"/>
    <w:rsid w:val="00267F94"/>
    <w:rsid w:val="00270399"/>
    <w:rsid w:val="0027069C"/>
    <w:rsid w:val="00270BB2"/>
    <w:rsid w:val="00270BB5"/>
    <w:rsid w:val="00270D52"/>
    <w:rsid w:val="00270E84"/>
    <w:rsid w:val="0027101F"/>
    <w:rsid w:val="002711B3"/>
    <w:rsid w:val="00271242"/>
    <w:rsid w:val="002712F7"/>
    <w:rsid w:val="0027145B"/>
    <w:rsid w:val="00271FA5"/>
    <w:rsid w:val="002723A4"/>
    <w:rsid w:val="00272888"/>
    <w:rsid w:val="00272E2C"/>
    <w:rsid w:val="00272F24"/>
    <w:rsid w:val="00272F56"/>
    <w:rsid w:val="00272F57"/>
    <w:rsid w:val="0027322E"/>
    <w:rsid w:val="00273302"/>
    <w:rsid w:val="00273698"/>
    <w:rsid w:val="00273B16"/>
    <w:rsid w:val="00273BD8"/>
    <w:rsid w:val="00273D7C"/>
    <w:rsid w:val="00273EC3"/>
    <w:rsid w:val="002749DA"/>
    <w:rsid w:val="00274B1D"/>
    <w:rsid w:val="00274D9E"/>
    <w:rsid w:val="00274E0A"/>
    <w:rsid w:val="00274F42"/>
    <w:rsid w:val="00275135"/>
    <w:rsid w:val="00275303"/>
    <w:rsid w:val="0027588B"/>
    <w:rsid w:val="00275A13"/>
    <w:rsid w:val="00275B3F"/>
    <w:rsid w:val="00275D35"/>
    <w:rsid w:val="002764A3"/>
    <w:rsid w:val="00276667"/>
    <w:rsid w:val="00276C76"/>
    <w:rsid w:val="002770E4"/>
    <w:rsid w:val="00277450"/>
    <w:rsid w:val="00277B33"/>
    <w:rsid w:val="00277E58"/>
    <w:rsid w:val="002802ED"/>
    <w:rsid w:val="00280369"/>
    <w:rsid w:val="002804F8"/>
    <w:rsid w:val="002805E9"/>
    <w:rsid w:val="002807BF"/>
    <w:rsid w:val="00281035"/>
    <w:rsid w:val="00281DD4"/>
    <w:rsid w:val="00281E97"/>
    <w:rsid w:val="00282127"/>
    <w:rsid w:val="002821F7"/>
    <w:rsid w:val="002823D6"/>
    <w:rsid w:val="002825C8"/>
    <w:rsid w:val="00282621"/>
    <w:rsid w:val="00282CC8"/>
    <w:rsid w:val="00282CD2"/>
    <w:rsid w:val="00283122"/>
    <w:rsid w:val="00283308"/>
    <w:rsid w:val="00283331"/>
    <w:rsid w:val="00283360"/>
    <w:rsid w:val="0028385C"/>
    <w:rsid w:val="00283C7E"/>
    <w:rsid w:val="00283CAD"/>
    <w:rsid w:val="00283F18"/>
    <w:rsid w:val="0028416F"/>
    <w:rsid w:val="0028468A"/>
    <w:rsid w:val="00284D22"/>
    <w:rsid w:val="002853A7"/>
    <w:rsid w:val="002855AE"/>
    <w:rsid w:val="002859F8"/>
    <w:rsid w:val="00286064"/>
    <w:rsid w:val="0028638E"/>
    <w:rsid w:val="002864C4"/>
    <w:rsid w:val="00286912"/>
    <w:rsid w:val="00286A64"/>
    <w:rsid w:val="00286B52"/>
    <w:rsid w:val="00286B6C"/>
    <w:rsid w:val="00286C95"/>
    <w:rsid w:val="00286D3A"/>
    <w:rsid w:val="00286FF7"/>
    <w:rsid w:val="00287025"/>
    <w:rsid w:val="002875B8"/>
    <w:rsid w:val="002876A4"/>
    <w:rsid w:val="0029034F"/>
    <w:rsid w:val="00290720"/>
    <w:rsid w:val="0029085C"/>
    <w:rsid w:val="002909CC"/>
    <w:rsid w:val="00290BCC"/>
    <w:rsid w:val="00290F59"/>
    <w:rsid w:val="002915E7"/>
    <w:rsid w:val="00291927"/>
    <w:rsid w:val="0029197B"/>
    <w:rsid w:val="00291AC5"/>
    <w:rsid w:val="00291B5A"/>
    <w:rsid w:val="00291EA1"/>
    <w:rsid w:val="00292706"/>
    <w:rsid w:val="00292ED8"/>
    <w:rsid w:val="002930E0"/>
    <w:rsid w:val="0029372A"/>
    <w:rsid w:val="00293DAE"/>
    <w:rsid w:val="002940EF"/>
    <w:rsid w:val="00294A46"/>
    <w:rsid w:val="00295097"/>
    <w:rsid w:val="00295179"/>
    <w:rsid w:val="002952F2"/>
    <w:rsid w:val="002952F3"/>
    <w:rsid w:val="00295CEB"/>
    <w:rsid w:val="00295EC6"/>
    <w:rsid w:val="002960B8"/>
    <w:rsid w:val="00296262"/>
    <w:rsid w:val="00296263"/>
    <w:rsid w:val="0029684D"/>
    <w:rsid w:val="0029691F"/>
    <w:rsid w:val="00296E8E"/>
    <w:rsid w:val="0029709C"/>
    <w:rsid w:val="00297D27"/>
    <w:rsid w:val="00297F93"/>
    <w:rsid w:val="002A0290"/>
    <w:rsid w:val="002A0863"/>
    <w:rsid w:val="002A0BBF"/>
    <w:rsid w:val="002A0CFF"/>
    <w:rsid w:val="002A1356"/>
    <w:rsid w:val="002A1378"/>
    <w:rsid w:val="002A2009"/>
    <w:rsid w:val="002A25EA"/>
    <w:rsid w:val="002A2605"/>
    <w:rsid w:val="002A28FF"/>
    <w:rsid w:val="002A2EC9"/>
    <w:rsid w:val="002A2FFF"/>
    <w:rsid w:val="002A31C6"/>
    <w:rsid w:val="002A3A0A"/>
    <w:rsid w:val="002A40F5"/>
    <w:rsid w:val="002A450B"/>
    <w:rsid w:val="002A451E"/>
    <w:rsid w:val="002A48AA"/>
    <w:rsid w:val="002A48E8"/>
    <w:rsid w:val="002A4977"/>
    <w:rsid w:val="002A565C"/>
    <w:rsid w:val="002A571D"/>
    <w:rsid w:val="002A5827"/>
    <w:rsid w:val="002A5E66"/>
    <w:rsid w:val="002A5E71"/>
    <w:rsid w:val="002A5E7A"/>
    <w:rsid w:val="002A5F0E"/>
    <w:rsid w:val="002A5F56"/>
    <w:rsid w:val="002A5FD9"/>
    <w:rsid w:val="002A63D4"/>
    <w:rsid w:val="002A6809"/>
    <w:rsid w:val="002A6989"/>
    <w:rsid w:val="002A6990"/>
    <w:rsid w:val="002A6A5A"/>
    <w:rsid w:val="002A74CB"/>
    <w:rsid w:val="002A7590"/>
    <w:rsid w:val="002A7641"/>
    <w:rsid w:val="002A7751"/>
    <w:rsid w:val="002A7A0F"/>
    <w:rsid w:val="002A7C6E"/>
    <w:rsid w:val="002A7DA2"/>
    <w:rsid w:val="002B024E"/>
    <w:rsid w:val="002B033C"/>
    <w:rsid w:val="002B03D9"/>
    <w:rsid w:val="002B09F4"/>
    <w:rsid w:val="002B0A6E"/>
    <w:rsid w:val="002B11D5"/>
    <w:rsid w:val="002B13B2"/>
    <w:rsid w:val="002B15E5"/>
    <w:rsid w:val="002B1789"/>
    <w:rsid w:val="002B1989"/>
    <w:rsid w:val="002B1CA6"/>
    <w:rsid w:val="002B1D3A"/>
    <w:rsid w:val="002B22C6"/>
    <w:rsid w:val="002B264D"/>
    <w:rsid w:val="002B2A7B"/>
    <w:rsid w:val="002B2B7A"/>
    <w:rsid w:val="002B2D97"/>
    <w:rsid w:val="002B33FA"/>
    <w:rsid w:val="002B347C"/>
    <w:rsid w:val="002B37C0"/>
    <w:rsid w:val="002B44AA"/>
    <w:rsid w:val="002B4760"/>
    <w:rsid w:val="002B5253"/>
    <w:rsid w:val="002B531E"/>
    <w:rsid w:val="002B5CBC"/>
    <w:rsid w:val="002B6BCB"/>
    <w:rsid w:val="002B724F"/>
    <w:rsid w:val="002B7307"/>
    <w:rsid w:val="002B7964"/>
    <w:rsid w:val="002B7991"/>
    <w:rsid w:val="002B7D06"/>
    <w:rsid w:val="002B7FA4"/>
    <w:rsid w:val="002C0054"/>
    <w:rsid w:val="002C0076"/>
    <w:rsid w:val="002C01DF"/>
    <w:rsid w:val="002C0271"/>
    <w:rsid w:val="002C0348"/>
    <w:rsid w:val="002C0A39"/>
    <w:rsid w:val="002C0BE6"/>
    <w:rsid w:val="002C0FB8"/>
    <w:rsid w:val="002C1278"/>
    <w:rsid w:val="002C1309"/>
    <w:rsid w:val="002C150E"/>
    <w:rsid w:val="002C1845"/>
    <w:rsid w:val="002C2786"/>
    <w:rsid w:val="002C2A3A"/>
    <w:rsid w:val="002C2D03"/>
    <w:rsid w:val="002C2F6D"/>
    <w:rsid w:val="002C2FB1"/>
    <w:rsid w:val="002C3046"/>
    <w:rsid w:val="002C3A41"/>
    <w:rsid w:val="002C3D2B"/>
    <w:rsid w:val="002C3EA2"/>
    <w:rsid w:val="002C3FC8"/>
    <w:rsid w:val="002C45F2"/>
    <w:rsid w:val="002C4998"/>
    <w:rsid w:val="002C5CF3"/>
    <w:rsid w:val="002C5FE0"/>
    <w:rsid w:val="002C62E0"/>
    <w:rsid w:val="002C63E9"/>
    <w:rsid w:val="002C64FE"/>
    <w:rsid w:val="002C69E9"/>
    <w:rsid w:val="002C71AE"/>
    <w:rsid w:val="002C729D"/>
    <w:rsid w:val="002C72F9"/>
    <w:rsid w:val="002C79C6"/>
    <w:rsid w:val="002D01FD"/>
    <w:rsid w:val="002D022E"/>
    <w:rsid w:val="002D0589"/>
    <w:rsid w:val="002D074C"/>
    <w:rsid w:val="002D0830"/>
    <w:rsid w:val="002D0DE1"/>
    <w:rsid w:val="002D1499"/>
    <w:rsid w:val="002D1988"/>
    <w:rsid w:val="002D1BA9"/>
    <w:rsid w:val="002D1E09"/>
    <w:rsid w:val="002D26ED"/>
    <w:rsid w:val="002D27A0"/>
    <w:rsid w:val="002D2AFE"/>
    <w:rsid w:val="002D2C8D"/>
    <w:rsid w:val="002D318B"/>
    <w:rsid w:val="002D3565"/>
    <w:rsid w:val="002D3C33"/>
    <w:rsid w:val="002D3CFF"/>
    <w:rsid w:val="002D4442"/>
    <w:rsid w:val="002D4794"/>
    <w:rsid w:val="002D47C5"/>
    <w:rsid w:val="002D58BC"/>
    <w:rsid w:val="002D5A40"/>
    <w:rsid w:val="002D5DB6"/>
    <w:rsid w:val="002D673D"/>
    <w:rsid w:val="002D6DDE"/>
    <w:rsid w:val="002D70F2"/>
    <w:rsid w:val="002D7700"/>
    <w:rsid w:val="002D7DB0"/>
    <w:rsid w:val="002D7F50"/>
    <w:rsid w:val="002E0227"/>
    <w:rsid w:val="002E0553"/>
    <w:rsid w:val="002E064E"/>
    <w:rsid w:val="002E0781"/>
    <w:rsid w:val="002E092E"/>
    <w:rsid w:val="002E10BA"/>
    <w:rsid w:val="002E1578"/>
    <w:rsid w:val="002E1819"/>
    <w:rsid w:val="002E19D7"/>
    <w:rsid w:val="002E2560"/>
    <w:rsid w:val="002E266B"/>
    <w:rsid w:val="002E2FF1"/>
    <w:rsid w:val="002E343A"/>
    <w:rsid w:val="002E34D9"/>
    <w:rsid w:val="002E35CC"/>
    <w:rsid w:val="002E3C25"/>
    <w:rsid w:val="002E3CB3"/>
    <w:rsid w:val="002E44EB"/>
    <w:rsid w:val="002E46E2"/>
    <w:rsid w:val="002E4762"/>
    <w:rsid w:val="002E4879"/>
    <w:rsid w:val="002E48FE"/>
    <w:rsid w:val="002E4E5F"/>
    <w:rsid w:val="002E5703"/>
    <w:rsid w:val="002E57F6"/>
    <w:rsid w:val="002E597F"/>
    <w:rsid w:val="002E5DCD"/>
    <w:rsid w:val="002E64FE"/>
    <w:rsid w:val="002E656E"/>
    <w:rsid w:val="002E684C"/>
    <w:rsid w:val="002E6B78"/>
    <w:rsid w:val="002E6EAB"/>
    <w:rsid w:val="002E6FA1"/>
    <w:rsid w:val="002E7021"/>
    <w:rsid w:val="002E710D"/>
    <w:rsid w:val="002E75C1"/>
    <w:rsid w:val="002E7A0E"/>
    <w:rsid w:val="002E7D16"/>
    <w:rsid w:val="002E7E44"/>
    <w:rsid w:val="002F0388"/>
    <w:rsid w:val="002F039C"/>
    <w:rsid w:val="002F090D"/>
    <w:rsid w:val="002F0C9E"/>
    <w:rsid w:val="002F0DA6"/>
    <w:rsid w:val="002F14C4"/>
    <w:rsid w:val="002F159F"/>
    <w:rsid w:val="002F17EE"/>
    <w:rsid w:val="002F19FE"/>
    <w:rsid w:val="002F1AB2"/>
    <w:rsid w:val="002F2139"/>
    <w:rsid w:val="002F2949"/>
    <w:rsid w:val="002F30A7"/>
    <w:rsid w:val="002F35D3"/>
    <w:rsid w:val="002F38DB"/>
    <w:rsid w:val="002F3EE7"/>
    <w:rsid w:val="002F4090"/>
    <w:rsid w:val="002F4A26"/>
    <w:rsid w:val="002F4B48"/>
    <w:rsid w:val="002F51B8"/>
    <w:rsid w:val="002F5561"/>
    <w:rsid w:val="002F578E"/>
    <w:rsid w:val="002F58A5"/>
    <w:rsid w:val="002F5A06"/>
    <w:rsid w:val="002F5FF0"/>
    <w:rsid w:val="002F65CE"/>
    <w:rsid w:val="002F680F"/>
    <w:rsid w:val="002F6AEC"/>
    <w:rsid w:val="002F6B72"/>
    <w:rsid w:val="002F6FEE"/>
    <w:rsid w:val="002F7005"/>
    <w:rsid w:val="002F74E7"/>
    <w:rsid w:val="002F7B6C"/>
    <w:rsid w:val="002F7C8F"/>
    <w:rsid w:val="003004C8"/>
    <w:rsid w:val="0030067B"/>
    <w:rsid w:val="00300CA3"/>
    <w:rsid w:val="00300F4B"/>
    <w:rsid w:val="00301156"/>
    <w:rsid w:val="003013C2"/>
    <w:rsid w:val="00301780"/>
    <w:rsid w:val="00301CCC"/>
    <w:rsid w:val="00302814"/>
    <w:rsid w:val="00302B06"/>
    <w:rsid w:val="00302D84"/>
    <w:rsid w:val="00302E4A"/>
    <w:rsid w:val="00302E8C"/>
    <w:rsid w:val="00303198"/>
    <w:rsid w:val="003046B6"/>
    <w:rsid w:val="0030487E"/>
    <w:rsid w:val="00304B3B"/>
    <w:rsid w:val="00304E0D"/>
    <w:rsid w:val="0030517A"/>
    <w:rsid w:val="00305619"/>
    <w:rsid w:val="003057CC"/>
    <w:rsid w:val="003059C0"/>
    <w:rsid w:val="00305D35"/>
    <w:rsid w:val="00305D68"/>
    <w:rsid w:val="003061F6"/>
    <w:rsid w:val="003067C1"/>
    <w:rsid w:val="003068C6"/>
    <w:rsid w:val="00306981"/>
    <w:rsid w:val="003069CD"/>
    <w:rsid w:val="00306FA8"/>
    <w:rsid w:val="003073E9"/>
    <w:rsid w:val="0030743A"/>
    <w:rsid w:val="00307597"/>
    <w:rsid w:val="003075CA"/>
    <w:rsid w:val="00307ECF"/>
    <w:rsid w:val="003100E2"/>
    <w:rsid w:val="00310699"/>
    <w:rsid w:val="00310849"/>
    <w:rsid w:val="00310EC3"/>
    <w:rsid w:val="00310FF8"/>
    <w:rsid w:val="00311F7D"/>
    <w:rsid w:val="003120CA"/>
    <w:rsid w:val="00312562"/>
    <w:rsid w:val="0031264E"/>
    <w:rsid w:val="00312694"/>
    <w:rsid w:val="00312EF8"/>
    <w:rsid w:val="00313085"/>
    <w:rsid w:val="0031337C"/>
    <w:rsid w:val="0031352D"/>
    <w:rsid w:val="003136C1"/>
    <w:rsid w:val="00313782"/>
    <w:rsid w:val="003138BC"/>
    <w:rsid w:val="003139C7"/>
    <w:rsid w:val="00313B87"/>
    <w:rsid w:val="00313FD3"/>
    <w:rsid w:val="00314D75"/>
    <w:rsid w:val="00315035"/>
    <w:rsid w:val="00315306"/>
    <w:rsid w:val="003153FC"/>
    <w:rsid w:val="00315717"/>
    <w:rsid w:val="0031592F"/>
    <w:rsid w:val="003159D6"/>
    <w:rsid w:val="00315A8C"/>
    <w:rsid w:val="00315F0F"/>
    <w:rsid w:val="0031600B"/>
    <w:rsid w:val="00316052"/>
    <w:rsid w:val="0031605E"/>
    <w:rsid w:val="0031644E"/>
    <w:rsid w:val="003164CF"/>
    <w:rsid w:val="0031666E"/>
    <w:rsid w:val="0031674A"/>
    <w:rsid w:val="003169F5"/>
    <w:rsid w:val="003170D0"/>
    <w:rsid w:val="003175C0"/>
    <w:rsid w:val="00317C70"/>
    <w:rsid w:val="00317C76"/>
    <w:rsid w:val="00317CDA"/>
    <w:rsid w:val="00317FB3"/>
    <w:rsid w:val="00320057"/>
    <w:rsid w:val="00320794"/>
    <w:rsid w:val="003207C2"/>
    <w:rsid w:val="0032089A"/>
    <w:rsid w:val="0032099A"/>
    <w:rsid w:val="00320B6E"/>
    <w:rsid w:val="00320E22"/>
    <w:rsid w:val="00320F56"/>
    <w:rsid w:val="00320FCE"/>
    <w:rsid w:val="003211E0"/>
    <w:rsid w:val="00321970"/>
    <w:rsid w:val="00321A64"/>
    <w:rsid w:val="00321B6E"/>
    <w:rsid w:val="00321E32"/>
    <w:rsid w:val="00321FE9"/>
    <w:rsid w:val="00322143"/>
    <w:rsid w:val="00322BC5"/>
    <w:rsid w:val="00323380"/>
    <w:rsid w:val="0032366E"/>
    <w:rsid w:val="00323708"/>
    <w:rsid w:val="003237CD"/>
    <w:rsid w:val="00324122"/>
    <w:rsid w:val="00325300"/>
    <w:rsid w:val="003254C3"/>
    <w:rsid w:val="00325568"/>
    <w:rsid w:val="00326C4B"/>
    <w:rsid w:val="00326DC9"/>
    <w:rsid w:val="0032710A"/>
    <w:rsid w:val="00327244"/>
    <w:rsid w:val="0032761F"/>
    <w:rsid w:val="00327716"/>
    <w:rsid w:val="00327990"/>
    <w:rsid w:val="00330453"/>
    <w:rsid w:val="003307A0"/>
    <w:rsid w:val="00330AA4"/>
    <w:rsid w:val="00330B37"/>
    <w:rsid w:val="00330BFC"/>
    <w:rsid w:val="00330CCD"/>
    <w:rsid w:val="00330FF1"/>
    <w:rsid w:val="00331256"/>
    <w:rsid w:val="00331499"/>
    <w:rsid w:val="00331562"/>
    <w:rsid w:val="00331819"/>
    <w:rsid w:val="00331B17"/>
    <w:rsid w:val="00331CD4"/>
    <w:rsid w:val="0033221A"/>
    <w:rsid w:val="00332406"/>
    <w:rsid w:val="00332B9A"/>
    <w:rsid w:val="00333003"/>
    <w:rsid w:val="00333057"/>
    <w:rsid w:val="0033339B"/>
    <w:rsid w:val="003337D3"/>
    <w:rsid w:val="00333A8B"/>
    <w:rsid w:val="003341C2"/>
    <w:rsid w:val="0033420D"/>
    <w:rsid w:val="0033539A"/>
    <w:rsid w:val="00335838"/>
    <w:rsid w:val="00335A8C"/>
    <w:rsid w:val="00335AC6"/>
    <w:rsid w:val="00335AD3"/>
    <w:rsid w:val="00335CF4"/>
    <w:rsid w:val="00335D0E"/>
    <w:rsid w:val="003363D9"/>
    <w:rsid w:val="003367B2"/>
    <w:rsid w:val="00336CD5"/>
    <w:rsid w:val="00336D21"/>
    <w:rsid w:val="003370FC"/>
    <w:rsid w:val="003371E4"/>
    <w:rsid w:val="00337480"/>
    <w:rsid w:val="003374E8"/>
    <w:rsid w:val="00337805"/>
    <w:rsid w:val="003379E9"/>
    <w:rsid w:val="00337CC2"/>
    <w:rsid w:val="0034008D"/>
    <w:rsid w:val="003403B4"/>
    <w:rsid w:val="00340451"/>
    <w:rsid w:val="0034073A"/>
    <w:rsid w:val="00340FE8"/>
    <w:rsid w:val="003411DC"/>
    <w:rsid w:val="003419E9"/>
    <w:rsid w:val="00341CFE"/>
    <w:rsid w:val="00341ED5"/>
    <w:rsid w:val="00341FED"/>
    <w:rsid w:val="0034261C"/>
    <w:rsid w:val="00342E63"/>
    <w:rsid w:val="0034326B"/>
    <w:rsid w:val="00343452"/>
    <w:rsid w:val="00343498"/>
    <w:rsid w:val="00343685"/>
    <w:rsid w:val="003439E5"/>
    <w:rsid w:val="003444D4"/>
    <w:rsid w:val="00344597"/>
    <w:rsid w:val="00344829"/>
    <w:rsid w:val="00344A90"/>
    <w:rsid w:val="00344B5B"/>
    <w:rsid w:val="00344F5B"/>
    <w:rsid w:val="0034531A"/>
    <w:rsid w:val="00345569"/>
    <w:rsid w:val="003455CA"/>
    <w:rsid w:val="003458B7"/>
    <w:rsid w:val="003458C9"/>
    <w:rsid w:val="00345A19"/>
    <w:rsid w:val="00345A89"/>
    <w:rsid w:val="00345E63"/>
    <w:rsid w:val="00346463"/>
    <w:rsid w:val="00346988"/>
    <w:rsid w:val="00346D87"/>
    <w:rsid w:val="0034700B"/>
    <w:rsid w:val="003473F4"/>
    <w:rsid w:val="003475E3"/>
    <w:rsid w:val="003477A4"/>
    <w:rsid w:val="00347E38"/>
    <w:rsid w:val="0035029D"/>
    <w:rsid w:val="00350A17"/>
    <w:rsid w:val="00350AA5"/>
    <w:rsid w:val="00350BE8"/>
    <w:rsid w:val="00350CB1"/>
    <w:rsid w:val="00350DB4"/>
    <w:rsid w:val="003511E2"/>
    <w:rsid w:val="00351262"/>
    <w:rsid w:val="00351475"/>
    <w:rsid w:val="003515AF"/>
    <w:rsid w:val="00351CC0"/>
    <w:rsid w:val="00352057"/>
    <w:rsid w:val="003521FA"/>
    <w:rsid w:val="003522FD"/>
    <w:rsid w:val="00352920"/>
    <w:rsid w:val="00352AD5"/>
    <w:rsid w:val="00352DBF"/>
    <w:rsid w:val="00353480"/>
    <w:rsid w:val="00353576"/>
    <w:rsid w:val="003537B3"/>
    <w:rsid w:val="00353887"/>
    <w:rsid w:val="00353926"/>
    <w:rsid w:val="00354034"/>
    <w:rsid w:val="003541ED"/>
    <w:rsid w:val="00354342"/>
    <w:rsid w:val="00354455"/>
    <w:rsid w:val="003547AD"/>
    <w:rsid w:val="00354A08"/>
    <w:rsid w:val="00354F2A"/>
    <w:rsid w:val="00354FF5"/>
    <w:rsid w:val="00355327"/>
    <w:rsid w:val="003553D8"/>
    <w:rsid w:val="00355B57"/>
    <w:rsid w:val="00355ED0"/>
    <w:rsid w:val="0035623D"/>
    <w:rsid w:val="00356900"/>
    <w:rsid w:val="00356BCD"/>
    <w:rsid w:val="00356C4E"/>
    <w:rsid w:val="00356E0B"/>
    <w:rsid w:val="0035749B"/>
    <w:rsid w:val="003574A3"/>
    <w:rsid w:val="003574B9"/>
    <w:rsid w:val="00357594"/>
    <w:rsid w:val="003575B9"/>
    <w:rsid w:val="00357775"/>
    <w:rsid w:val="003577F8"/>
    <w:rsid w:val="00360146"/>
    <w:rsid w:val="00360824"/>
    <w:rsid w:val="00360D8D"/>
    <w:rsid w:val="00360E1E"/>
    <w:rsid w:val="00360F10"/>
    <w:rsid w:val="00360F29"/>
    <w:rsid w:val="0036123F"/>
    <w:rsid w:val="003613F6"/>
    <w:rsid w:val="00361532"/>
    <w:rsid w:val="00361678"/>
    <w:rsid w:val="003616EC"/>
    <w:rsid w:val="003619DB"/>
    <w:rsid w:val="00362017"/>
    <w:rsid w:val="003626F9"/>
    <w:rsid w:val="00362B24"/>
    <w:rsid w:val="00362E5F"/>
    <w:rsid w:val="003634A9"/>
    <w:rsid w:val="0036377B"/>
    <w:rsid w:val="00363EFB"/>
    <w:rsid w:val="00363F1E"/>
    <w:rsid w:val="00363FFF"/>
    <w:rsid w:val="00364121"/>
    <w:rsid w:val="003643E8"/>
    <w:rsid w:val="00364D6D"/>
    <w:rsid w:val="00364EFE"/>
    <w:rsid w:val="00364F3B"/>
    <w:rsid w:val="00364FAA"/>
    <w:rsid w:val="0036501A"/>
    <w:rsid w:val="00365047"/>
    <w:rsid w:val="00365147"/>
    <w:rsid w:val="003654D7"/>
    <w:rsid w:val="00365863"/>
    <w:rsid w:val="00365972"/>
    <w:rsid w:val="003663EF"/>
    <w:rsid w:val="00366517"/>
    <w:rsid w:val="003666FA"/>
    <w:rsid w:val="00366E5C"/>
    <w:rsid w:val="00366EF3"/>
    <w:rsid w:val="00366F57"/>
    <w:rsid w:val="00367071"/>
    <w:rsid w:val="0036716D"/>
    <w:rsid w:val="00367193"/>
    <w:rsid w:val="00367380"/>
    <w:rsid w:val="003673E1"/>
    <w:rsid w:val="00367835"/>
    <w:rsid w:val="00370A03"/>
    <w:rsid w:val="00370A83"/>
    <w:rsid w:val="00371524"/>
    <w:rsid w:val="00371B35"/>
    <w:rsid w:val="00371D77"/>
    <w:rsid w:val="003725FC"/>
    <w:rsid w:val="00372791"/>
    <w:rsid w:val="00372FC7"/>
    <w:rsid w:val="0037336E"/>
    <w:rsid w:val="00373388"/>
    <w:rsid w:val="003735CF"/>
    <w:rsid w:val="003737E8"/>
    <w:rsid w:val="003738DE"/>
    <w:rsid w:val="00373A02"/>
    <w:rsid w:val="00373A06"/>
    <w:rsid w:val="00373D48"/>
    <w:rsid w:val="00373FF1"/>
    <w:rsid w:val="00374179"/>
    <w:rsid w:val="00374688"/>
    <w:rsid w:val="003746BD"/>
    <w:rsid w:val="003747D3"/>
    <w:rsid w:val="00374B88"/>
    <w:rsid w:val="00374C4D"/>
    <w:rsid w:val="00375409"/>
    <w:rsid w:val="003756D4"/>
    <w:rsid w:val="00375AF7"/>
    <w:rsid w:val="003760FF"/>
    <w:rsid w:val="0037620E"/>
    <w:rsid w:val="00376963"/>
    <w:rsid w:val="0037698D"/>
    <w:rsid w:val="00376D0B"/>
    <w:rsid w:val="00376FA9"/>
    <w:rsid w:val="00376FD4"/>
    <w:rsid w:val="00377119"/>
    <w:rsid w:val="003774B1"/>
    <w:rsid w:val="00377816"/>
    <w:rsid w:val="00377851"/>
    <w:rsid w:val="00377B43"/>
    <w:rsid w:val="00377DD2"/>
    <w:rsid w:val="003800DE"/>
    <w:rsid w:val="00380A08"/>
    <w:rsid w:val="00380E61"/>
    <w:rsid w:val="00381293"/>
    <w:rsid w:val="003818E0"/>
    <w:rsid w:val="00381C26"/>
    <w:rsid w:val="003821DD"/>
    <w:rsid w:val="003824C9"/>
    <w:rsid w:val="00382867"/>
    <w:rsid w:val="00382FE1"/>
    <w:rsid w:val="00383575"/>
    <w:rsid w:val="00383765"/>
    <w:rsid w:val="00384064"/>
    <w:rsid w:val="00384465"/>
    <w:rsid w:val="003847F7"/>
    <w:rsid w:val="00385148"/>
    <w:rsid w:val="00385170"/>
    <w:rsid w:val="00385675"/>
    <w:rsid w:val="0038585D"/>
    <w:rsid w:val="00385A35"/>
    <w:rsid w:val="00385A6F"/>
    <w:rsid w:val="00385C2E"/>
    <w:rsid w:val="00385E11"/>
    <w:rsid w:val="00385EE5"/>
    <w:rsid w:val="00385F25"/>
    <w:rsid w:val="00385FD6"/>
    <w:rsid w:val="003864CC"/>
    <w:rsid w:val="00386546"/>
    <w:rsid w:val="00386887"/>
    <w:rsid w:val="00386907"/>
    <w:rsid w:val="00386AA3"/>
    <w:rsid w:val="00386AAD"/>
    <w:rsid w:val="00386C06"/>
    <w:rsid w:val="00386FFD"/>
    <w:rsid w:val="003870C8"/>
    <w:rsid w:val="003871C7"/>
    <w:rsid w:val="00387736"/>
    <w:rsid w:val="003877C5"/>
    <w:rsid w:val="00387DAF"/>
    <w:rsid w:val="00387F16"/>
    <w:rsid w:val="00387F31"/>
    <w:rsid w:val="00387F51"/>
    <w:rsid w:val="00387F94"/>
    <w:rsid w:val="003900AE"/>
    <w:rsid w:val="00390117"/>
    <w:rsid w:val="00390556"/>
    <w:rsid w:val="00390997"/>
    <w:rsid w:val="00390FC9"/>
    <w:rsid w:val="0039124E"/>
    <w:rsid w:val="003913A5"/>
    <w:rsid w:val="003914CF"/>
    <w:rsid w:val="00391566"/>
    <w:rsid w:val="003916AF"/>
    <w:rsid w:val="00391DD4"/>
    <w:rsid w:val="00391EC4"/>
    <w:rsid w:val="00391F95"/>
    <w:rsid w:val="00392F22"/>
    <w:rsid w:val="00392F4A"/>
    <w:rsid w:val="00393463"/>
    <w:rsid w:val="00393786"/>
    <w:rsid w:val="00393792"/>
    <w:rsid w:val="003940C2"/>
    <w:rsid w:val="0039417E"/>
    <w:rsid w:val="003942DC"/>
    <w:rsid w:val="003947B7"/>
    <w:rsid w:val="00394D80"/>
    <w:rsid w:val="00394F22"/>
    <w:rsid w:val="003950D9"/>
    <w:rsid w:val="00395160"/>
    <w:rsid w:val="00395332"/>
    <w:rsid w:val="003956EF"/>
    <w:rsid w:val="00395741"/>
    <w:rsid w:val="00395B68"/>
    <w:rsid w:val="003964BA"/>
    <w:rsid w:val="003969CF"/>
    <w:rsid w:val="00396A80"/>
    <w:rsid w:val="00396B63"/>
    <w:rsid w:val="00396D56"/>
    <w:rsid w:val="0039723F"/>
    <w:rsid w:val="0039734C"/>
    <w:rsid w:val="00397537"/>
    <w:rsid w:val="0039772B"/>
    <w:rsid w:val="00397756"/>
    <w:rsid w:val="0039796F"/>
    <w:rsid w:val="00397A1E"/>
    <w:rsid w:val="00397BD6"/>
    <w:rsid w:val="00397F38"/>
    <w:rsid w:val="00397F9B"/>
    <w:rsid w:val="003A0367"/>
    <w:rsid w:val="003A0AA0"/>
    <w:rsid w:val="003A0AC7"/>
    <w:rsid w:val="003A0BAE"/>
    <w:rsid w:val="003A107D"/>
    <w:rsid w:val="003A1378"/>
    <w:rsid w:val="003A1554"/>
    <w:rsid w:val="003A1D02"/>
    <w:rsid w:val="003A3071"/>
    <w:rsid w:val="003A3831"/>
    <w:rsid w:val="003A3A13"/>
    <w:rsid w:val="003A3CA0"/>
    <w:rsid w:val="003A4079"/>
    <w:rsid w:val="003A4B2F"/>
    <w:rsid w:val="003A4E7F"/>
    <w:rsid w:val="003A4FF9"/>
    <w:rsid w:val="003A5203"/>
    <w:rsid w:val="003A5261"/>
    <w:rsid w:val="003A5962"/>
    <w:rsid w:val="003A5A50"/>
    <w:rsid w:val="003A5D0F"/>
    <w:rsid w:val="003A5E4C"/>
    <w:rsid w:val="003A6428"/>
    <w:rsid w:val="003A6D02"/>
    <w:rsid w:val="003A6F4A"/>
    <w:rsid w:val="003A7082"/>
    <w:rsid w:val="003A7368"/>
    <w:rsid w:val="003A7521"/>
    <w:rsid w:val="003A79BC"/>
    <w:rsid w:val="003A7E09"/>
    <w:rsid w:val="003A7E36"/>
    <w:rsid w:val="003B0075"/>
    <w:rsid w:val="003B00CF"/>
    <w:rsid w:val="003B0168"/>
    <w:rsid w:val="003B045F"/>
    <w:rsid w:val="003B09B1"/>
    <w:rsid w:val="003B0A4A"/>
    <w:rsid w:val="003B15D3"/>
    <w:rsid w:val="003B1C5F"/>
    <w:rsid w:val="003B1D85"/>
    <w:rsid w:val="003B2072"/>
    <w:rsid w:val="003B22FC"/>
    <w:rsid w:val="003B28C1"/>
    <w:rsid w:val="003B2A36"/>
    <w:rsid w:val="003B2B49"/>
    <w:rsid w:val="003B331A"/>
    <w:rsid w:val="003B3396"/>
    <w:rsid w:val="003B33EA"/>
    <w:rsid w:val="003B35B0"/>
    <w:rsid w:val="003B3EEC"/>
    <w:rsid w:val="003B45B4"/>
    <w:rsid w:val="003B46E7"/>
    <w:rsid w:val="003B49BF"/>
    <w:rsid w:val="003B4D65"/>
    <w:rsid w:val="003B4D7B"/>
    <w:rsid w:val="003B4F2D"/>
    <w:rsid w:val="003B4F40"/>
    <w:rsid w:val="003B5136"/>
    <w:rsid w:val="003B54D2"/>
    <w:rsid w:val="003B5543"/>
    <w:rsid w:val="003B591B"/>
    <w:rsid w:val="003B5958"/>
    <w:rsid w:val="003B5D34"/>
    <w:rsid w:val="003B5D56"/>
    <w:rsid w:val="003B5FBA"/>
    <w:rsid w:val="003B625F"/>
    <w:rsid w:val="003B642A"/>
    <w:rsid w:val="003B66F2"/>
    <w:rsid w:val="003B6AD6"/>
    <w:rsid w:val="003B6EB1"/>
    <w:rsid w:val="003B6F2D"/>
    <w:rsid w:val="003B6F9A"/>
    <w:rsid w:val="003B7522"/>
    <w:rsid w:val="003B7686"/>
    <w:rsid w:val="003B7944"/>
    <w:rsid w:val="003B7977"/>
    <w:rsid w:val="003B7B3E"/>
    <w:rsid w:val="003B7BA7"/>
    <w:rsid w:val="003B7E0D"/>
    <w:rsid w:val="003C033D"/>
    <w:rsid w:val="003C054E"/>
    <w:rsid w:val="003C0586"/>
    <w:rsid w:val="003C0CD2"/>
    <w:rsid w:val="003C1A9E"/>
    <w:rsid w:val="003C20B2"/>
    <w:rsid w:val="003C269F"/>
    <w:rsid w:val="003C2ABA"/>
    <w:rsid w:val="003C2B8E"/>
    <w:rsid w:val="003C2DAE"/>
    <w:rsid w:val="003C36F4"/>
    <w:rsid w:val="003C37A4"/>
    <w:rsid w:val="003C394D"/>
    <w:rsid w:val="003C399E"/>
    <w:rsid w:val="003C3E94"/>
    <w:rsid w:val="003C420D"/>
    <w:rsid w:val="003C44C4"/>
    <w:rsid w:val="003C45D6"/>
    <w:rsid w:val="003C47C0"/>
    <w:rsid w:val="003C4DD2"/>
    <w:rsid w:val="003C4E4B"/>
    <w:rsid w:val="003C51E5"/>
    <w:rsid w:val="003C54A1"/>
    <w:rsid w:val="003C5B47"/>
    <w:rsid w:val="003C5CCF"/>
    <w:rsid w:val="003C5D0D"/>
    <w:rsid w:val="003C6443"/>
    <w:rsid w:val="003C693B"/>
    <w:rsid w:val="003C6A5E"/>
    <w:rsid w:val="003C6FAB"/>
    <w:rsid w:val="003C70E4"/>
    <w:rsid w:val="003C71B2"/>
    <w:rsid w:val="003C7291"/>
    <w:rsid w:val="003C73CD"/>
    <w:rsid w:val="003C76E7"/>
    <w:rsid w:val="003C7864"/>
    <w:rsid w:val="003C7C7D"/>
    <w:rsid w:val="003C7CD0"/>
    <w:rsid w:val="003C7E38"/>
    <w:rsid w:val="003D00CC"/>
    <w:rsid w:val="003D0853"/>
    <w:rsid w:val="003D0E5F"/>
    <w:rsid w:val="003D101A"/>
    <w:rsid w:val="003D122C"/>
    <w:rsid w:val="003D15B3"/>
    <w:rsid w:val="003D18A3"/>
    <w:rsid w:val="003D18BE"/>
    <w:rsid w:val="003D1B75"/>
    <w:rsid w:val="003D3001"/>
    <w:rsid w:val="003D3141"/>
    <w:rsid w:val="003D3345"/>
    <w:rsid w:val="003D38B3"/>
    <w:rsid w:val="003D39D1"/>
    <w:rsid w:val="003D3CD7"/>
    <w:rsid w:val="003D3E3E"/>
    <w:rsid w:val="003D3FD2"/>
    <w:rsid w:val="003D4146"/>
    <w:rsid w:val="003D415C"/>
    <w:rsid w:val="003D41EA"/>
    <w:rsid w:val="003D4476"/>
    <w:rsid w:val="003D4710"/>
    <w:rsid w:val="003D4A71"/>
    <w:rsid w:val="003D4D06"/>
    <w:rsid w:val="003D4EE3"/>
    <w:rsid w:val="003D5AE1"/>
    <w:rsid w:val="003D5C68"/>
    <w:rsid w:val="003D5CA6"/>
    <w:rsid w:val="003D5E1D"/>
    <w:rsid w:val="003D67EF"/>
    <w:rsid w:val="003D6A77"/>
    <w:rsid w:val="003E004A"/>
    <w:rsid w:val="003E02D6"/>
    <w:rsid w:val="003E0418"/>
    <w:rsid w:val="003E059A"/>
    <w:rsid w:val="003E0923"/>
    <w:rsid w:val="003E0A2D"/>
    <w:rsid w:val="003E0D8A"/>
    <w:rsid w:val="003E10AD"/>
    <w:rsid w:val="003E18A4"/>
    <w:rsid w:val="003E1AD5"/>
    <w:rsid w:val="003E1B54"/>
    <w:rsid w:val="003E2115"/>
    <w:rsid w:val="003E2284"/>
    <w:rsid w:val="003E2367"/>
    <w:rsid w:val="003E259F"/>
    <w:rsid w:val="003E2606"/>
    <w:rsid w:val="003E2760"/>
    <w:rsid w:val="003E2911"/>
    <w:rsid w:val="003E2E29"/>
    <w:rsid w:val="003E34C4"/>
    <w:rsid w:val="003E35E6"/>
    <w:rsid w:val="003E39C4"/>
    <w:rsid w:val="003E39EB"/>
    <w:rsid w:val="003E3D8B"/>
    <w:rsid w:val="003E3F26"/>
    <w:rsid w:val="003E4D0D"/>
    <w:rsid w:val="003E4EC5"/>
    <w:rsid w:val="003E5008"/>
    <w:rsid w:val="003E50DC"/>
    <w:rsid w:val="003E52AF"/>
    <w:rsid w:val="003E55EE"/>
    <w:rsid w:val="003E57F8"/>
    <w:rsid w:val="003E63CF"/>
    <w:rsid w:val="003E64FC"/>
    <w:rsid w:val="003E6A63"/>
    <w:rsid w:val="003E6CEA"/>
    <w:rsid w:val="003E761D"/>
    <w:rsid w:val="003E7E72"/>
    <w:rsid w:val="003E7FAB"/>
    <w:rsid w:val="003F06F4"/>
    <w:rsid w:val="003F0A45"/>
    <w:rsid w:val="003F0AAD"/>
    <w:rsid w:val="003F0B69"/>
    <w:rsid w:val="003F0E3C"/>
    <w:rsid w:val="003F12FA"/>
    <w:rsid w:val="003F157D"/>
    <w:rsid w:val="003F1870"/>
    <w:rsid w:val="003F1886"/>
    <w:rsid w:val="003F1984"/>
    <w:rsid w:val="003F1EF2"/>
    <w:rsid w:val="003F2118"/>
    <w:rsid w:val="003F2367"/>
    <w:rsid w:val="003F2462"/>
    <w:rsid w:val="003F2533"/>
    <w:rsid w:val="003F31FD"/>
    <w:rsid w:val="003F368C"/>
    <w:rsid w:val="003F3E59"/>
    <w:rsid w:val="003F40CB"/>
    <w:rsid w:val="003F4B8D"/>
    <w:rsid w:val="003F5397"/>
    <w:rsid w:val="003F55EA"/>
    <w:rsid w:val="003F5709"/>
    <w:rsid w:val="003F5E1D"/>
    <w:rsid w:val="003F62EA"/>
    <w:rsid w:val="003F66E4"/>
    <w:rsid w:val="003F6E1E"/>
    <w:rsid w:val="003F6F5A"/>
    <w:rsid w:val="003F77BC"/>
    <w:rsid w:val="003F7DC3"/>
    <w:rsid w:val="003F7E93"/>
    <w:rsid w:val="003F7E9D"/>
    <w:rsid w:val="00400148"/>
    <w:rsid w:val="00400261"/>
    <w:rsid w:val="00400326"/>
    <w:rsid w:val="00400379"/>
    <w:rsid w:val="00400427"/>
    <w:rsid w:val="00400603"/>
    <w:rsid w:val="0040098B"/>
    <w:rsid w:val="00400AE7"/>
    <w:rsid w:val="00400EF4"/>
    <w:rsid w:val="00400F58"/>
    <w:rsid w:val="00401186"/>
    <w:rsid w:val="00401265"/>
    <w:rsid w:val="004012A0"/>
    <w:rsid w:val="00401518"/>
    <w:rsid w:val="0040167B"/>
    <w:rsid w:val="004016AD"/>
    <w:rsid w:val="004017CE"/>
    <w:rsid w:val="0040185B"/>
    <w:rsid w:val="0040239C"/>
    <w:rsid w:val="00402A6C"/>
    <w:rsid w:val="00402A71"/>
    <w:rsid w:val="00402AE7"/>
    <w:rsid w:val="00402F3F"/>
    <w:rsid w:val="00403067"/>
    <w:rsid w:val="00403190"/>
    <w:rsid w:val="0040323B"/>
    <w:rsid w:val="00403350"/>
    <w:rsid w:val="004033EF"/>
    <w:rsid w:val="004034B7"/>
    <w:rsid w:val="004034E4"/>
    <w:rsid w:val="00403C83"/>
    <w:rsid w:val="0040433A"/>
    <w:rsid w:val="0040438B"/>
    <w:rsid w:val="004057CA"/>
    <w:rsid w:val="00406E06"/>
    <w:rsid w:val="00406EA8"/>
    <w:rsid w:val="004072D0"/>
    <w:rsid w:val="004072E9"/>
    <w:rsid w:val="004073B8"/>
    <w:rsid w:val="00407679"/>
    <w:rsid w:val="00407C20"/>
    <w:rsid w:val="00407E55"/>
    <w:rsid w:val="004102B5"/>
    <w:rsid w:val="004105C9"/>
    <w:rsid w:val="004107AE"/>
    <w:rsid w:val="00410BEF"/>
    <w:rsid w:val="00410F43"/>
    <w:rsid w:val="00411344"/>
    <w:rsid w:val="00411507"/>
    <w:rsid w:val="00411886"/>
    <w:rsid w:val="004119E9"/>
    <w:rsid w:val="00411CC6"/>
    <w:rsid w:val="00411F76"/>
    <w:rsid w:val="00412531"/>
    <w:rsid w:val="004125A8"/>
    <w:rsid w:val="00412BE8"/>
    <w:rsid w:val="00412BE9"/>
    <w:rsid w:val="00412CDB"/>
    <w:rsid w:val="00412EBD"/>
    <w:rsid w:val="0041316B"/>
    <w:rsid w:val="00413437"/>
    <w:rsid w:val="004136B3"/>
    <w:rsid w:val="0041383B"/>
    <w:rsid w:val="00413939"/>
    <w:rsid w:val="00413956"/>
    <w:rsid w:val="004139A9"/>
    <w:rsid w:val="00413CBF"/>
    <w:rsid w:val="00413F59"/>
    <w:rsid w:val="004142AD"/>
    <w:rsid w:val="0041448B"/>
    <w:rsid w:val="00414E44"/>
    <w:rsid w:val="00414F43"/>
    <w:rsid w:val="004152B4"/>
    <w:rsid w:val="00416270"/>
    <w:rsid w:val="004167C2"/>
    <w:rsid w:val="00416A13"/>
    <w:rsid w:val="00417137"/>
    <w:rsid w:val="00417194"/>
    <w:rsid w:val="00417A0D"/>
    <w:rsid w:val="00417E83"/>
    <w:rsid w:val="004201B8"/>
    <w:rsid w:val="004208B6"/>
    <w:rsid w:val="00420BFD"/>
    <w:rsid w:val="00420C17"/>
    <w:rsid w:val="00420E3E"/>
    <w:rsid w:val="0042112A"/>
    <w:rsid w:val="00421E1E"/>
    <w:rsid w:val="00421EA8"/>
    <w:rsid w:val="00421F8D"/>
    <w:rsid w:val="00422900"/>
    <w:rsid w:val="00422C26"/>
    <w:rsid w:val="0042332A"/>
    <w:rsid w:val="00423482"/>
    <w:rsid w:val="00423839"/>
    <w:rsid w:val="00423A0A"/>
    <w:rsid w:val="0042427A"/>
    <w:rsid w:val="00424679"/>
    <w:rsid w:val="00424EEF"/>
    <w:rsid w:val="00424F46"/>
    <w:rsid w:val="00425088"/>
    <w:rsid w:val="004251B3"/>
    <w:rsid w:val="0042548A"/>
    <w:rsid w:val="0042551F"/>
    <w:rsid w:val="00425B89"/>
    <w:rsid w:val="00425C80"/>
    <w:rsid w:val="00425F80"/>
    <w:rsid w:val="004262C8"/>
    <w:rsid w:val="00426345"/>
    <w:rsid w:val="004265B0"/>
    <w:rsid w:val="004267AE"/>
    <w:rsid w:val="00426B36"/>
    <w:rsid w:val="00426EAD"/>
    <w:rsid w:val="0042729C"/>
    <w:rsid w:val="004276FE"/>
    <w:rsid w:val="00427B42"/>
    <w:rsid w:val="0043027B"/>
    <w:rsid w:val="0043043B"/>
    <w:rsid w:val="00430784"/>
    <w:rsid w:val="00430C02"/>
    <w:rsid w:val="00430D1F"/>
    <w:rsid w:val="00431017"/>
    <w:rsid w:val="00431198"/>
    <w:rsid w:val="004317E7"/>
    <w:rsid w:val="0043194D"/>
    <w:rsid w:val="00431B16"/>
    <w:rsid w:val="00431E5F"/>
    <w:rsid w:val="00431EA2"/>
    <w:rsid w:val="00432138"/>
    <w:rsid w:val="0043224D"/>
    <w:rsid w:val="00432320"/>
    <w:rsid w:val="004323A6"/>
    <w:rsid w:val="0043249D"/>
    <w:rsid w:val="00433003"/>
    <w:rsid w:val="00433021"/>
    <w:rsid w:val="004330DB"/>
    <w:rsid w:val="00433297"/>
    <w:rsid w:val="00433504"/>
    <w:rsid w:val="004336B4"/>
    <w:rsid w:val="00433A1F"/>
    <w:rsid w:val="004341F7"/>
    <w:rsid w:val="004343E3"/>
    <w:rsid w:val="004344F4"/>
    <w:rsid w:val="004349AA"/>
    <w:rsid w:val="00434C0B"/>
    <w:rsid w:val="00434D4C"/>
    <w:rsid w:val="00434EC2"/>
    <w:rsid w:val="00434ECB"/>
    <w:rsid w:val="00434F05"/>
    <w:rsid w:val="00435091"/>
    <w:rsid w:val="00435415"/>
    <w:rsid w:val="00435516"/>
    <w:rsid w:val="00435917"/>
    <w:rsid w:val="00435AA1"/>
    <w:rsid w:val="00435E06"/>
    <w:rsid w:val="00435E17"/>
    <w:rsid w:val="0043606E"/>
    <w:rsid w:val="00436735"/>
    <w:rsid w:val="00436C01"/>
    <w:rsid w:val="00436C11"/>
    <w:rsid w:val="0043743C"/>
    <w:rsid w:val="00437CED"/>
    <w:rsid w:val="004403CB"/>
    <w:rsid w:val="0044042F"/>
    <w:rsid w:val="00441040"/>
    <w:rsid w:val="004414E7"/>
    <w:rsid w:val="00441CB0"/>
    <w:rsid w:val="00441DD8"/>
    <w:rsid w:val="00442210"/>
    <w:rsid w:val="00442C05"/>
    <w:rsid w:val="00442DCA"/>
    <w:rsid w:val="00443022"/>
    <w:rsid w:val="004431DA"/>
    <w:rsid w:val="004434F2"/>
    <w:rsid w:val="00443516"/>
    <w:rsid w:val="00443769"/>
    <w:rsid w:val="00443DBA"/>
    <w:rsid w:val="004440AF"/>
    <w:rsid w:val="004449A8"/>
    <w:rsid w:val="00444A4B"/>
    <w:rsid w:val="00444CC6"/>
    <w:rsid w:val="00444DEF"/>
    <w:rsid w:val="00444EF9"/>
    <w:rsid w:val="0044516E"/>
    <w:rsid w:val="00445B87"/>
    <w:rsid w:val="00445EB0"/>
    <w:rsid w:val="00445EDB"/>
    <w:rsid w:val="004467E8"/>
    <w:rsid w:val="00446A5F"/>
    <w:rsid w:val="00446EB2"/>
    <w:rsid w:val="0044721C"/>
    <w:rsid w:val="00447648"/>
    <w:rsid w:val="00447A8C"/>
    <w:rsid w:val="00447AD0"/>
    <w:rsid w:val="00447D4E"/>
    <w:rsid w:val="004500C5"/>
    <w:rsid w:val="00450A84"/>
    <w:rsid w:val="00450DDF"/>
    <w:rsid w:val="00450FCB"/>
    <w:rsid w:val="004512DF"/>
    <w:rsid w:val="004514AB"/>
    <w:rsid w:val="00451557"/>
    <w:rsid w:val="00451CD5"/>
    <w:rsid w:val="00451D94"/>
    <w:rsid w:val="00451EA0"/>
    <w:rsid w:val="00452040"/>
    <w:rsid w:val="0045302F"/>
    <w:rsid w:val="00453438"/>
    <w:rsid w:val="004535CA"/>
    <w:rsid w:val="004536C0"/>
    <w:rsid w:val="004537AE"/>
    <w:rsid w:val="004538B6"/>
    <w:rsid w:val="00453954"/>
    <w:rsid w:val="00453B84"/>
    <w:rsid w:val="00453F51"/>
    <w:rsid w:val="00454049"/>
    <w:rsid w:val="004547A4"/>
    <w:rsid w:val="00454BF5"/>
    <w:rsid w:val="00454C87"/>
    <w:rsid w:val="00455207"/>
    <w:rsid w:val="00455759"/>
    <w:rsid w:val="00455A11"/>
    <w:rsid w:val="00455CAF"/>
    <w:rsid w:val="004568BB"/>
    <w:rsid w:val="004569F1"/>
    <w:rsid w:val="00456D5C"/>
    <w:rsid w:val="00456F05"/>
    <w:rsid w:val="004604B2"/>
    <w:rsid w:val="00460719"/>
    <w:rsid w:val="004615FE"/>
    <w:rsid w:val="00461762"/>
    <w:rsid w:val="00461970"/>
    <w:rsid w:val="00461CA4"/>
    <w:rsid w:val="00461CE2"/>
    <w:rsid w:val="00461FEB"/>
    <w:rsid w:val="004622DE"/>
    <w:rsid w:val="00462610"/>
    <w:rsid w:val="00462742"/>
    <w:rsid w:val="004629E5"/>
    <w:rsid w:val="00462A68"/>
    <w:rsid w:val="00462D9C"/>
    <w:rsid w:val="004635E6"/>
    <w:rsid w:val="0046391A"/>
    <w:rsid w:val="00463B9D"/>
    <w:rsid w:val="00463EE3"/>
    <w:rsid w:val="00463FE0"/>
    <w:rsid w:val="00464098"/>
    <w:rsid w:val="00464159"/>
    <w:rsid w:val="004645D3"/>
    <w:rsid w:val="004647ED"/>
    <w:rsid w:val="0046487B"/>
    <w:rsid w:val="00464A0E"/>
    <w:rsid w:val="00464E4A"/>
    <w:rsid w:val="00464FFB"/>
    <w:rsid w:val="004651D1"/>
    <w:rsid w:val="004651FC"/>
    <w:rsid w:val="0046553B"/>
    <w:rsid w:val="00465CAE"/>
    <w:rsid w:val="004660A6"/>
    <w:rsid w:val="004663BD"/>
    <w:rsid w:val="004664B6"/>
    <w:rsid w:val="00466550"/>
    <w:rsid w:val="00466585"/>
    <w:rsid w:val="0046661B"/>
    <w:rsid w:val="004666FF"/>
    <w:rsid w:val="00466A3F"/>
    <w:rsid w:val="00466DA7"/>
    <w:rsid w:val="004670D6"/>
    <w:rsid w:val="004673CF"/>
    <w:rsid w:val="00467572"/>
    <w:rsid w:val="004679CB"/>
    <w:rsid w:val="00470DC8"/>
    <w:rsid w:val="00470FD1"/>
    <w:rsid w:val="00471123"/>
    <w:rsid w:val="0047119A"/>
    <w:rsid w:val="00471348"/>
    <w:rsid w:val="00471672"/>
    <w:rsid w:val="00471717"/>
    <w:rsid w:val="00471C69"/>
    <w:rsid w:val="004725F9"/>
    <w:rsid w:val="00472A89"/>
    <w:rsid w:val="00472CA1"/>
    <w:rsid w:val="00472CE9"/>
    <w:rsid w:val="00472D50"/>
    <w:rsid w:val="00473265"/>
    <w:rsid w:val="00473293"/>
    <w:rsid w:val="004732FC"/>
    <w:rsid w:val="0047343C"/>
    <w:rsid w:val="00473498"/>
    <w:rsid w:val="004739B9"/>
    <w:rsid w:val="00473B5C"/>
    <w:rsid w:val="00473C78"/>
    <w:rsid w:val="00473E3F"/>
    <w:rsid w:val="00474256"/>
    <w:rsid w:val="004743D4"/>
    <w:rsid w:val="00474525"/>
    <w:rsid w:val="00474EF4"/>
    <w:rsid w:val="004756C0"/>
    <w:rsid w:val="00475777"/>
    <w:rsid w:val="00475CB4"/>
    <w:rsid w:val="00475DC4"/>
    <w:rsid w:val="00476105"/>
    <w:rsid w:val="00476447"/>
    <w:rsid w:val="00476794"/>
    <w:rsid w:val="00476BD7"/>
    <w:rsid w:val="00476F7F"/>
    <w:rsid w:val="00477102"/>
    <w:rsid w:val="004773D9"/>
    <w:rsid w:val="0047744F"/>
    <w:rsid w:val="0047768F"/>
    <w:rsid w:val="00477D91"/>
    <w:rsid w:val="00477DB1"/>
    <w:rsid w:val="00480615"/>
    <w:rsid w:val="00480733"/>
    <w:rsid w:val="004811E7"/>
    <w:rsid w:val="004813DA"/>
    <w:rsid w:val="00481730"/>
    <w:rsid w:val="0048185C"/>
    <w:rsid w:val="00481B35"/>
    <w:rsid w:val="004820FC"/>
    <w:rsid w:val="00482281"/>
    <w:rsid w:val="00482327"/>
    <w:rsid w:val="00482394"/>
    <w:rsid w:val="004823B2"/>
    <w:rsid w:val="00482731"/>
    <w:rsid w:val="00483157"/>
    <w:rsid w:val="00483318"/>
    <w:rsid w:val="0048336D"/>
    <w:rsid w:val="004846A3"/>
    <w:rsid w:val="004846C8"/>
    <w:rsid w:val="00484761"/>
    <w:rsid w:val="004849CB"/>
    <w:rsid w:val="00484AF9"/>
    <w:rsid w:val="00484DE4"/>
    <w:rsid w:val="00485164"/>
    <w:rsid w:val="004858C1"/>
    <w:rsid w:val="00485946"/>
    <w:rsid w:val="00485DE2"/>
    <w:rsid w:val="004868A3"/>
    <w:rsid w:val="00486A9A"/>
    <w:rsid w:val="00486C6E"/>
    <w:rsid w:val="00486DBA"/>
    <w:rsid w:val="00486FD8"/>
    <w:rsid w:val="004870A8"/>
    <w:rsid w:val="00487310"/>
    <w:rsid w:val="0048752D"/>
    <w:rsid w:val="00487715"/>
    <w:rsid w:val="0049029B"/>
    <w:rsid w:val="004904CD"/>
    <w:rsid w:val="004905B1"/>
    <w:rsid w:val="00490816"/>
    <w:rsid w:val="00490D89"/>
    <w:rsid w:val="0049120D"/>
    <w:rsid w:val="0049159C"/>
    <w:rsid w:val="00491686"/>
    <w:rsid w:val="0049184A"/>
    <w:rsid w:val="00491887"/>
    <w:rsid w:val="004919E2"/>
    <w:rsid w:val="00491B0F"/>
    <w:rsid w:val="00491C24"/>
    <w:rsid w:val="00491DDF"/>
    <w:rsid w:val="00491F76"/>
    <w:rsid w:val="004922AE"/>
    <w:rsid w:val="0049260E"/>
    <w:rsid w:val="00492930"/>
    <w:rsid w:val="00492A71"/>
    <w:rsid w:val="00492AC9"/>
    <w:rsid w:val="00492F8B"/>
    <w:rsid w:val="00493116"/>
    <w:rsid w:val="004932C2"/>
    <w:rsid w:val="0049342A"/>
    <w:rsid w:val="0049344E"/>
    <w:rsid w:val="00493C59"/>
    <w:rsid w:val="00493EBE"/>
    <w:rsid w:val="00494040"/>
    <w:rsid w:val="004944AF"/>
    <w:rsid w:val="0049457C"/>
    <w:rsid w:val="00494788"/>
    <w:rsid w:val="0049479A"/>
    <w:rsid w:val="004948C4"/>
    <w:rsid w:val="00494924"/>
    <w:rsid w:val="00494A47"/>
    <w:rsid w:val="00494B90"/>
    <w:rsid w:val="00494D29"/>
    <w:rsid w:val="00494E03"/>
    <w:rsid w:val="00494F56"/>
    <w:rsid w:val="004953A5"/>
    <w:rsid w:val="004954FF"/>
    <w:rsid w:val="00495504"/>
    <w:rsid w:val="00495B7E"/>
    <w:rsid w:val="00495C0E"/>
    <w:rsid w:val="00495DFE"/>
    <w:rsid w:val="00496859"/>
    <w:rsid w:val="00496876"/>
    <w:rsid w:val="0049691F"/>
    <w:rsid w:val="00496F0D"/>
    <w:rsid w:val="004970A9"/>
    <w:rsid w:val="0049739B"/>
    <w:rsid w:val="00497848"/>
    <w:rsid w:val="00497F55"/>
    <w:rsid w:val="004A00FD"/>
    <w:rsid w:val="004A03A8"/>
    <w:rsid w:val="004A03F2"/>
    <w:rsid w:val="004A0727"/>
    <w:rsid w:val="004A0CBF"/>
    <w:rsid w:val="004A0F3B"/>
    <w:rsid w:val="004A11D0"/>
    <w:rsid w:val="004A1709"/>
    <w:rsid w:val="004A180E"/>
    <w:rsid w:val="004A1907"/>
    <w:rsid w:val="004A1CF6"/>
    <w:rsid w:val="004A1F2B"/>
    <w:rsid w:val="004A2036"/>
    <w:rsid w:val="004A2508"/>
    <w:rsid w:val="004A29F1"/>
    <w:rsid w:val="004A33EB"/>
    <w:rsid w:val="004A37EE"/>
    <w:rsid w:val="004A3FEE"/>
    <w:rsid w:val="004A3FF2"/>
    <w:rsid w:val="004A422D"/>
    <w:rsid w:val="004A44EE"/>
    <w:rsid w:val="004A4764"/>
    <w:rsid w:val="004A4E8F"/>
    <w:rsid w:val="004A555F"/>
    <w:rsid w:val="004A58EE"/>
    <w:rsid w:val="004A59BA"/>
    <w:rsid w:val="004A5B98"/>
    <w:rsid w:val="004A5CEC"/>
    <w:rsid w:val="004A5CF4"/>
    <w:rsid w:val="004A6348"/>
    <w:rsid w:val="004A6696"/>
    <w:rsid w:val="004A7447"/>
    <w:rsid w:val="004A766C"/>
    <w:rsid w:val="004A76B7"/>
    <w:rsid w:val="004A7A8E"/>
    <w:rsid w:val="004A7C5C"/>
    <w:rsid w:val="004A7EC9"/>
    <w:rsid w:val="004A7F6D"/>
    <w:rsid w:val="004B0286"/>
    <w:rsid w:val="004B02CC"/>
    <w:rsid w:val="004B064F"/>
    <w:rsid w:val="004B09CD"/>
    <w:rsid w:val="004B0A5B"/>
    <w:rsid w:val="004B0B27"/>
    <w:rsid w:val="004B0DA6"/>
    <w:rsid w:val="004B1403"/>
    <w:rsid w:val="004B1495"/>
    <w:rsid w:val="004B2758"/>
    <w:rsid w:val="004B2CED"/>
    <w:rsid w:val="004B311E"/>
    <w:rsid w:val="004B3351"/>
    <w:rsid w:val="004B33F1"/>
    <w:rsid w:val="004B360C"/>
    <w:rsid w:val="004B3825"/>
    <w:rsid w:val="004B3C48"/>
    <w:rsid w:val="004B3EFC"/>
    <w:rsid w:val="004B3F84"/>
    <w:rsid w:val="004B40D0"/>
    <w:rsid w:val="004B4157"/>
    <w:rsid w:val="004B4404"/>
    <w:rsid w:val="004B440F"/>
    <w:rsid w:val="004B4584"/>
    <w:rsid w:val="004B4665"/>
    <w:rsid w:val="004B504E"/>
    <w:rsid w:val="004B5303"/>
    <w:rsid w:val="004B559D"/>
    <w:rsid w:val="004B574D"/>
    <w:rsid w:val="004B599A"/>
    <w:rsid w:val="004B5A48"/>
    <w:rsid w:val="004B5B4C"/>
    <w:rsid w:val="004B5F65"/>
    <w:rsid w:val="004B63AE"/>
    <w:rsid w:val="004B693A"/>
    <w:rsid w:val="004B6D4F"/>
    <w:rsid w:val="004B6E2A"/>
    <w:rsid w:val="004B7091"/>
    <w:rsid w:val="004B72B9"/>
    <w:rsid w:val="004B73DC"/>
    <w:rsid w:val="004B74E6"/>
    <w:rsid w:val="004B7718"/>
    <w:rsid w:val="004B771A"/>
    <w:rsid w:val="004B79D1"/>
    <w:rsid w:val="004B7E35"/>
    <w:rsid w:val="004C0666"/>
    <w:rsid w:val="004C0A43"/>
    <w:rsid w:val="004C0E94"/>
    <w:rsid w:val="004C16D5"/>
    <w:rsid w:val="004C2122"/>
    <w:rsid w:val="004C2468"/>
    <w:rsid w:val="004C2AD5"/>
    <w:rsid w:val="004C2DAD"/>
    <w:rsid w:val="004C3294"/>
    <w:rsid w:val="004C3560"/>
    <w:rsid w:val="004C3597"/>
    <w:rsid w:val="004C359D"/>
    <w:rsid w:val="004C3923"/>
    <w:rsid w:val="004C39A1"/>
    <w:rsid w:val="004C3C22"/>
    <w:rsid w:val="004C4333"/>
    <w:rsid w:val="004C44A1"/>
    <w:rsid w:val="004C4C16"/>
    <w:rsid w:val="004C5383"/>
    <w:rsid w:val="004C54AF"/>
    <w:rsid w:val="004C55CC"/>
    <w:rsid w:val="004C5847"/>
    <w:rsid w:val="004C5912"/>
    <w:rsid w:val="004C5E73"/>
    <w:rsid w:val="004C636B"/>
    <w:rsid w:val="004C67C6"/>
    <w:rsid w:val="004C72ED"/>
    <w:rsid w:val="004C730B"/>
    <w:rsid w:val="004C7469"/>
    <w:rsid w:val="004C7DCC"/>
    <w:rsid w:val="004C7E9A"/>
    <w:rsid w:val="004C7F46"/>
    <w:rsid w:val="004D03C4"/>
    <w:rsid w:val="004D065E"/>
    <w:rsid w:val="004D06B9"/>
    <w:rsid w:val="004D093A"/>
    <w:rsid w:val="004D0E5F"/>
    <w:rsid w:val="004D1809"/>
    <w:rsid w:val="004D184E"/>
    <w:rsid w:val="004D18D5"/>
    <w:rsid w:val="004D1AF9"/>
    <w:rsid w:val="004D1BD2"/>
    <w:rsid w:val="004D1DDB"/>
    <w:rsid w:val="004D2319"/>
    <w:rsid w:val="004D23C1"/>
    <w:rsid w:val="004D2A26"/>
    <w:rsid w:val="004D2B67"/>
    <w:rsid w:val="004D2BF2"/>
    <w:rsid w:val="004D3043"/>
    <w:rsid w:val="004D31F2"/>
    <w:rsid w:val="004D366A"/>
    <w:rsid w:val="004D3930"/>
    <w:rsid w:val="004D3D8B"/>
    <w:rsid w:val="004D40A3"/>
    <w:rsid w:val="004D44AE"/>
    <w:rsid w:val="004D4DD4"/>
    <w:rsid w:val="004D50BF"/>
    <w:rsid w:val="004D512A"/>
    <w:rsid w:val="004D53B0"/>
    <w:rsid w:val="004D54E6"/>
    <w:rsid w:val="004D54F3"/>
    <w:rsid w:val="004D5B26"/>
    <w:rsid w:val="004D5D7A"/>
    <w:rsid w:val="004D5DEF"/>
    <w:rsid w:val="004D5F8D"/>
    <w:rsid w:val="004D6415"/>
    <w:rsid w:val="004D689C"/>
    <w:rsid w:val="004D6B4C"/>
    <w:rsid w:val="004D7C2C"/>
    <w:rsid w:val="004D7D93"/>
    <w:rsid w:val="004E049A"/>
    <w:rsid w:val="004E0683"/>
    <w:rsid w:val="004E068C"/>
    <w:rsid w:val="004E1B2E"/>
    <w:rsid w:val="004E2323"/>
    <w:rsid w:val="004E23C4"/>
    <w:rsid w:val="004E299E"/>
    <w:rsid w:val="004E2B9A"/>
    <w:rsid w:val="004E3208"/>
    <w:rsid w:val="004E329F"/>
    <w:rsid w:val="004E3324"/>
    <w:rsid w:val="004E3513"/>
    <w:rsid w:val="004E40BF"/>
    <w:rsid w:val="004E4CDC"/>
    <w:rsid w:val="004E4DA4"/>
    <w:rsid w:val="004E5246"/>
    <w:rsid w:val="004E5600"/>
    <w:rsid w:val="004E57D3"/>
    <w:rsid w:val="004E585B"/>
    <w:rsid w:val="004E5C8D"/>
    <w:rsid w:val="004E611D"/>
    <w:rsid w:val="004E6176"/>
    <w:rsid w:val="004E6904"/>
    <w:rsid w:val="004E6BC9"/>
    <w:rsid w:val="004E6ED8"/>
    <w:rsid w:val="004E7072"/>
    <w:rsid w:val="004E7398"/>
    <w:rsid w:val="004E76C0"/>
    <w:rsid w:val="004E7735"/>
    <w:rsid w:val="004E7A9F"/>
    <w:rsid w:val="004F02B9"/>
    <w:rsid w:val="004F02BC"/>
    <w:rsid w:val="004F02E8"/>
    <w:rsid w:val="004F0526"/>
    <w:rsid w:val="004F052E"/>
    <w:rsid w:val="004F0AD3"/>
    <w:rsid w:val="004F0E11"/>
    <w:rsid w:val="004F0E27"/>
    <w:rsid w:val="004F14C1"/>
    <w:rsid w:val="004F173E"/>
    <w:rsid w:val="004F1765"/>
    <w:rsid w:val="004F1B60"/>
    <w:rsid w:val="004F2760"/>
    <w:rsid w:val="004F27BA"/>
    <w:rsid w:val="004F2A9A"/>
    <w:rsid w:val="004F2C13"/>
    <w:rsid w:val="004F2C21"/>
    <w:rsid w:val="004F2D06"/>
    <w:rsid w:val="004F3544"/>
    <w:rsid w:val="004F3852"/>
    <w:rsid w:val="004F3E3D"/>
    <w:rsid w:val="004F3F55"/>
    <w:rsid w:val="004F4328"/>
    <w:rsid w:val="004F44F5"/>
    <w:rsid w:val="004F49E6"/>
    <w:rsid w:val="004F4A8F"/>
    <w:rsid w:val="004F4F7B"/>
    <w:rsid w:val="004F516A"/>
    <w:rsid w:val="004F59A9"/>
    <w:rsid w:val="004F6122"/>
    <w:rsid w:val="004F618D"/>
    <w:rsid w:val="004F6753"/>
    <w:rsid w:val="004F691E"/>
    <w:rsid w:val="004F69BE"/>
    <w:rsid w:val="004F69FB"/>
    <w:rsid w:val="004F6D45"/>
    <w:rsid w:val="004F6D62"/>
    <w:rsid w:val="004F71E4"/>
    <w:rsid w:val="004F73CB"/>
    <w:rsid w:val="004F7423"/>
    <w:rsid w:val="004F749A"/>
    <w:rsid w:val="004F7D5C"/>
    <w:rsid w:val="004F7EC8"/>
    <w:rsid w:val="005004FA"/>
    <w:rsid w:val="005007B6"/>
    <w:rsid w:val="005009CF"/>
    <w:rsid w:val="00500BF9"/>
    <w:rsid w:val="00500D7E"/>
    <w:rsid w:val="00500E1E"/>
    <w:rsid w:val="00500ED6"/>
    <w:rsid w:val="00501083"/>
    <w:rsid w:val="0050117A"/>
    <w:rsid w:val="00501831"/>
    <w:rsid w:val="00501C31"/>
    <w:rsid w:val="00501D2F"/>
    <w:rsid w:val="00501F00"/>
    <w:rsid w:val="00501FBC"/>
    <w:rsid w:val="00501FED"/>
    <w:rsid w:val="005020C3"/>
    <w:rsid w:val="00502499"/>
    <w:rsid w:val="0050285E"/>
    <w:rsid w:val="00502DA5"/>
    <w:rsid w:val="005034C0"/>
    <w:rsid w:val="00503701"/>
    <w:rsid w:val="00503CD0"/>
    <w:rsid w:val="00503DF6"/>
    <w:rsid w:val="00503E01"/>
    <w:rsid w:val="00504090"/>
    <w:rsid w:val="0050412B"/>
    <w:rsid w:val="00504316"/>
    <w:rsid w:val="00504760"/>
    <w:rsid w:val="00504D6C"/>
    <w:rsid w:val="00505625"/>
    <w:rsid w:val="00505659"/>
    <w:rsid w:val="00505924"/>
    <w:rsid w:val="00505EA1"/>
    <w:rsid w:val="00505FC1"/>
    <w:rsid w:val="005060A8"/>
    <w:rsid w:val="0050639D"/>
    <w:rsid w:val="00506529"/>
    <w:rsid w:val="005066BF"/>
    <w:rsid w:val="00506916"/>
    <w:rsid w:val="00506C1B"/>
    <w:rsid w:val="005070F7"/>
    <w:rsid w:val="00507190"/>
    <w:rsid w:val="00507272"/>
    <w:rsid w:val="00507906"/>
    <w:rsid w:val="00507D77"/>
    <w:rsid w:val="00510046"/>
    <w:rsid w:val="005100E7"/>
    <w:rsid w:val="005101B6"/>
    <w:rsid w:val="0051032C"/>
    <w:rsid w:val="0051034F"/>
    <w:rsid w:val="00510875"/>
    <w:rsid w:val="0051088D"/>
    <w:rsid w:val="0051092D"/>
    <w:rsid w:val="0051093A"/>
    <w:rsid w:val="00510ABA"/>
    <w:rsid w:val="0051159E"/>
    <w:rsid w:val="0051161C"/>
    <w:rsid w:val="0051166A"/>
    <w:rsid w:val="00511894"/>
    <w:rsid w:val="00511965"/>
    <w:rsid w:val="00511A72"/>
    <w:rsid w:val="005121C2"/>
    <w:rsid w:val="0051225E"/>
    <w:rsid w:val="005128DD"/>
    <w:rsid w:val="00512925"/>
    <w:rsid w:val="00512D79"/>
    <w:rsid w:val="00512EFE"/>
    <w:rsid w:val="005137DE"/>
    <w:rsid w:val="005139DC"/>
    <w:rsid w:val="00513B71"/>
    <w:rsid w:val="00513F48"/>
    <w:rsid w:val="0051464A"/>
    <w:rsid w:val="005147BD"/>
    <w:rsid w:val="00514A31"/>
    <w:rsid w:val="00514DBE"/>
    <w:rsid w:val="00514E8F"/>
    <w:rsid w:val="00514F0D"/>
    <w:rsid w:val="00515074"/>
    <w:rsid w:val="005154C3"/>
    <w:rsid w:val="00515916"/>
    <w:rsid w:val="00516202"/>
    <w:rsid w:val="00516234"/>
    <w:rsid w:val="00516487"/>
    <w:rsid w:val="0051657E"/>
    <w:rsid w:val="00516598"/>
    <w:rsid w:val="00516A29"/>
    <w:rsid w:val="00516C0C"/>
    <w:rsid w:val="00516CCC"/>
    <w:rsid w:val="00516D41"/>
    <w:rsid w:val="00516DBA"/>
    <w:rsid w:val="005171F5"/>
    <w:rsid w:val="0051727C"/>
    <w:rsid w:val="005178FE"/>
    <w:rsid w:val="00517CE6"/>
    <w:rsid w:val="00517D50"/>
    <w:rsid w:val="00517E12"/>
    <w:rsid w:val="00520301"/>
    <w:rsid w:val="005207FE"/>
    <w:rsid w:val="00520A06"/>
    <w:rsid w:val="00521358"/>
    <w:rsid w:val="005214BA"/>
    <w:rsid w:val="005215EF"/>
    <w:rsid w:val="0052168D"/>
    <w:rsid w:val="00521C45"/>
    <w:rsid w:val="005224CB"/>
    <w:rsid w:val="00522B6B"/>
    <w:rsid w:val="00522DC1"/>
    <w:rsid w:val="005230C5"/>
    <w:rsid w:val="005230FA"/>
    <w:rsid w:val="005246F8"/>
    <w:rsid w:val="00524CE6"/>
    <w:rsid w:val="00524F37"/>
    <w:rsid w:val="0052531A"/>
    <w:rsid w:val="005255F3"/>
    <w:rsid w:val="00525724"/>
    <w:rsid w:val="00525E2D"/>
    <w:rsid w:val="0052621B"/>
    <w:rsid w:val="00526865"/>
    <w:rsid w:val="00526889"/>
    <w:rsid w:val="00526927"/>
    <w:rsid w:val="00526A12"/>
    <w:rsid w:val="00527365"/>
    <w:rsid w:val="00527788"/>
    <w:rsid w:val="005277F7"/>
    <w:rsid w:val="00527C77"/>
    <w:rsid w:val="00530509"/>
    <w:rsid w:val="00530612"/>
    <w:rsid w:val="005306BE"/>
    <w:rsid w:val="00530A9C"/>
    <w:rsid w:val="00530B5E"/>
    <w:rsid w:val="00530C5D"/>
    <w:rsid w:val="00531326"/>
    <w:rsid w:val="00531764"/>
    <w:rsid w:val="00531A5C"/>
    <w:rsid w:val="00531E03"/>
    <w:rsid w:val="00531EFB"/>
    <w:rsid w:val="005321C1"/>
    <w:rsid w:val="00532311"/>
    <w:rsid w:val="00532460"/>
    <w:rsid w:val="0053249A"/>
    <w:rsid w:val="00532F08"/>
    <w:rsid w:val="00532FF3"/>
    <w:rsid w:val="00533961"/>
    <w:rsid w:val="00533A0A"/>
    <w:rsid w:val="00533C02"/>
    <w:rsid w:val="00534228"/>
    <w:rsid w:val="0053431B"/>
    <w:rsid w:val="005343E8"/>
    <w:rsid w:val="00534674"/>
    <w:rsid w:val="005347E6"/>
    <w:rsid w:val="00534BC4"/>
    <w:rsid w:val="00534C8E"/>
    <w:rsid w:val="00534F7A"/>
    <w:rsid w:val="00535299"/>
    <w:rsid w:val="00535389"/>
    <w:rsid w:val="005355D7"/>
    <w:rsid w:val="005359AC"/>
    <w:rsid w:val="00535BF4"/>
    <w:rsid w:val="00535E05"/>
    <w:rsid w:val="005363ED"/>
    <w:rsid w:val="00536A31"/>
    <w:rsid w:val="00536C4B"/>
    <w:rsid w:val="00536DE1"/>
    <w:rsid w:val="0053738F"/>
    <w:rsid w:val="00537551"/>
    <w:rsid w:val="00537BC6"/>
    <w:rsid w:val="00537E9D"/>
    <w:rsid w:val="00541111"/>
    <w:rsid w:val="0054117B"/>
    <w:rsid w:val="0054182E"/>
    <w:rsid w:val="00541A0B"/>
    <w:rsid w:val="00541A0F"/>
    <w:rsid w:val="00541A1B"/>
    <w:rsid w:val="00541BCC"/>
    <w:rsid w:val="00541CB9"/>
    <w:rsid w:val="00541EC6"/>
    <w:rsid w:val="00542297"/>
    <w:rsid w:val="005423A7"/>
    <w:rsid w:val="005429CC"/>
    <w:rsid w:val="00542DE3"/>
    <w:rsid w:val="00543AEB"/>
    <w:rsid w:val="00543B44"/>
    <w:rsid w:val="0054403C"/>
    <w:rsid w:val="0054465B"/>
    <w:rsid w:val="0054485E"/>
    <w:rsid w:val="00544BBF"/>
    <w:rsid w:val="00544CDA"/>
    <w:rsid w:val="005451D1"/>
    <w:rsid w:val="005451F1"/>
    <w:rsid w:val="005456CB"/>
    <w:rsid w:val="0054595E"/>
    <w:rsid w:val="00545FDF"/>
    <w:rsid w:val="00546129"/>
    <w:rsid w:val="0054612D"/>
    <w:rsid w:val="005462BA"/>
    <w:rsid w:val="0054675C"/>
    <w:rsid w:val="00547B85"/>
    <w:rsid w:val="0055021D"/>
    <w:rsid w:val="005502E5"/>
    <w:rsid w:val="005507A6"/>
    <w:rsid w:val="0055087F"/>
    <w:rsid w:val="005508EF"/>
    <w:rsid w:val="00550B46"/>
    <w:rsid w:val="00550FBE"/>
    <w:rsid w:val="00551033"/>
    <w:rsid w:val="00551398"/>
    <w:rsid w:val="0055149E"/>
    <w:rsid w:val="00551F11"/>
    <w:rsid w:val="005524DC"/>
    <w:rsid w:val="0055297E"/>
    <w:rsid w:val="00552F7F"/>
    <w:rsid w:val="00553558"/>
    <w:rsid w:val="005539CF"/>
    <w:rsid w:val="005539D6"/>
    <w:rsid w:val="00553A9E"/>
    <w:rsid w:val="0055400D"/>
    <w:rsid w:val="00554814"/>
    <w:rsid w:val="00554B56"/>
    <w:rsid w:val="00554C74"/>
    <w:rsid w:val="005554D7"/>
    <w:rsid w:val="00555A64"/>
    <w:rsid w:val="00555B45"/>
    <w:rsid w:val="00555BA1"/>
    <w:rsid w:val="00555D07"/>
    <w:rsid w:val="005561F9"/>
    <w:rsid w:val="00556318"/>
    <w:rsid w:val="0055632E"/>
    <w:rsid w:val="0055642F"/>
    <w:rsid w:val="0055672A"/>
    <w:rsid w:val="00557092"/>
    <w:rsid w:val="005572B3"/>
    <w:rsid w:val="00557DC6"/>
    <w:rsid w:val="00557FA6"/>
    <w:rsid w:val="00560038"/>
    <w:rsid w:val="00560B13"/>
    <w:rsid w:val="005611B3"/>
    <w:rsid w:val="00561669"/>
    <w:rsid w:val="00561822"/>
    <w:rsid w:val="00561EA3"/>
    <w:rsid w:val="00562580"/>
    <w:rsid w:val="005625D9"/>
    <w:rsid w:val="00562E94"/>
    <w:rsid w:val="0056310E"/>
    <w:rsid w:val="00563345"/>
    <w:rsid w:val="00563D19"/>
    <w:rsid w:val="00564681"/>
    <w:rsid w:val="0056488A"/>
    <w:rsid w:val="0056575C"/>
    <w:rsid w:val="005658D1"/>
    <w:rsid w:val="00565AF6"/>
    <w:rsid w:val="00565B3E"/>
    <w:rsid w:val="00565DBB"/>
    <w:rsid w:val="005663AF"/>
    <w:rsid w:val="0056642F"/>
    <w:rsid w:val="00566667"/>
    <w:rsid w:val="00566697"/>
    <w:rsid w:val="00566C47"/>
    <w:rsid w:val="00566E21"/>
    <w:rsid w:val="005677FE"/>
    <w:rsid w:val="0057024E"/>
    <w:rsid w:val="005705B4"/>
    <w:rsid w:val="0057077B"/>
    <w:rsid w:val="00570AB3"/>
    <w:rsid w:val="0057134E"/>
    <w:rsid w:val="0057151A"/>
    <w:rsid w:val="00571656"/>
    <w:rsid w:val="00571D37"/>
    <w:rsid w:val="00572125"/>
    <w:rsid w:val="0057250F"/>
    <w:rsid w:val="00572745"/>
    <w:rsid w:val="00572E6B"/>
    <w:rsid w:val="0057344A"/>
    <w:rsid w:val="00573780"/>
    <w:rsid w:val="00573B90"/>
    <w:rsid w:val="00574E0E"/>
    <w:rsid w:val="00574EC2"/>
    <w:rsid w:val="00574FCC"/>
    <w:rsid w:val="00575062"/>
    <w:rsid w:val="00575596"/>
    <w:rsid w:val="0057587F"/>
    <w:rsid w:val="00575E7E"/>
    <w:rsid w:val="0057605E"/>
    <w:rsid w:val="005761C7"/>
    <w:rsid w:val="00576577"/>
    <w:rsid w:val="0057658E"/>
    <w:rsid w:val="005765F8"/>
    <w:rsid w:val="0057662B"/>
    <w:rsid w:val="00576667"/>
    <w:rsid w:val="00576697"/>
    <w:rsid w:val="00576C00"/>
    <w:rsid w:val="00576D4B"/>
    <w:rsid w:val="005771CF"/>
    <w:rsid w:val="0057740F"/>
    <w:rsid w:val="005775F5"/>
    <w:rsid w:val="005778EA"/>
    <w:rsid w:val="00577A70"/>
    <w:rsid w:val="005804A1"/>
    <w:rsid w:val="00580594"/>
    <w:rsid w:val="005809A1"/>
    <w:rsid w:val="00580A10"/>
    <w:rsid w:val="00580A6A"/>
    <w:rsid w:val="00580BD3"/>
    <w:rsid w:val="00580E32"/>
    <w:rsid w:val="00580FFC"/>
    <w:rsid w:val="00581040"/>
    <w:rsid w:val="0058126C"/>
    <w:rsid w:val="00581274"/>
    <w:rsid w:val="0058143F"/>
    <w:rsid w:val="00581A5C"/>
    <w:rsid w:val="00581BF4"/>
    <w:rsid w:val="00581FC8"/>
    <w:rsid w:val="00582056"/>
    <w:rsid w:val="0058231D"/>
    <w:rsid w:val="00582F90"/>
    <w:rsid w:val="005836C8"/>
    <w:rsid w:val="00583A24"/>
    <w:rsid w:val="00583A98"/>
    <w:rsid w:val="005842E5"/>
    <w:rsid w:val="0058456B"/>
    <w:rsid w:val="00584607"/>
    <w:rsid w:val="00584623"/>
    <w:rsid w:val="0058464B"/>
    <w:rsid w:val="00585147"/>
    <w:rsid w:val="005852AE"/>
    <w:rsid w:val="005854D0"/>
    <w:rsid w:val="00585770"/>
    <w:rsid w:val="0058591D"/>
    <w:rsid w:val="005860DC"/>
    <w:rsid w:val="005869B1"/>
    <w:rsid w:val="00586A52"/>
    <w:rsid w:val="00586DBA"/>
    <w:rsid w:val="00586E7D"/>
    <w:rsid w:val="00586EA4"/>
    <w:rsid w:val="00586F50"/>
    <w:rsid w:val="00587B36"/>
    <w:rsid w:val="00587BA2"/>
    <w:rsid w:val="00590070"/>
    <w:rsid w:val="0059030E"/>
    <w:rsid w:val="0059061B"/>
    <w:rsid w:val="00590691"/>
    <w:rsid w:val="00590956"/>
    <w:rsid w:val="00590967"/>
    <w:rsid w:val="0059097C"/>
    <w:rsid w:val="005909C1"/>
    <w:rsid w:val="00590B16"/>
    <w:rsid w:val="00590C88"/>
    <w:rsid w:val="00590E90"/>
    <w:rsid w:val="00591015"/>
    <w:rsid w:val="005911C4"/>
    <w:rsid w:val="00591DAF"/>
    <w:rsid w:val="00591FCA"/>
    <w:rsid w:val="0059263E"/>
    <w:rsid w:val="00592BC8"/>
    <w:rsid w:val="00592CFF"/>
    <w:rsid w:val="005930CC"/>
    <w:rsid w:val="00593199"/>
    <w:rsid w:val="00593573"/>
    <w:rsid w:val="0059379E"/>
    <w:rsid w:val="00593F81"/>
    <w:rsid w:val="005947DC"/>
    <w:rsid w:val="00594850"/>
    <w:rsid w:val="00594C74"/>
    <w:rsid w:val="00594D6D"/>
    <w:rsid w:val="0059548F"/>
    <w:rsid w:val="005955A2"/>
    <w:rsid w:val="005955FE"/>
    <w:rsid w:val="005957B0"/>
    <w:rsid w:val="0059617F"/>
    <w:rsid w:val="005965F4"/>
    <w:rsid w:val="00596B92"/>
    <w:rsid w:val="005A038A"/>
    <w:rsid w:val="005A0633"/>
    <w:rsid w:val="005A0E57"/>
    <w:rsid w:val="005A0F8F"/>
    <w:rsid w:val="005A1015"/>
    <w:rsid w:val="005A1019"/>
    <w:rsid w:val="005A1081"/>
    <w:rsid w:val="005A114F"/>
    <w:rsid w:val="005A13F3"/>
    <w:rsid w:val="005A1453"/>
    <w:rsid w:val="005A175D"/>
    <w:rsid w:val="005A1DF3"/>
    <w:rsid w:val="005A1F52"/>
    <w:rsid w:val="005A207A"/>
    <w:rsid w:val="005A20B6"/>
    <w:rsid w:val="005A252C"/>
    <w:rsid w:val="005A25F0"/>
    <w:rsid w:val="005A2A87"/>
    <w:rsid w:val="005A36C2"/>
    <w:rsid w:val="005A37C4"/>
    <w:rsid w:val="005A3C29"/>
    <w:rsid w:val="005A3E62"/>
    <w:rsid w:val="005A46D5"/>
    <w:rsid w:val="005A4900"/>
    <w:rsid w:val="005A4A1F"/>
    <w:rsid w:val="005A4BAE"/>
    <w:rsid w:val="005A4C70"/>
    <w:rsid w:val="005A512E"/>
    <w:rsid w:val="005A579D"/>
    <w:rsid w:val="005A57ED"/>
    <w:rsid w:val="005A58BA"/>
    <w:rsid w:val="005A5A5B"/>
    <w:rsid w:val="005A5AED"/>
    <w:rsid w:val="005A5C5C"/>
    <w:rsid w:val="005A61A0"/>
    <w:rsid w:val="005A627F"/>
    <w:rsid w:val="005A62DC"/>
    <w:rsid w:val="005A659D"/>
    <w:rsid w:val="005A6849"/>
    <w:rsid w:val="005A6AD6"/>
    <w:rsid w:val="005A6CBF"/>
    <w:rsid w:val="005A6FDB"/>
    <w:rsid w:val="005A71EA"/>
    <w:rsid w:val="005A7987"/>
    <w:rsid w:val="005A7F02"/>
    <w:rsid w:val="005B00F8"/>
    <w:rsid w:val="005B01E4"/>
    <w:rsid w:val="005B074A"/>
    <w:rsid w:val="005B087F"/>
    <w:rsid w:val="005B0B27"/>
    <w:rsid w:val="005B108D"/>
    <w:rsid w:val="005B10D6"/>
    <w:rsid w:val="005B2026"/>
    <w:rsid w:val="005B243E"/>
    <w:rsid w:val="005B2529"/>
    <w:rsid w:val="005B292C"/>
    <w:rsid w:val="005B2B4D"/>
    <w:rsid w:val="005B2BF0"/>
    <w:rsid w:val="005B2C69"/>
    <w:rsid w:val="005B3A2A"/>
    <w:rsid w:val="005B3BF5"/>
    <w:rsid w:val="005B3CFB"/>
    <w:rsid w:val="005B4F10"/>
    <w:rsid w:val="005B4F39"/>
    <w:rsid w:val="005B561F"/>
    <w:rsid w:val="005B569E"/>
    <w:rsid w:val="005B5732"/>
    <w:rsid w:val="005B58CB"/>
    <w:rsid w:val="005B5D91"/>
    <w:rsid w:val="005B5FAC"/>
    <w:rsid w:val="005B61F5"/>
    <w:rsid w:val="005B65D1"/>
    <w:rsid w:val="005B7BD2"/>
    <w:rsid w:val="005B7E35"/>
    <w:rsid w:val="005C014B"/>
    <w:rsid w:val="005C03E2"/>
    <w:rsid w:val="005C0724"/>
    <w:rsid w:val="005C12E3"/>
    <w:rsid w:val="005C1352"/>
    <w:rsid w:val="005C1391"/>
    <w:rsid w:val="005C17E4"/>
    <w:rsid w:val="005C1EE7"/>
    <w:rsid w:val="005C2F5F"/>
    <w:rsid w:val="005C3026"/>
    <w:rsid w:val="005C322D"/>
    <w:rsid w:val="005C3302"/>
    <w:rsid w:val="005C336D"/>
    <w:rsid w:val="005C339B"/>
    <w:rsid w:val="005C352F"/>
    <w:rsid w:val="005C3837"/>
    <w:rsid w:val="005C3EE2"/>
    <w:rsid w:val="005C41D0"/>
    <w:rsid w:val="005C4852"/>
    <w:rsid w:val="005C4F2A"/>
    <w:rsid w:val="005C500B"/>
    <w:rsid w:val="005C5053"/>
    <w:rsid w:val="005C5603"/>
    <w:rsid w:val="005C5699"/>
    <w:rsid w:val="005C592C"/>
    <w:rsid w:val="005C6046"/>
    <w:rsid w:val="005C6158"/>
    <w:rsid w:val="005C64AE"/>
    <w:rsid w:val="005C6577"/>
    <w:rsid w:val="005C6CBC"/>
    <w:rsid w:val="005C7332"/>
    <w:rsid w:val="005C7D70"/>
    <w:rsid w:val="005C7F21"/>
    <w:rsid w:val="005D038E"/>
    <w:rsid w:val="005D05F6"/>
    <w:rsid w:val="005D0754"/>
    <w:rsid w:val="005D0C2E"/>
    <w:rsid w:val="005D0D48"/>
    <w:rsid w:val="005D0D7A"/>
    <w:rsid w:val="005D0FE0"/>
    <w:rsid w:val="005D14CE"/>
    <w:rsid w:val="005D1ADE"/>
    <w:rsid w:val="005D1B39"/>
    <w:rsid w:val="005D1D2F"/>
    <w:rsid w:val="005D1ED3"/>
    <w:rsid w:val="005D240E"/>
    <w:rsid w:val="005D28AC"/>
    <w:rsid w:val="005D2B11"/>
    <w:rsid w:val="005D2EAF"/>
    <w:rsid w:val="005D2ED1"/>
    <w:rsid w:val="005D3325"/>
    <w:rsid w:val="005D3622"/>
    <w:rsid w:val="005D378C"/>
    <w:rsid w:val="005D3829"/>
    <w:rsid w:val="005D3F5F"/>
    <w:rsid w:val="005D3FAD"/>
    <w:rsid w:val="005D46FE"/>
    <w:rsid w:val="005D4794"/>
    <w:rsid w:val="005D485A"/>
    <w:rsid w:val="005D4A5E"/>
    <w:rsid w:val="005D4B24"/>
    <w:rsid w:val="005D4BDB"/>
    <w:rsid w:val="005D4D83"/>
    <w:rsid w:val="005D4DF9"/>
    <w:rsid w:val="005D4EA9"/>
    <w:rsid w:val="005D5AE3"/>
    <w:rsid w:val="005D61CA"/>
    <w:rsid w:val="005D6618"/>
    <w:rsid w:val="005D6759"/>
    <w:rsid w:val="005D68F1"/>
    <w:rsid w:val="005D6ACC"/>
    <w:rsid w:val="005D6D3F"/>
    <w:rsid w:val="005D6D96"/>
    <w:rsid w:val="005D706A"/>
    <w:rsid w:val="005D728B"/>
    <w:rsid w:val="005D764F"/>
    <w:rsid w:val="005D76B7"/>
    <w:rsid w:val="005E003F"/>
    <w:rsid w:val="005E01BF"/>
    <w:rsid w:val="005E0569"/>
    <w:rsid w:val="005E0AD2"/>
    <w:rsid w:val="005E0EB3"/>
    <w:rsid w:val="005E1225"/>
    <w:rsid w:val="005E18DE"/>
    <w:rsid w:val="005E2015"/>
    <w:rsid w:val="005E219C"/>
    <w:rsid w:val="005E2401"/>
    <w:rsid w:val="005E2967"/>
    <w:rsid w:val="005E2AA2"/>
    <w:rsid w:val="005E2AA7"/>
    <w:rsid w:val="005E3663"/>
    <w:rsid w:val="005E3C6A"/>
    <w:rsid w:val="005E3D1C"/>
    <w:rsid w:val="005E3E77"/>
    <w:rsid w:val="005E3F25"/>
    <w:rsid w:val="005E451B"/>
    <w:rsid w:val="005E4732"/>
    <w:rsid w:val="005E55C3"/>
    <w:rsid w:val="005E596A"/>
    <w:rsid w:val="005E5A5C"/>
    <w:rsid w:val="005E5FC7"/>
    <w:rsid w:val="005E6560"/>
    <w:rsid w:val="005E671A"/>
    <w:rsid w:val="005E6984"/>
    <w:rsid w:val="005E6ACA"/>
    <w:rsid w:val="005E6B33"/>
    <w:rsid w:val="005E7027"/>
    <w:rsid w:val="005E724E"/>
    <w:rsid w:val="005E7669"/>
    <w:rsid w:val="005E7D35"/>
    <w:rsid w:val="005F0426"/>
    <w:rsid w:val="005F05A0"/>
    <w:rsid w:val="005F0929"/>
    <w:rsid w:val="005F0ACE"/>
    <w:rsid w:val="005F0C36"/>
    <w:rsid w:val="005F0D6E"/>
    <w:rsid w:val="005F136A"/>
    <w:rsid w:val="005F1A1E"/>
    <w:rsid w:val="005F1B6D"/>
    <w:rsid w:val="005F1FC4"/>
    <w:rsid w:val="005F2522"/>
    <w:rsid w:val="005F293E"/>
    <w:rsid w:val="005F2C55"/>
    <w:rsid w:val="005F2D48"/>
    <w:rsid w:val="005F2E90"/>
    <w:rsid w:val="005F33F0"/>
    <w:rsid w:val="005F36B7"/>
    <w:rsid w:val="005F456E"/>
    <w:rsid w:val="005F476E"/>
    <w:rsid w:val="005F4921"/>
    <w:rsid w:val="005F4946"/>
    <w:rsid w:val="005F4C7A"/>
    <w:rsid w:val="005F5722"/>
    <w:rsid w:val="005F5ACB"/>
    <w:rsid w:val="005F5B11"/>
    <w:rsid w:val="005F5C78"/>
    <w:rsid w:val="005F6D08"/>
    <w:rsid w:val="005F7054"/>
    <w:rsid w:val="005F74E6"/>
    <w:rsid w:val="005F75CB"/>
    <w:rsid w:val="006000B5"/>
    <w:rsid w:val="0060039B"/>
    <w:rsid w:val="006004AC"/>
    <w:rsid w:val="00600917"/>
    <w:rsid w:val="00600E08"/>
    <w:rsid w:val="00600F5D"/>
    <w:rsid w:val="00600FE8"/>
    <w:rsid w:val="0060109B"/>
    <w:rsid w:val="00601148"/>
    <w:rsid w:val="00601A4C"/>
    <w:rsid w:val="00601EC3"/>
    <w:rsid w:val="00601F89"/>
    <w:rsid w:val="0060236D"/>
    <w:rsid w:val="00602453"/>
    <w:rsid w:val="00603175"/>
    <w:rsid w:val="00603B60"/>
    <w:rsid w:val="00603CC6"/>
    <w:rsid w:val="00603F57"/>
    <w:rsid w:val="006044E5"/>
    <w:rsid w:val="00604B93"/>
    <w:rsid w:val="00604F4B"/>
    <w:rsid w:val="0060503C"/>
    <w:rsid w:val="00605112"/>
    <w:rsid w:val="006052C6"/>
    <w:rsid w:val="00605411"/>
    <w:rsid w:val="0060568A"/>
    <w:rsid w:val="006059AA"/>
    <w:rsid w:val="00605F4B"/>
    <w:rsid w:val="00605F70"/>
    <w:rsid w:val="0060623F"/>
    <w:rsid w:val="00606343"/>
    <w:rsid w:val="006067B3"/>
    <w:rsid w:val="00606B2B"/>
    <w:rsid w:val="00606D15"/>
    <w:rsid w:val="00607BDE"/>
    <w:rsid w:val="00607C9E"/>
    <w:rsid w:val="00607D56"/>
    <w:rsid w:val="00610100"/>
    <w:rsid w:val="00610271"/>
    <w:rsid w:val="006103B1"/>
    <w:rsid w:val="00610446"/>
    <w:rsid w:val="0061064F"/>
    <w:rsid w:val="00610656"/>
    <w:rsid w:val="006107B2"/>
    <w:rsid w:val="006112BF"/>
    <w:rsid w:val="0061144E"/>
    <w:rsid w:val="006115D9"/>
    <w:rsid w:val="00611910"/>
    <w:rsid w:val="00611F0E"/>
    <w:rsid w:val="00612548"/>
    <w:rsid w:val="0061295A"/>
    <w:rsid w:val="00612AA1"/>
    <w:rsid w:val="00612F3F"/>
    <w:rsid w:val="00613143"/>
    <w:rsid w:val="006134B2"/>
    <w:rsid w:val="0061358A"/>
    <w:rsid w:val="0061370F"/>
    <w:rsid w:val="00613C46"/>
    <w:rsid w:val="00613E51"/>
    <w:rsid w:val="00614C20"/>
    <w:rsid w:val="00614D3B"/>
    <w:rsid w:val="00614E8C"/>
    <w:rsid w:val="0061547B"/>
    <w:rsid w:val="00615D1C"/>
    <w:rsid w:val="00616113"/>
    <w:rsid w:val="006161D0"/>
    <w:rsid w:val="00616481"/>
    <w:rsid w:val="00616A66"/>
    <w:rsid w:val="00616C9B"/>
    <w:rsid w:val="00616DC1"/>
    <w:rsid w:val="00616F8E"/>
    <w:rsid w:val="00617191"/>
    <w:rsid w:val="00617259"/>
    <w:rsid w:val="006175A8"/>
    <w:rsid w:val="006175F7"/>
    <w:rsid w:val="00617733"/>
    <w:rsid w:val="00620085"/>
    <w:rsid w:val="006200E8"/>
    <w:rsid w:val="0062013B"/>
    <w:rsid w:val="0062027B"/>
    <w:rsid w:val="00620525"/>
    <w:rsid w:val="0062068B"/>
    <w:rsid w:val="006207CF"/>
    <w:rsid w:val="00620A20"/>
    <w:rsid w:val="00620E5E"/>
    <w:rsid w:val="00620EC9"/>
    <w:rsid w:val="00620ED7"/>
    <w:rsid w:val="006211E1"/>
    <w:rsid w:val="0062175F"/>
    <w:rsid w:val="006221BC"/>
    <w:rsid w:val="00622280"/>
    <w:rsid w:val="0062300C"/>
    <w:rsid w:val="0062336E"/>
    <w:rsid w:val="00623610"/>
    <w:rsid w:val="00623765"/>
    <w:rsid w:val="00623C06"/>
    <w:rsid w:val="00623EF4"/>
    <w:rsid w:val="00623F47"/>
    <w:rsid w:val="006242A3"/>
    <w:rsid w:val="00624809"/>
    <w:rsid w:val="00624994"/>
    <w:rsid w:val="006251C8"/>
    <w:rsid w:val="00625CB2"/>
    <w:rsid w:val="00625D4F"/>
    <w:rsid w:val="00625DA0"/>
    <w:rsid w:val="00626178"/>
    <w:rsid w:val="00626404"/>
    <w:rsid w:val="00626684"/>
    <w:rsid w:val="006268A6"/>
    <w:rsid w:val="00626913"/>
    <w:rsid w:val="00626A10"/>
    <w:rsid w:val="00626A6D"/>
    <w:rsid w:val="0062773D"/>
    <w:rsid w:val="006300A7"/>
    <w:rsid w:val="006300D2"/>
    <w:rsid w:val="0063026A"/>
    <w:rsid w:val="00630516"/>
    <w:rsid w:val="0063061B"/>
    <w:rsid w:val="00631041"/>
    <w:rsid w:val="0063108A"/>
    <w:rsid w:val="00631444"/>
    <w:rsid w:val="006317AC"/>
    <w:rsid w:val="0063183F"/>
    <w:rsid w:val="00631C75"/>
    <w:rsid w:val="0063227F"/>
    <w:rsid w:val="006322D9"/>
    <w:rsid w:val="006326C4"/>
    <w:rsid w:val="006327D6"/>
    <w:rsid w:val="0063328D"/>
    <w:rsid w:val="0063376D"/>
    <w:rsid w:val="006339BC"/>
    <w:rsid w:val="00633BEB"/>
    <w:rsid w:val="00633D07"/>
    <w:rsid w:val="00634170"/>
    <w:rsid w:val="00634183"/>
    <w:rsid w:val="00634624"/>
    <w:rsid w:val="006346D7"/>
    <w:rsid w:val="0063472F"/>
    <w:rsid w:val="00634D93"/>
    <w:rsid w:val="00635651"/>
    <w:rsid w:val="006357B2"/>
    <w:rsid w:val="00635A82"/>
    <w:rsid w:val="006365D5"/>
    <w:rsid w:val="006369D3"/>
    <w:rsid w:val="0063765C"/>
    <w:rsid w:val="00637B42"/>
    <w:rsid w:val="00637B99"/>
    <w:rsid w:val="0064015F"/>
    <w:rsid w:val="006401EF"/>
    <w:rsid w:val="00640BE5"/>
    <w:rsid w:val="00640C7B"/>
    <w:rsid w:val="006411E5"/>
    <w:rsid w:val="00641932"/>
    <w:rsid w:val="00641EC7"/>
    <w:rsid w:val="00642018"/>
    <w:rsid w:val="006420EE"/>
    <w:rsid w:val="00642298"/>
    <w:rsid w:val="0064241F"/>
    <w:rsid w:val="0064296E"/>
    <w:rsid w:val="00642989"/>
    <w:rsid w:val="00642D96"/>
    <w:rsid w:val="00642DF8"/>
    <w:rsid w:val="00642FA5"/>
    <w:rsid w:val="00642FD1"/>
    <w:rsid w:val="006433BD"/>
    <w:rsid w:val="006438BC"/>
    <w:rsid w:val="00643CF0"/>
    <w:rsid w:val="0064454B"/>
    <w:rsid w:val="00644655"/>
    <w:rsid w:val="00645311"/>
    <w:rsid w:val="0064531F"/>
    <w:rsid w:val="00645A33"/>
    <w:rsid w:val="00646275"/>
    <w:rsid w:val="00646555"/>
    <w:rsid w:val="006469A4"/>
    <w:rsid w:val="00646A7B"/>
    <w:rsid w:val="00646CEE"/>
    <w:rsid w:val="00646F84"/>
    <w:rsid w:val="0064732C"/>
    <w:rsid w:val="00647408"/>
    <w:rsid w:val="00647595"/>
    <w:rsid w:val="00647602"/>
    <w:rsid w:val="006476BA"/>
    <w:rsid w:val="006479C9"/>
    <w:rsid w:val="00647B5D"/>
    <w:rsid w:val="006503E9"/>
    <w:rsid w:val="006505DD"/>
    <w:rsid w:val="006507C9"/>
    <w:rsid w:val="006508CC"/>
    <w:rsid w:val="0065109D"/>
    <w:rsid w:val="006511A1"/>
    <w:rsid w:val="00651884"/>
    <w:rsid w:val="00651ED2"/>
    <w:rsid w:val="00652824"/>
    <w:rsid w:val="0065290E"/>
    <w:rsid w:val="00652951"/>
    <w:rsid w:val="00652A6E"/>
    <w:rsid w:val="00652A87"/>
    <w:rsid w:val="00652AF4"/>
    <w:rsid w:val="00652F8E"/>
    <w:rsid w:val="006531F1"/>
    <w:rsid w:val="0065323E"/>
    <w:rsid w:val="00653799"/>
    <w:rsid w:val="006537BC"/>
    <w:rsid w:val="006540CB"/>
    <w:rsid w:val="00654574"/>
    <w:rsid w:val="00654936"/>
    <w:rsid w:val="006549C0"/>
    <w:rsid w:val="00654A49"/>
    <w:rsid w:val="0065569A"/>
    <w:rsid w:val="00655E23"/>
    <w:rsid w:val="00656ABA"/>
    <w:rsid w:val="00656B45"/>
    <w:rsid w:val="00656F07"/>
    <w:rsid w:val="00657C53"/>
    <w:rsid w:val="00657DFF"/>
    <w:rsid w:val="00657E66"/>
    <w:rsid w:val="00657F1D"/>
    <w:rsid w:val="006608B6"/>
    <w:rsid w:val="00660A63"/>
    <w:rsid w:val="006610AC"/>
    <w:rsid w:val="006619E8"/>
    <w:rsid w:val="00661EAD"/>
    <w:rsid w:val="00661F9B"/>
    <w:rsid w:val="00662103"/>
    <w:rsid w:val="006625C1"/>
    <w:rsid w:val="006628CE"/>
    <w:rsid w:val="00662ADF"/>
    <w:rsid w:val="00662E36"/>
    <w:rsid w:val="00662E80"/>
    <w:rsid w:val="006633C1"/>
    <w:rsid w:val="00663622"/>
    <w:rsid w:val="00663AF4"/>
    <w:rsid w:val="00663B61"/>
    <w:rsid w:val="00663C20"/>
    <w:rsid w:val="00663EB1"/>
    <w:rsid w:val="00664257"/>
    <w:rsid w:val="006647D5"/>
    <w:rsid w:val="00664EDF"/>
    <w:rsid w:val="006656E1"/>
    <w:rsid w:val="00665B12"/>
    <w:rsid w:val="00665BB5"/>
    <w:rsid w:val="00665E52"/>
    <w:rsid w:val="00666061"/>
    <w:rsid w:val="0066620F"/>
    <w:rsid w:val="006667C7"/>
    <w:rsid w:val="00666885"/>
    <w:rsid w:val="006668BD"/>
    <w:rsid w:val="00667180"/>
    <w:rsid w:val="00667194"/>
    <w:rsid w:val="00667433"/>
    <w:rsid w:val="0066746A"/>
    <w:rsid w:val="006675DF"/>
    <w:rsid w:val="00667C6B"/>
    <w:rsid w:val="00667D25"/>
    <w:rsid w:val="00670230"/>
    <w:rsid w:val="0067028B"/>
    <w:rsid w:val="00670534"/>
    <w:rsid w:val="00670C2A"/>
    <w:rsid w:val="00672230"/>
    <w:rsid w:val="0067241A"/>
    <w:rsid w:val="00672632"/>
    <w:rsid w:val="00672640"/>
    <w:rsid w:val="00673049"/>
    <w:rsid w:val="006732E7"/>
    <w:rsid w:val="0067349C"/>
    <w:rsid w:val="00673556"/>
    <w:rsid w:val="00673926"/>
    <w:rsid w:val="00673B82"/>
    <w:rsid w:val="00673C2A"/>
    <w:rsid w:val="00673CAA"/>
    <w:rsid w:val="00673D08"/>
    <w:rsid w:val="00673D3B"/>
    <w:rsid w:val="0067435D"/>
    <w:rsid w:val="006749E9"/>
    <w:rsid w:val="00674CE1"/>
    <w:rsid w:val="00674E99"/>
    <w:rsid w:val="00674F06"/>
    <w:rsid w:val="006757F2"/>
    <w:rsid w:val="0067588B"/>
    <w:rsid w:val="00675E44"/>
    <w:rsid w:val="0067600E"/>
    <w:rsid w:val="006762FF"/>
    <w:rsid w:val="00676B1C"/>
    <w:rsid w:val="00676BA5"/>
    <w:rsid w:val="00676FA7"/>
    <w:rsid w:val="0067732A"/>
    <w:rsid w:val="00677353"/>
    <w:rsid w:val="00677B7D"/>
    <w:rsid w:val="00677BE6"/>
    <w:rsid w:val="00677CB9"/>
    <w:rsid w:val="006800C1"/>
    <w:rsid w:val="006801C2"/>
    <w:rsid w:val="006808F7"/>
    <w:rsid w:val="00680A4F"/>
    <w:rsid w:val="00680BBA"/>
    <w:rsid w:val="00680BBD"/>
    <w:rsid w:val="00680C6E"/>
    <w:rsid w:val="006810A0"/>
    <w:rsid w:val="006815C3"/>
    <w:rsid w:val="0068168B"/>
    <w:rsid w:val="00681824"/>
    <w:rsid w:val="00681C58"/>
    <w:rsid w:val="00681F24"/>
    <w:rsid w:val="00681F27"/>
    <w:rsid w:val="00682744"/>
    <w:rsid w:val="00682850"/>
    <w:rsid w:val="006828B4"/>
    <w:rsid w:val="00682A1C"/>
    <w:rsid w:val="00682A87"/>
    <w:rsid w:val="00682C2A"/>
    <w:rsid w:val="00682C95"/>
    <w:rsid w:val="00682F89"/>
    <w:rsid w:val="00683524"/>
    <w:rsid w:val="006835FA"/>
    <w:rsid w:val="0068385C"/>
    <w:rsid w:val="00683C9E"/>
    <w:rsid w:val="00683CED"/>
    <w:rsid w:val="0068436C"/>
    <w:rsid w:val="00684380"/>
    <w:rsid w:val="006844F5"/>
    <w:rsid w:val="00684572"/>
    <w:rsid w:val="00684713"/>
    <w:rsid w:val="006847DD"/>
    <w:rsid w:val="0068493D"/>
    <w:rsid w:val="00684971"/>
    <w:rsid w:val="006850BE"/>
    <w:rsid w:val="006852BF"/>
    <w:rsid w:val="00685B54"/>
    <w:rsid w:val="00685F7B"/>
    <w:rsid w:val="006861BC"/>
    <w:rsid w:val="00686218"/>
    <w:rsid w:val="00686467"/>
    <w:rsid w:val="006864E2"/>
    <w:rsid w:val="00686BEC"/>
    <w:rsid w:val="00687553"/>
    <w:rsid w:val="00687A9A"/>
    <w:rsid w:val="00687CFA"/>
    <w:rsid w:val="00687F6C"/>
    <w:rsid w:val="006908B5"/>
    <w:rsid w:val="00690911"/>
    <w:rsid w:val="0069150A"/>
    <w:rsid w:val="00691779"/>
    <w:rsid w:val="006919AB"/>
    <w:rsid w:val="00691E71"/>
    <w:rsid w:val="00692138"/>
    <w:rsid w:val="0069256D"/>
    <w:rsid w:val="0069260E"/>
    <w:rsid w:val="006927CF"/>
    <w:rsid w:val="00692953"/>
    <w:rsid w:val="00692A9D"/>
    <w:rsid w:val="00693136"/>
    <w:rsid w:val="006932E5"/>
    <w:rsid w:val="006936B1"/>
    <w:rsid w:val="0069395E"/>
    <w:rsid w:val="00693FB5"/>
    <w:rsid w:val="00694265"/>
    <w:rsid w:val="00694437"/>
    <w:rsid w:val="006944D1"/>
    <w:rsid w:val="006948F7"/>
    <w:rsid w:val="00695097"/>
    <w:rsid w:val="006952E9"/>
    <w:rsid w:val="00695B3F"/>
    <w:rsid w:val="00695B7A"/>
    <w:rsid w:val="00695BB0"/>
    <w:rsid w:val="00695D7E"/>
    <w:rsid w:val="00695E14"/>
    <w:rsid w:val="00695EC4"/>
    <w:rsid w:val="00696E1C"/>
    <w:rsid w:val="00697081"/>
    <w:rsid w:val="00697934"/>
    <w:rsid w:val="00697BE2"/>
    <w:rsid w:val="006A0627"/>
    <w:rsid w:val="006A077F"/>
    <w:rsid w:val="006A0A64"/>
    <w:rsid w:val="006A0D69"/>
    <w:rsid w:val="006A0E69"/>
    <w:rsid w:val="006A1000"/>
    <w:rsid w:val="006A1840"/>
    <w:rsid w:val="006A1AC4"/>
    <w:rsid w:val="006A20DE"/>
    <w:rsid w:val="006A23EC"/>
    <w:rsid w:val="006A28B4"/>
    <w:rsid w:val="006A2994"/>
    <w:rsid w:val="006A2E4D"/>
    <w:rsid w:val="006A30B4"/>
    <w:rsid w:val="006A3795"/>
    <w:rsid w:val="006A38A9"/>
    <w:rsid w:val="006A38CC"/>
    <w:rsid w:val="006A3A69"/>
    <w:rsid w:val="006A3A9F"/>
    <w:rsid w:val="006A3B09"/>
    <w:rsid w:val="006A3ECA"/>
    <w:rsid w:val="006A41E0"/>
    <w:rsid w:val="006A4488"/>
    <w:rsid w:val="006A4500"/>
    <w:rsid w:val="006A470E"/>
    <w:rsid w:val="006A48AE"/>
    <w:rsid w:val="006A4DFF"/>
    <w:rsid w:val="006A4EFB"/>
    <w:rsid w:val="006A514B"/>
    <w:rsid w:val="006A53E0"/>
    <w:rsid w:val="006A5B50"/>
    <w:rsid w:val="006A6167"/>
    <w:rsid w:val="006A618D"/>
    <w:rsid w:val="006A655F"/>
    <w:rsid w:val="006A7038"/>
    <w:rsid w:val="006A70C9"/>
    <w:rsid w:val="006A74F6"/>
    <w:rsid w:val="006A78EA"/>
    <w:rsid w:val="006B017F"/>
    <w:rsid w:val="006B0381"/>
    <w:rsid w:val="006B0545"/>
    <w:rsid w:val="006B089A"/>
    <w:rsid w:val="006B0928"/>
    <w:rsid w:val="006B0E23"/>
    <w:rsid w:val="006B11DA"/>
    <w:rsid w:val="006B14C5"/>
    <w:rsid w:val="006B157A"/>
    <w:rsid w:val="006B1A45"/>
    <w:rsid w:val="006B1F19"/>
    <w:rsid w:val="006B2054"/>
    <w:rsid w:val="006B2571"/>
    <w:rsid w:val="006B2C46"/>
    <w:rsid w:val="006B3587"/>
    <w:rsid w:val="006B36B9"/>
    <w:rsid w:val="006B398E"/>
    <w:rsid w:val="006B3C42"/>
    <w:rsid w:val="006B3E64"/>
    <w:rsid w:val="006B46EA"/>
    <w:rsid w:val="006B47B8"/>
    <w:rsid w:val="006B49D4"/>
    <w:rsid w:val="006B4C14"/>
    <w:rsid w:val="006B4E8F"/>
    <w:rsid w:val="006B4FDD"/>
    <w:rsid w:val="006B5762"/>
    <w:rsid w:val="006B5FDF"/>
    <w:rsid w:val="006B5FE1"/>
    <w:rsid w:val="006B6091"/>
    <w:rsid w:val="006B64AB"/>
    <w:rsid w:val="006B6909"/>
    <w:rsid w:val="006B727C"/>
    <w:rsid w:val="006B74DD"/>
    <w:rsid w:val="006B74E7"/>
    <w:rsid w:val="006B7ACF"/>
    <w:rsid w:val="006B7FA2"/>
    <w:rsid w:val="006C00B5"/>
    <w:rsid w:val="006C028A"/>
    <w:rsid w:val="006C0338"/>
    <w:rsid w:val="006C07E0"/>
    <w:rsid w:val="006C129D"/>
    <w:rsid w:val="006C192A"/>
    <w:rsid w:val="006C1DA3"/>
    <w:rsid w:val="006C20B2"/>
    <w:rsid w:val="006C2220"/>
    <w:rsid w:val="006C25CE"/>
    <w:rsid w:val="006C2E22"/>
    <w:rsid w:val="006C3232"/>
    <w:rsid w:val="006C3259"/>
    <w:rsid w:val="006C34C5"/>
    <w:rsid w:val="006C35F1"/>
    <w:rsid w:val="006C36FF"/>
    <w:rsid w:val="006C3C10"/>
    <w:rsid w:val="006C47BB"/>
    <w:rsid w:val="006C4870"/>
    <w:rsid w:val="006C49A6"/>
    <w:rsid w:val="006C4E58"/>
    <w:rsid w:val="006C516D"/>
    <w:rsid w:val="006C53EE"/>
    <w:rsid w:val="006C57C3"/>
    <w:rsid w:val="006C57C4"/>
    <w:rsid w:val="006C59B8"/>
    <w:rsid w:val="006C5B09"/>
    <w:rsid w:val="006C638F"/>
    <w:rsid w:val="006C6599"/>
    <w:rsid w:val="006C6623"/>
    <w:rsid w:val="006C6B98"/>
    <w:rsid w:val="006C6E18"/>
    <w:rsid w:val="006C6F3C"/>
    <w:rsid w:val="006C73F7"/>
    <w:rsid w:val="006C7B36"/>
    <w:rsid w:val="006C7C23"/>
    <w:rsid w:val="006D0365"/>
    <w:rsid w:val="006D0585"/>
    <w:rsid w:val="006D05AF"/>
    <w:rsid w:val="006D0758"/>
    <w:rsid w:val="006D0E8A"/>
    <w:rsid w:val="006D0EED"/>
    <w:rsid w:val="006D0F0D"/>
    <w:rsid w:val="006D1190"/>
    <w:rsid w:val="006D14B2"/>
    <w:rsid w:val="006D1856"/>
    <w:rsid w:val="006D19CF"/>
    <w:rsid w:val="006D1E6C"/>
    <w:rsid w:val="006D1E9C"/>
    <w:rsid w:val="006D2153"/>
    <w:rsid w:val="006D261D"/>
    <w:rsid w:val="006D26B1"/>
    <w:rsid w:val="006D2BF0"/>
    <w:rsid w:val="006D2C84"/>
    <w:rsid w:val="006D2D42"/>
    <w:rsid w:val="006D2EEA"/>
    <w:rsid w:val="006D3640"/>
    <w:rsid w:val="006D3BC0"/>
    <w:rsid w:val="006D413A"/>
    <w:rsid w:val="006D4512"/>
    <w:rsid w:val="006D4C02"/>
    <w:rsid w:val="006D4DD5"/>
    <w:rsid w:val="006D4EAA"/>
    <w:rsid w:val="006D4F12"/>
    <w:rsid w:val="006D5AA0"/>
    <w:rsid w:val="006D5EEB"/>
    <w:rsid w:val="006D601D"/>
    <w:rsid w:val="006D61C7"/>
    <w:rsid w:val="006D67E3"/>
    <w:rsid w:val="006D6819"/>
    <w:rsid w:val="006D6A5E"/>
    <w:rsid w:val="006D6DFB"/>
    <w:rsid w:val="006D753B"/>
    <w:rsid w:val="006D775A"/>
    <w:rsid w:val="006D7830"/>
    <w:rsid w:val="006E018F"/>
    <w:rsid w:val="006E029A"/>
    <w:rsid w:val="006E074C"/>
    <w:rsid w:val="006E09FC"/>
    <w:rsid w:val="006E0B0D"/>
    <w:rsid w:val="006E0D73"/>
    <w:rsid w:val="006E1788"/>
    <w:rsid w:val="006E19BB"/>
    <w:rsid w:val="006E1C25"/>
    <w:rsid w:val="006E1C9E"/>
    <w:rsid w:val="006E2E8B"/>
    <w:rsid w:val="006E30A1"/>
    <w:rsid w:val="006E3272"/>
    <w:rsid w:val="006E38FD"/>
    <w:rsid w:val="006E39D8"/>
    <w:rsid w:val="006E3C20"/>
    <w:rsid w:val="006E3F61"/>
    <w:rsid w:val="006E42C6"/>
    <w:rsid w:val="006E4301"/>
    <w:rsid w:val="006E530C"/>
    <w:rsid w:val="006E5389"/>
    <w:rsid w:val="006E551C"/>
    <w:rsid w:val="006E5787"/>
    <w:rsid w:val="006E5801"/>
    <w:rsid w:val="006E5AAB"/>
    <w:rsid w:val="006E5AF8"/>
    <w:rsid w:val="006E697E"/>
    <w:rsid w:val="006E740D"/>
    <w:rsid w:val="006E77FB"/>
    <w:rsid w:val="006E7902"/>
    <w:rsid w:val="006E79D5"/>
    <w:rsid w:val="006E7A5A"/>
    <w:rsid w:val="006E7EB8"/>
    <w:rsid w:val="006F00B3"/>
    <w:rsid w:val="006F036F"/>
    <w:rsid w:val="006F03AE"/>
    <w:rsid w:val="006F04E7"/>
    <w:rsid w:val="006F0764"/>
    <w:rsid w:val="006F0AED"/>
    <w:rsid w:val="006F0C4B"/>
    <w:rsid w:val="006F0FC4"/>
    <w:rsid w:val="006F1692"/>
    <w:rsid w:val="006F1836"/>
    <w:rsid w:val="006F2701"/>
    <w:rsid w:val="006F2FE4"/>
    <w:rsid w:val="006F3069"/>
    <w:rsid w:val="006F3218"/>
    <w:rsid w:val="006F3227"/>
    <w:rsid w:val="006F35EC"/>
    <w:rsid w:val="006F49CF"/>
    <w:rsid w:val="006F4AFF"/>
    <w:rsid w:val="006F4F95"/>
    <w:rsid w:val="006F5406"/>
    <w:rsid w:val="006F5631"/>
    <w:rsid w:val="006F5647"/>
    <w:rsid w:val="006F5CC6"/>
    <w:rsid w:val="006F600E"/>
    <w:rsid w:val="006F642C"/>
    <w:rsid w:val="006F644F"/>
    <w:rsid w:val="006F64EC"/>
    <w:rsid w:val="006F7067"/>
    <w:rsid w:val="006F7304"/>
    <w:rsid w:val="006F73E4"/>
    <w:rsid w:val="006F7AAD"/>
    <w:rsid w:val="006F7B9F"/>
    <w:rsid w:val="006F7C36"/>
    <w:rsid w:val="00700AB8"/>
    <w:rsid w:val="00701211"/>
    <w:rsid w:val="00701212"/>
    <w:rsid w:val="00701A44"/>
    <w:rsid w:val="00702A6B"/>
    <w:rsid w:val="00702AD7"/>
    <w:rsid w:val="00702CEE"/>
    <w:rsid w:val="00702D29"/>
    <w:rsid w:val="00702D49"/>
    <w:rsid w:val="00702F7A"/>
    <w:rsid w:val="007030C9"/>
    <w:rsid w:val="007036E2"/>
    <w:rsid w:val="007038BE"/>
    <w:rsid w:val="00703CA7"/>
    <w:rsid w:val="0070431B"/>
    <w:rsid w:val="00704350"/>
    <w:rsid w:val="007046B2"/>
    <w:rsid w:val="00704766"/>
    <w:rsid w:val="0070499D"/>
    <w:rsid w:val="00704B2E"/>
    <w:rsid w:val="00704F43"/>
    <w:rsid w:val="00704F62"/>
    <w:rsid w:val="00704FCE"/>
    <w:rsid w:val="00705261"/>
    <w:rsid w:val="007052E8"/>
    <w:rsid w:val="00705AB5"/>
    <w:rsid w:val="00705C07"/>
    <w:rsid w:val="00705F7A"/>
    <w:rsid w:val="0070602F"/>
    <w:rsid w:val="0070641D"/>
    <w:rsid w:val="00706A69"/>
    <w:rsid w:val="00706B55"/>
    <w:rsid w:val="00706DCA"/>
    <w:rsid w:val="00706DD9"/>
    <w:rsid w:val="00707663"/>
    <w:rsid w:val="00707832"/>
    <w:rsid w:val="00707C2F"/>
    <w:rsid w:val="007100EE"/>
    <w:rsid w:val="00710348"/>
    <w:rsid w:val="00710873"/>
    <w:rsid w:val="00710EEF"/>
    <w:rsid w:val="00711206"/>
    <w:rsid w:val="0071120B"/>
    <w:rsid w:val="0071161E"/>
    <w:rsid w:val="007116E2"/>
    <w:rsid w:val="0071175F"/>
    <w:rsid w:val="00711BE2"/>
    <w:rsid w:val="00711CCF"/>
    <w:rsid w:val="007121C1"/>
    <w:rsid w:val="00712249"/>
    <w:rsid w:val="007123D4"/>
    <w:rsid w:val="0071270E"/>
    <w:rsid w:val="007128A2"/>
    <w:rsid w:val="00712A89"/>
    <w:rsid w:val="00712BD1"/>
    <w:rsid w:val="007130A7"/>
    <w:rsid w:val="00713879"/>
    <w:rsid w:val="00713ACC"/>
    <w:rsid w:val="00713B54"/>
    <w:rsid w:val="00713DC8"/>
    <w:rsid w:val="00713DD0"/>
    <w:rsid w:val="00714690"/>
    <w:rsid w:val="007148C4"/>
    <w:rsid w:val="00714988"/>
    <w:rsid w:val="00714EE1"/>
    <w:rsid w:val="0071523C"/>
    <w:rsid w:val="0071543E"/>
    <w:rsid w:val="0071580C"/>
    <w:rsid w:val="00715E0B"/>
    <w:rsid w:val="00715FFA"/>
    <w:rsid w:val="00716494"/>
    <w:rsid w:val="0071654A"/>
    <w:rsid w:val="007169A5"/>
    <w:rsid w:val="00716BF6"/>
    <w:rsid w:val="00716C2E"/>
    <w:rsid w:val="00716E43"/>
    <w:rsid w:val="00717282"/>
    <w:rsid w:val="007176D0"/>
    <w:rsid w:val="00717B01"/>
    <w:rsid w:val="00717EE4"/>
    <w:rsid w:val="00720017"/>
    <w:rsid w:val="00720076"/>
    <w:rsid w:val="007206D2"/>
    <w:rsid w:val="007208C4"/>
    <w:rsid w:val="00720D40"/>
    <w:rsid w:val="00720DF2"/>
    <w:rsid w:val="007214DB"/>
    <w:rsid w:val="00721589"/>
    <w:rsid w:val="00721807"/>
    <w:rsid w:val="00721B53"/>
    <w:rsid w:val="007222A2"/>
    <w:rsid w:val="00722546"/>
    <w:rsid w:val="007228FD"/>
    <w:rsid w:val="00722938"/>
    <w:rsid w:val="00722E7D"/>
    <w:rsid w:val="00722FF6"/>
    <w:rsid w:val="007230D7"/>
    <w:rsid w:val="007234A3"/>
    <w:rsid w:val="00723DB7"/>
    <w:rsid w:val="0072418B"/>
    <w:rsid w:val="007242DA"/>
    <w:rsid w:val="007248D0"/>
    <w:rsid w:val="007249B9"/>
    <w:rsid w:val="00725AB5"/>
    <w:rsid w:val="00725ADF"/>
    <w:rsid w:val="00725EBA"/>
    <w:rsid w:val="00725F5B"/>
    <w:rsid w:val="00725FFA"/>
    <w:rsid w:val="00726058"/>
    <w:rsid w:val="007261C5"/>
    <w:rsid w:val="007265D1"/>
    <w:rsid w:val="00726EBE"/>
    <w:rsid w:val="00727122"/>
    <w:rsid w:val="007276B0"/>
    <w:rsid w:val="00727FEF"/>
    <w:rsid w:val="007301D5"/>
    <w:rsid w:val="007308D2"/>
    <w:rsid w:val="00730930"/>
    <w:rsid w:val="00730A10"/>
    <w:rsid w:val="00731144"/>
    <w:rsid w:val="00731360"/>
    <w:rsid w:val="007313BD"/>
    <w:rsid w:val="00732397"/>
    <w:rsid w:val="00732538"/>
    <w:rsid w:val="00733520"/>
    <w:rsid w:val="00733826"/>
    <w:rsid w:val="00733948"/>
    <w:rsid w:val="0073402D"/>
    <w:rsid w:val="0073422F"/>
    <w:rsid w:val="007346FC"/>
    <w:rsid w:val="00734B19"/>
    <w:rsid w:val="00734B44"/>
    <w:rsid w:val="00734B5A"/>
    <w:rsid w:val="00734E45"/>
    <w:rsid w:val="00735382"/>
    <w:rsid w:val="00735620"/>
    <w:rsid w:val="00735882"/>
    <w:rsid w:val="00735C63"/>
    <w:rsid w:val="00735DFA"/>
    <w:rsid w:val="00736017"/>
    <w:rsid w:val="00736238"/>
    <w:rsid w:val="00736312"/>
    <w:rsid w:val="0073648A"/>
    <w:rsid w:val="00736B42"/>
    <w:rsid w:val="00736C8A"/>
    <w:rsid w:val="0073733D"/>
    <w:rsid w:val="0074001D"/>
    <w:rsid w:val="00740489"/>
    <w:rsid w:val="00740772"/>
    <w:rsid w:val="007407A5"/>
    <w:rsid w:val="00740B99"/>
    <w:rsid w:val="00740C5A"/>
    <w:rsid w:val="00740D4A"/>
    <w:rsid w:val="00741C00"/>
    <w:rsid w:val="00741E31"/>
    <w:rsid w:val="00742531"/>
    <w:rsid w:val="00742DE7"/>
    <w:rsid w:val="00742E6E"/>
    <w:rsid w:val="00742EB8"/>
    <w:rsid w:val="00743027"/>
    <w:rsid w:val="0074315B"/>
    <w:rsid w:val="00743308"/>
    <w:rsid w:val="007433B2"/>
    <w:rsid w:val="00743568"/>
    <w:rsid w:val="007436C6"/>
    <w:rsid w:val="00743D74"/>
    <w:rsid w:val="00743D93"/>
    <w:rsid w:val="00743E49"/>
    <w:rsid w:val="007442AF"/>
    <w:rsid w:val="00744E94"/>
    <w:rsid w:val="00746029"/>
    <w:rsid w:val="0074633B"/>
    <w:rsid w:val="0074638A"/>
    <w:rsid w:val="007469D7"/>
    <w:rsid w:val="00746A36"/>
    <w:rsid w:val="00746CE1"/>
    <w:rsid w:val="00747448"/>
    <w:rsid w:val="007475ED"/>
    <w:rsid w:val="00747A68"/>
    <w:rsid w:val="00747A93"/>
    <w:rsid w:val="00747DD5"/>
    <w:rsid w:val="00747FFC"/>
    <w:rsid w:val="007503C7"/>
    <w:rsid w:val="00750904"/>
    <w:rsid w:val="00750CF3"/>
    <w:rsid w:val="0075129E"/>
    <w:rsid w:val="00751947"/>
    <w:rsid w:val="00751AB5"/>
    <w:rsid w:val="007524CB"/>
    <w:rsid w:val="00752643"/>
    <w:rsid w:val="007529E3"/>
    <w:rsid w:val="00752F79"/>
    <w:rsid w:val="00753534"/>
    <w:rsid w:val="00753573"/>
    <w:rsid w:val="0075364C"/>
    <w:rsid w:val="007536F5"/>
    <w:rsid w:val="0075370B"/>
    <w:rsid w:val="00753B17"/>
    <w:rsid w:val="00753B43"/>
    <w:rsid w:val="00753E4C"/>
    <w:rsid w:val="00753FD2"/>
    <w:rsid w:val="00754003"/>
    <w:rsid w:val="00754286"/>
    <w:rsid w:val="0075500E"/>
    <w:rsid w:val="007556AE"/>
    <w:rsid w:val="007556E5"/>
    <w:rsid w:val="00755937"/>
    <w:rsid w:val="00755CEB"/>
    <w:rsid w:val="00755F04"/>
    <w:rsid w:val="007561C3"/>
    <w:rsid w:val="00756547"/>
    <w:rsid w:val="007568D6"/>
    <w:rsid w:val="00756B80"/>
    <w:rsid w:val="00756CF1"/>
    <w:rsid w:val="00756CF5"/>
    <w:rsid w:val="00757063"/>
    <w:rsid w:val="00757483"/>
    <w:rsid w:val="0075787A"/>
    <w:rsid w:val="007579C1"/>
    <w:rsid w:val="007579C8"/>
    <w:rsid w:val="00757A1D"/>
    <w:rsid w:val="00757BD9"/>
    <w:rsid w:val="00757C2E"/>
    <w:rsid w:val="00757EA1"/>
    <w:rsid w:val="00757EEC"/>
    <w:rsid w:val="00757F2B"/>
    <w:rsid w:val="007601AF"/>
    <w:rsid w:val="00760490"/>
    <w:rsid w:val="00760511"/>
    <w:rsid w:val="0076082F"/>
    <w:rsid w:val="0076146E"/>
    <w:rsid w:val="0076173F"/>
    <w:rsid w:val="007618A1"/>
    <w:rsid w:val="007618E5"/>
    <w:rsid w:val="00761CDC"/>
    <w:rsid w:val="007622A1"/>
    <w:rsid w:val="00762534"/>
    <w:rsid w:val="00762912"/>
    <w:rsid w:val="00762B73"/>
    <w:rsid w:val="00762C53"/>
    <w:rsid w:val="007632C1"/>
    <w:rsid w:val="0076351F"/>
    <w:rsid w:val="007636A4"/>
    <w:rsid w:val="00763ACE"/>
    <w:rsid w:val="00763BD0"/>
    <w:rsid w:val="00764415"/>
    <w:rsid w:val="00764600"/>
    <w:rsid w:val="00764775"/>
    <w:rsid w:val="0076482C"/>
    <w:rsid w:val="00764D5A"/>
    <w:rsid w:val="007653DA"/>
    <w:rsid w:val="00765446"/>
    <w:rsid w:val="00765850"/>
    <w:rsid w:val="007658B9"/>
    <w:rsid w:val="00765B5B"/>
    <w:rsid w:val="00765C17"/>
    <w:rsid w:val="00765D3B"/>
    <w:rsid w:val="00765D82"/>
    <w:rsid w:val="007663DA"/>
    <w:rsid w:val="007667C7"/>
    <w:rsid w:val="00767393"/>
    <w:rsid w:val="00767F56"/>
    <w:rsid w:val="0077096C"/>
    <w:rsid w:val="00771111"/>
    <w:rsid w:val="007717A9"/>
    <w:rsid w:val="00771938"/>
    <w:rsid w:val="00771B2F"/>
    <w:rsid w:val="00771BFD"/>
    <w:rsid w:val="00771D02"/>
    <w:rsid w:val="00771E3F"/>
    <w:rsid w:val="00771EB0"/>
    <w:rsid w:val="00771F8B"/>
    <w:rsid w:val="00772493"/>
    <w:rsid w:val="007726DB"/>
    <w:rsid w:val="007733E8"/>
    <w:rsid w:val="00773811"/>
    <w:rsid w:val="00773CC7"/>
    <w:rsid w:val="00773E7F"/>
    <w:rsid w:val="00773F0D"/>
    <w:rsid w:val="007741CA"/>
    <w:rsid w:val="00774277"/>
    <w:rsid w:val="007743C8"/>
    <w:rsid w:val="00774541"/>
    <w:rsid w:val="0077491F"/>
    <w:rsid w:val="00774CC1"/>
    <w:rsid w:val="00774DF9"/>
    <w:rsid w:val="0077506F"/>
    <w:rsid w:val="0077535C"/>
    <w:rsid w:val="007756F1"/>
    <w:rsid w:val="00775DC5"/>
    <w:rsid w:val="007760D9"/>
    <w:rsid w:val="00776369"/>
    <w:rsid w:val="007768D9"/>
    <w:rsid w:val="00776D58"/>
    <w:rsid w:val="00776ED1"/>
    <w:rsid w:val="00776F86"/>
    <w:rsid w:val="00776FC2"/>
    <w:rsid w:val="00776FD9"/>
    <w:rsid w:val="00777402"/>
    <w:rsid w:val="00777481"/>
    <w:rsid w:val="007775B1"/>
    <w:rsid w:val="007777A2"/>
    <w:rsid w:val="007779FD"/>
    <w:rsid w:val="00777A10"/>
    <w:rsid w:val="00777A5D"/>
    <w:rsid w:val="00777B27"/>
    <w:rsid w:val="007800B6"/>
    <w:rsid w:val="00780341"/>
    <w:rsid w:val="00780568"/>
    <w:rsid w:val="007805D0"/>
    <w:rsid w:val="00780DEA"/>
    <w:rsid w:val="00781BDE"/>
    <w:rsid w:val="00781E37"/>
    <w:rsid w:val="00782008"/>
    <w:rsid w:val="007824AE"/>
    <w:rsid w:val="0078250E"/>
    <w:rsid w:val="0078276E"/>
    <w:rsid w:val="00782CE9"/>
    <w:rsid w:val="0078308B"/>
    <w:rsid w:val="007832DB"/>
    <w:rsid w:val="00783314"/>
    <w:rsid w:val="00783371"/>
    <w:rsid w:val="0078360B"/>
    <w:rsid w:val="00783649"/>
    <w:rsid w:val="00784064"/>
    <w:rsid w:val="00784358"/>
    <w:rsid w:val="007845C7"/>
    <w:rsid w:val="0078465B"/>
    <w:rsid w:val="00784AF5"/>
    <w:rsid w:val="00784CF9"/>
    <w:rsid w:val="0078526D"/>
    <w:rsid w:val="00785321"/>
    <w:rsid w:val="007854E4"/>
    <w:rsid w:val="00785B26"/>
    <w:rsid w:val="00786308"/>
    <w:rsid w:val="0078662E"/>
    <w:rsid w:val="0078679E"/>
    <w:rsid w:val="007873D8"/>
    <w:rsid w:val="00787491"/>
    <w:rsid w:val="00787974"/>
    <w:rsid w:val="00787E91"/>
    <w:rsid w:val="00790003"/>
    <w:rsid w:val="00790461"/>
    <w:rsid w:val="0079096A"/>
    <w:rsid w:val="00790C6C"/>
    <w:rsid w:val="00790D6F"/>
    <w:rsid w:val="0079148E"/>
    <w:rsid w:val="007914FA"/>
    <w:rsid w:val="0079176F"/>
    <w:rsid w:val="00791A70"/>
    <w:rsid w:val="00791BC0"/>
    <w:rsid w:val="007920D8"/>
    <w:rsid w:val="007920F3"/>
    <w:rsid w:val="0079235D"/>
    <w:rsid w:val="0079236B"/>
    <w:rsid w:val="007923F8"/>
    <w:rsid w:val="007923F9"/>
    <w:rsid w:val="007926A5"/>
    <w:rsid w:val="00792B46"/>
    <w:rsid w:val="00792BA1"/>
    <w:rsid w:val="00792FB6"/>
    <w:rsid w:val="00793392"/>
    <w:rsid w:val="00793473"/>
    <w:rsid w:val="007934D7"/>
    <w:rsid w:val="00793665"/>
    <w:rsid w:val="0079396A"/>
    <w:rsid w:val="00793A45"/>
    <w:rsid w:val="00793BB8"/>
    <w:rsid w:val="00793C4B"/>
    <w:rsid w:val="007940D0"/>
    <w:rsid w:val="00794445"/>
    <w:rsid w:val="0079444B"/>
    <w:rsid w:val="007944C7"/>
    <w:rsid w:val="007947F6"/>
    <w:rsid w:val="00794ABC"/>
    <w:rsid w:val="00794BA2"/>
    <w:rsid w:val="007950C1"/>
    <w:rsid w:val="007952BB"/>
    <w:rsid w:val="0079542E"/>
    <w:rsid w:val="00795701"/>
    <w:rsid w:val="00795A9D"/>
    <w:rsid w:val="007963A7"/>
    <w:rsid w:val="00796423"/>
    <w:rsid w:val="00796532"/>
    <w:rsid w:val="00796F67"/>
    <w:rsid w:val="00797261"/>
    <w:rsid w:val="00797A6E"/>
    <w:rsid w:val="00797B2C"/>
    <w:rsid w:val="00797C7B"/>
    <w:rsid w:val="007A011D"/>
    <w:rsid w:val="007A0136"/>
    <w:rsid w:val="007A0C0B"/>
    <w:rsid w:val="007A0CA3"/>
    <w:rsid w:val="007A0FF7"/>
    <w:rsid w:val="007A11B5"/>
    <w:rsid w:val="007A1278"/>
    <w:rsid w:val="007A1A8E"/>
    <w:rsid w:val="007A21CC"/>
    <w:rsid w:val="007A22C6"/>
    <w:rsid w:val="007A328C"/>
    <w:rsid w:val="007A35B4"/>
    <w:rsid w:val="007A3AB5"/>
    <w:rsid w:val="007A3E21"/>
    <w:rsid w:val="007A441A"/>
    <w:rsid w:val="007A44EB"/>
    <w:rsid w:val="007A4894"/>
    <w:rsid w:val="007A4AEF"/>
    <w:rsid w:val="007A52EA"/>
    <w:rsid w:val="007A531F"/>
    <w:rsid w:val="007A56E8"/>
    <w:rsid w:val="007A5BD9"/>
    <w:rsid w:val="007A6029"/>
    <w:rsid w:val="007A6073"/>
    <w:rsid w:val="007A609E"/>
    <w:rsid w:val="007A60DF"/>
    <w:rsid w:val="007A6423"/>
    <w:rsid w:val="007A672D"/>
    <w:rsid w:val="007A68E9"/>
    <w:rsid w:val="007A69B5"/>
    <w:rsid w:val="007A6E8C"/>
    <w:rsid w:val="007A6EEC"/>
    <w:rsid w:val="007A7524"/>
    <w:rsid w:val="007A7898"/>
    <w:rsid w:val="007B00DB"/>
    <w:rsid w:val="007B01E7"/>
    <w:rsid w:val="007B0293"/>
    <w:rsid w:val="007B0294"/>
    <w:rsid w:val="007B02FB"/>
    <w:rsid w:val="007B055D"/>
    <w:rsid w:val="007B066B"/>
    <w:rsid w:val="007B0895"/>
    <w:rsid w:val="007B0AD4"/>
    <w:rsid w:val="007B101F"/>
    <w:rsid w:val="007B141D"/>
    <w:rsid w:val="007B23ED"/>
    <w:rsid w:val="007B25B4"/>
    <w:rsid w:val="007B2C64"/>
    <w:rsid w:val="007B2D94"/>
    <w:rsid w:val="007B2F8A"/>
    <w:rsid w:val="007B3185"/>
    <w:rsid w:val="007B3F13"/>
    <w:rsid w:val="007B4598"/>
    <w:rsid w:val="007B463D"/>
    <w:rsid w:val="007B466B"/>
    <w:rsid w:val="007B4AD0"/>
    <w:rsid w:val="007B5BDA"/>
    <w:rsid w:val="007B60F5"/>
    <w:rsid w:val="007B620C"/>
    <w:rsid w:val="007B6399"/>
    <w:rsid w:val="007B6565"/>
    <w:rsid w:val="007B6CC5"/>
    <w:rsid w:val="007B7750"/>
    <w:rsid w:val="007B7844"/>
    <w:rsid w:val="007B7AD2"/>
    <w:rsid w:val="007C04AE"/>
    <w:rsid w:val="007C0F36"/>
    <w:rsid w:val="007C1C74"/>
    <w:rsid w:val="007C1D5E"/>
    <w:rsid w:val="007C239D"/>
    <w:rsid w:val="007C27BD"/>
    <w:rsid w:val="007C2BD1"/>
    <w:rsid w:val="007C3249"/>
    <w:rsid w:val="007C32D0"/>
    <w:rsid w:val="007C34A8"/>
    <w:rsid w:val="007C3A1D"/>
    <w:rsid w:val="007C3C95"/>
    <w:rsid w:val="007C4477"/>
    <w:rsid w:val="007C4560"/>
    <w:rsid w:val="007C4685"/>
    <w:rsid w:val="007C4A59"/>
    <w:rsid w:val="007C5281"/>
    <w:rsid w:val="007C536B"/>
    <w:rsid w:val="007C53B1"/>
    <w:rsid w:val="007C58F2"/>
    <w:rsid w:val="007C59C8"/>
    <w:rsid w:val="007C6393"/>
    <w:rsid w:val="007C64D8"/>
    <w:rsid w:val="007C68F5"/>
    <w:rsid w:val="007C6CA7"/>
    <w:rsid w:val="007C6DE5"/>
    <w:rsid w:val="007C727A"/>
    <w:rsid w:val="007C73D5"/>
    <w:rsid w:val="007C75D3"/>
    <w:rsid w:val="007C7E40"/>
    <w:rsid w:val="007D0184"/>
    <w:rsid w:val="007D061B"/>
    <w:rsid w:val="007D0A58"/>
    <w:rsid w:val="007D0AD5"/>
    <w:rsid w:val="007D12FB"/>
    <w:rsid w:val="007D13AA"/>
    <w:rsid w:val="007D1F1E"/>
    <w:rsid w:val="007D235E"/>
    <w:rsid w:val="007D2751"/>
    <w:rsid w:val="007D2917"/>
    <w:rsid w:val="007D2926"/>
    <w:rsid w:val="007D32C3"/>
    <w:rsid w:val="007D3821"/>
    <w:rsid w:val="007D46BD"/>
    <w:rsid w:val="007D4932"/>
    <w:rsid w:val="007D4D5F"/>
    <w:rsid w:val="007D53CB"/>
    <w:rsid w:val="007D5BA8"/>
    <w:rsid w:val="007D63D0"/>
    <w:rsid w:val="007D64C8"/>
    <w:rsid w:val="007D67A9"/>
    <w:rsid w:val="007D6A54"/>
    <w:rsid w:val="007D717C"/>
    <w:rsid w:val="007D721E"/>
    <w:rsid w:val="007D7243"/>
    <w:rsid w:val="007D7961"/>
    <w:rsid w:val="007D7BAE"/>
    <w:rsid w:val="007D7F95"/>
    <w:rsid w:val="007E0701"/>
    <w:rsid w:val="007E08D5"/>
    <w:rsid w:val="007E0B79"/>
    <w:rsid w:val="007E0DC7"/>
    <w:rsid w:val="007E0E54"/>
    <w:rsid w:val="007E1025"/>
    <w:rsid w:val="007E1120"/>
    <w:rsid w:val="007E1493"/>
    <w:rsid w:val="007E16C6"/>
    <w:rsid w:val="007E18ED"/>
    <w:rsid w:val="007E1B22"/>
    <w:rsid w:val="007E279E"/>
    <w:rsid w:val="007E2820"/>
    <w:rsid w:val="007E2967"/>
    <w:rsid w:val="007E2F1F"/>
    <w:rsid w:val="007E2FC3"/>
    <w:rsid w:val="007E36C1"/>
    <w:rsid w:val="007E38B8"/>
    <w:rsid w:val="007E3F55"/>
    <w:rsid w:val="007E42BF"/>
    <w:rsid w:val="007E48A0"/>
    <w:rsid w:val="007E4AB0"/>
    <w:rsid w:val="007E4B70"/>
    <w:rsid w:val="007E4EBF"/>
    <w:rsid w:val="007E4EDB"/>
    <w:rsid w:val="007E505C"/>
    <w:rsid w:val="007E575A"/>
    <w:rsid w:val="007E5B65"/>
    <w:rsid w:val="007E6956"/>
    <w:rsid w:val="007E6C53"/>
    <w:rsid w:val="007E7171"/>
    <w:rsid w:val="007E783C"/>
    <w:rsid w:val="007E7AED"/>
    <w:rsid w:val="007F007F"/>
    <w:rsid w:val="007F01BE"/>
    <w:rsid w:val="007F0A0F"/>
    <w:rsid w:val="007F0C7E"/>
    <w:rsid w:val="007F1A07"/>
    <w:rsid w:val="007F1B16"/>
    <w:rsid w:val="007F1BEC"/>
    <w:rsid w:val="007F1CFD"/>
    <w:rsid w:val="007F1E54"/>
    <w:rsid w:val="007F1F4A"/>
    <w:rsid w:val="007F2D14"/>
    <w:rsid w:val="007F2F73"/>
    <w:rsid w:val="007F3040"/>
    <w:rsid w:val="007F3300"/>
    <w:rsid w:val="007F3475"/>
    <w:rsid w:val="007F350C"/>
    <w:rsid w:val="007F397E"/>
    <w:rsid w:val="007F3D7D"/>
    <w:rsid w:val="007F428C"/>
    <w:rsid w:val="007F442A"/>
    <w:rsid w:val="007F4606"/>
    <w:rsid w:val="007F47F2"/>
    <w:rsid w:val="007F50D6"/>
    <w:rsid w:val="007F567F"/>
    <w:rsid w:val="007F6616"/>
    <w:rsid w:val="007F6E20"/>
    <w:rsid w:val="007F732D"/>
    <w:rsid w:val="007F7739"/>
    <w:rsid w:val="007F781D"/>
    <w:rsid w:val="007F78A1"/>
    <w:rsid w:val="007F7E60"/>
    <w:rsid w:val="007F7E78"/>
    <w:rsid w:val="0080052F"/>
    <w:rsid w:val="00800AF5"/>
    <w:rsid w:val="00800B02"/>
    <w:rsid w:val="00801483"/>
    <w:rsid w:val="00801E7D"/>
    <w:rsid w:val="00802629"/>
    <w:rsid w:val="00802AAC"/>
    <w:rsid w:val="00802C5F"/>
    <w:rsid w:val="00802FE2"/>
    <w:rsid w:val="00803B25"/>
    <w:rsid w:val="00803BFD"/>
    <w:rsid w:val="00803E87"/>
    <w:rsid w:val="00803F66"/>
    <w:rsid w:val="0080419F"/>
    <w:rsid w:val="008044E5"/>
    <w:rsid w:val="00804D14"/>
    <w:rsid w:val="0080520E"/>
    <w:rsid w:val="008055AA"/>
    <w:rsid w:val="00805C37"/>
    <w:rsid w:val="00806111"/>
    <w:rsid w:val="00806700"/>
    <w:rsid w:val="0080687F"/>
    <w:rsid w:val="00806895"/>
    <w:rsid w:val="00806A4C"/>
    <w:rsid w:val="00806AF0"/>
    <w:rsid w:val="00806BE9"/>
    <w:rsid w:val="00806E62"/>
    <w:rsid w:val="00806F4A"/>
    <w:rsid w:val="008073B7"/>
    <w:rsid w:val="00807480"/>
    <w:rsid w:val="008075C8"/>
    <w:rsid w:val="00807A7D"/>
    <w:rsid w:val="00807BC7"/>
    <w:rsid w:val="00807C68"/>
    <w:rsid w:val="00807D8F"/>
    <w:rsid w:val="00810156"/>
    <w:rsid w:val="008102D7"/>
    <w:rsid w:val="008106FF"/>
    <w:rsid w:val="00810A57"/>
    <w:rsid w:val="00810B24"/>
    <w:rsid w:val="00810C6E"/>
    <w:rsid w:val="00810DD5"/>
    <w:rsid w:val="00810E2C"/>
    <w:rsid w:val="00810ECA"/>
    <w:rsid w:val="00810F99"/>
    <w:rsid w:val="0081106F"/>
    <w:rsid w:val="008112B3"/>
    <w:rsid w:val="00811C00"/>
    <w:rsid w:val="00811C49"/>
    <w:rsid w:val="00811C5B"/>
    <w:rsid w:val="00811FFB"/>
    <w:rsid w:val="00812074"/>
    <w:rsid w:val="00812121"/>
    <w:rsid w:val="00812C22"/>
    <w:rsid w:val="008134D9"/>
    <w:rsid w:val="00813835"/>
    <w:rsid w:val="00813ECC"/>
    <w:rsid w:val="00813FF3"/>
    <w:rsid w:val="0081405D"/>
    <w:rsid w:val="008141F2"/>
    <w:rsid w:val="0081428E"/>
    <w:rsid w:val="00814CE6"/>
    <w:rsid w:val="008152E4"/>
    <w:rsid w:val="00815352"/>
    <w:rsid w:val="00815420"/>
    <w:rsid w:val="0081559D"/>
    <w:rsid w:val="008155F7"/>
    <w:rsid w:val="008163F3"/>
    <w:rsid w:val="0081669D"/>
    <w:rsid w:val="008169AB"/>
    <w:rsid w:val="00816DB2"/>
    <w:rsid w:val="00817033"/>
    <w:rsid w:val="00817184"/>
    <w:rsid w:val="00817476"/>
    <w:rsid w:val="008175DB"/>
    <w:rsid w:val="00817871"/>
    <w:rsid w:val="00817E0F"/>
    <w:rsid w:val="00817F78"/>
    <w:rsid w:val="0082006E"/>
    <w:rsid w:val="008201A2"/>
    <w:rsid w:val="008201E2"/>
    <w:rsid w:val="00820334"/>
    <w:rsid w:val="0082079C"/>
    <w:rsid w:val="00820A0A"/>
    <w:rsid w:val="00820C83"/>
    <w:rsid w:val="008210ED"/>
    <w:rsid w:val="00821614"/>
    <w:rsid w:val="008216D0"/>
    <w:rsid w:val="00821714"/>
    <w:rsid w:val="00821791"/>
    <w:rsid w:val="00821A50"/>
    <w:rsid w:val="00821C2C"/>
    <w:rsid w:val="00821D70"/>
    <w:rsid w:val="00821ED5"/>
    <w:rsid w:val="00822F7A"/>
    <w:rsid w:val="00823091"/>
    <w:rsid w:val="00823254"/>
    <w:rsid w:val="00823F34"/>
    <w:rsid w:val="00824873"/>
    <w:rsid w:val="008248BA"/>
    <w:rsid w:val="008249AB"/>
    <w:rsid w:val="00824F9A"/>
    <w:rsid w:val="008252B9"/>
    <w:rsid w:val="008257F6"/>
    <w:rsid w:val="00825917"/>
    <w:rsid w:val="00825D56"/>
    <w:rsid w:val="00825EE8"/>
    <w:rsid w:val="008261FF"/>
    <w:rsid w:val="0082639B"/>
    <w:rsid w:val="00826664"/>
    <w:rsid w:val="008267BA"/>
    <w:rsid w:val="008268C6"/>
    <w:rsid w:val="00826932"/>
    <w:rsid w:val="008278E4"/>
    <w:rsid w:val="00827958"/>
    <w:rsid w:val="00827D52"/>
    <w:rsid w:val="008300BB"/>
    <w:rsid w:val="00830330"/>
    <w:rsid w:val="008309A7"/>
    <w:rsid w:val="00830A4B"/>
    <w:rsid w:val="00830D1D"/>
    <w:rsid w:val="0083115D"/>
    <w:rsid w:val="008313E0"/>
    <w:rsid w:val="008313EF"/>
    <w:rsid w:val="008313FF"/>
    <w:rsid w:val="0083185C"/>
    <w:rsid w:val="0083186C"/>
    <w:rsid w:val="00831CA9"/>
    <w:rsid w:val="00832305"/>
    <w:rsid w:val="008323AC"/>
    <w:rsid w:val="00832AB6"/>
    <w:rsid w:val="00832E8F"/>
    <w:rsid w:val="008330E4"/>
    <w:rsid w:val="0083360D"/>
    <w:rsid w:val="0083363C"/>
    <w:rsid w:val="00833789"/>
    <w:rsid w:val="008338BE"/>
    <w:rsid w:val="00833BEC"/>
    <w:rsid w:val="00833C2D"/>
    <w:rsid w:val="008342B3"/>
    <w:rsid w:val="00834BB2"/>
    <w:rsid w:val="00834CF8"/>
    <w:rsid w:val="00834D30"/>
    <w:rsid w:val="008354E8"/>
    <w:rsid w:val="0083558B"/>
    <w:rsid w:val="008356A5"/>
    <w:rsid w:val="008356A9"/>
    <w:rsid w:val="00835BDA"/>
    <w:rsid w:val="00835E1D"/>
    <w:rsid w:val="0083603A"/>
    <w:rsid w:val="00836579"/>
    <w:rsid w:val="00836753"/>
    <w:rsid w:val="00836C49"/>
    <w:rsid w:val="00836C93"/>
    <w:rsid w:val="00836D47"/>
    <w:rsid w:val="00836FAF"/>
    <w:rsid w:val="00837146"/>
    <w:rsid w:val="0083774A"/>
    <w:rsid w:val="0083782B"/>
    <w:rsid w:val="00837AAF"/>
    <w:rsid w:val="00837B50"/>
    <w:rsid w:val="00837E84"/>
    <w:rsid w:val="00837EE1"/>
    <w:rsid w:val="008400AF"/>
    <w:rsid w:val="008406BC"/>
    <w:rsid w:val="00840C9A"/>
    <w:rsid w:val="00840E86"/>
    <w:rsid w:val="00840F45"/>
    <w:rsid w:val="0084104C"/>
    <w:rsid w:val="0084109D"/>
    <w:rsid w:val="00841207"/>
    <w:rsid w:val="00841706"/>
    <w:rsid w:val="00841966"/>
    <w:rsid w:val="00841B0D"/>
    <w:rsid w:val="00841C3A"/>
    <w:rsid w:val="00841D49"/>
    <w:rsid w:val="0084202C"/>
    <w:rsid w:val="008422A0"/>
    <w:rsid w:val="00842905"/>
    <w:rsid w:val="0084295F"/>
    <w:rsid w:val="008429F1"/>
    <w:rsid w:val="00843016"/>
    <w:rsid w:val="00843165"/>
    <w:rsid w:val="00843CC3"/>
    <w:rsid w:val="00843DE3"/>
    <w:rsid w:val="00843E6F"/>
    <w:rsid w:val="008442FA"/>
    <w:rsid w:val="00844F5D"/>
    <w:rsid w:val="0084514E"/>
    <w:rsid w:val="008457AC"/>
    <w:rsid w:val="0084592A"/>
    <w:rsid w:val="00845D42"/>
    <w:rsid w:val="00846230"/>
    <w:rsid w:val="00846F09"/>
    <w:rsid w:val="00847118"/>
    <w:rsid w:val="008472D1"/>
    <w:rsid w:val="008476FD"/>
    <w:rsid w:val="00847994"/>
    <w:rsid w:val="008507C4"/>
    <w:rsid w:val="008508A0"/>
    <w:rsid w:val="00850B56"/>
    <w:rsid w:val="00850F5C"/>
    <w:rsid w:val="00852316"/>
    <w:rsid w:val="0085245C"/>
    <w:rsid w:val="0085252F"/>
    <w:rsid w:val="008528A6"/>
    <w:rsid w:val="00852D67"/>
    <w:rsid w:val="00852F4F"/>
    <w:rsid w:val="00853030"/>
    <w:rsid w:val="0085337C"/>
    <w:rsid w:val="0085347D"/>
    <w:rsid w:val="0085357A"/>
    <w:rsid w:val="00853B64"/>
    <w:rsid w:val="00853B9B"/>
    <w:rsid w:val="00854AD1"/>
    <w:rsid w:val="00854E1C"/>
    <w:rsid w:val="008550B4"/>
    <w:rsid w:val="00855930"/>
    <w:rsid w:val="0085596B"/>
    <w:rsid w:val="00855A80"/>
    <w:rsid w:val="00855E5F"/>
    <w:rsid w:val="0085616C"/>
    <w:rsid w:val="008562E8"/>
    <w:rsid w:val="00856507"/>
    <w:rsid w:val="00856762"/>
    <w:rsid w:val="00856E53"/>
    <w:rsid w:val="00857208"/>
    <w:rsid w:val="008572CD"/>
    <w:rsid w:val="00857313"/>
    <w:rsid w:val="0085731C"/>
    <w:rsid w:val="00857343"/>
    <w:rsid w:val="0085766E"/>
    <w:rsid w:val="00857DCA"/>
    <w:rsid w:val="00857E44"/>
    <w:rsid w:val="00857E64"/>
    <w:rsid w:val="00860171"/>
    <w:rsid w:val="00860514"/>
    <w:rsid w:val="0086068D"/>
    <w:rsid w:val="008609AF"/>
    <w:rsid w:val="00860E65"/>
    <w:rsid w:val="0086114B"/>
    <w:rsid w:val="008612E4"/>
    <w:rsid w:val="0086139F"/>
    <w:rsid w:val="00861BD1"/>
    <w:rsid w:val="00862713"/>
    <w:rsid w:val="008627C7"/>
    <w:rsid w:val="008628D3"/>
    <w:rsid w:val="00862E90"/>
    <w:rsid w:val="0086322E"/>
    <w:rsid w:val="00863444"/>
    <w:rsid w:val="00863715"/>
    <w:rsid w:val="00863879"/>
    <w:rsid w:val="00863B62"/>
    <w:rsid w:val="00863E3D"/>
    <w:rsid w:val="00863F66"/>
    <w:rsid w:val="00863F99"/>
    <w:rsid w:val="00863FE9"/>
    <w:rsid w:val="0086431A"/>
    <w:rsid w:val="00864798"/>
    <w:rsid w:val="00864A54"/>
    <w:rsid w:val="00864B09"/>
    <w:rsid w:val="00864C06"/>
    <w:rsid w:val="00864DE1"/>
    <w:rsid w:val="0086584E"/>
    <w:rsid w:val="008659CE"/>
    <w:rsid w:val="00865FAC"/>
    <w:rsid w:val="008660FB"/>
    <w:rsid w:val="008661B8"/>
    <w:rsid w:val="008661E3"/>
    <w:rsid w:val="00866394"/>
    <w:rsid w:val="00866402"/>
    <w:rsid w:val="00866728"/>
    <w:rsid w:val="0086680E"/>
    <w:rsid w:val="00866CE8"/>
    <w:rsid w:val="00866E6B"/>
    <w:rsid w:val="00867330"/>
    <w:rsid w:val="00867C80"/>
    <w:rsid w:val="008704FE"/>
    <w:rsid w:val="0087075B"/>
    <w:rsid w:val="00870971"/>
    <w:rsid w:val="00871090"/>
    <w:rsid w:val="008710B1"/>
    <w:rsid w:val="008710C7"/>
    <w:rsid w:val="008716E6"/>
    <w:rsid w:val="00871715"/>
    <w:rsid w:val="00871825"/>
    <w:rsid w:val="00871862"/>
    <w:rsid w:val="00871A07"/>
    <w:rsid w:val="00871AAF"/>
    <w:rsid w:val="00871AD8"/>
    <w:rsid w:val="00871B75"/>
    <w:rsid w:val="00871EB0"/>
    <w:rsid w:val="00871FDA"/>
    <w:rsid w:val="0087205C"/>
    <w:rsid w:val="0087295D"/>
    <w:rsid w:val="00872D71"/>
    <w:rsid w:val="00873119"/>
    <w:rsid w:val="008732F9"/>
    <w:rsid w:val="00873CAB"/>
    <w:rsid w:val="00873F64"/>
    <w:rsid w:val="008740C5"/>
    <w:rsid w:val="0087422E"/>
    <w:rsid w:val="00874709"/>
    <w:rsid w:val="00874868"/>
    <w:rsid w:val="00874BC2"/>
    <w:rsid w:val="00874BC8"/>
    <w:rsid w:val="00874D38"/>
    <w:rsid w:val="00875482"/>
    <w:rsid w:val="008756B8"/>
    <w:rsid w:val="00875BC6"/>
    <w:rsid w:val="00875FEA"/>
    <w:rsid w:val="0087608C"/>
    <w:rsid w:val="0087656F"/>
    <w:rsid w:val="008766BA"/>
    <w:rsid w:val="00876836"/>
    <w:rsid w:val="00876CA9"/>
    <w:rsid w:val="00876E0B"/>
    <w:rsid w:val="00877580"/>
    <w:rsid w:val="00877821"/>
    <w:rsid w:val="00877AA1"/>
    <w:rsid w:val="00877B2A"/>
    <w:rsid w:val="00877C76"/>
    <w:rsid w:val="008802B1"/>
    <w:rsid w:val="008803D3"/>
    <w:rsid w:val="00880507"/>
    <w:rsid w:val="008809D1"/>
    <w:rsid w:val="00880A6D"/>
    <w:rsid w:val="00880C19"/>
    <w:rsid w:val="00881297"/>
    <w:rsid w:val="00881401"/>
    <w:rsid w:val="00881513"/>
    <w:rsid w:val="00881E08"/>
    <w:rsid w:val="0088208A"/>
    <w:rsid w:val="00882212"/>
    <w:rsid w:val="008823EF"/>
    <w:rsid w:val="00882869"/>
    <w:rsid w:val="008828A7"/>
    <w:rsid w:val="00882A2A"/>
    <w:rsid w:val="00882D01"/>
    <w:rsid w:val="00882D6C"/>
    <w:rsid w:val="00882E1C"/>
    <w:rsid w:val="00883131"/>
    <w:rsid w:val="00883182"/>
    <w:rsid w:val="008834A6"/>
    <w:rsid w:val="0088361B"/>
    <w:rsid w:val="0088403D"/>
    <w:rsid w:val="008840A0"/>
    <w:rsid w:val="00884384"/>
    <w:rsid w:val="00884D3C"/>
    <w:rsid w:val="00884E2C"/>
    <w:rsid w:val="0088511A"/>
    <w:rsid w:val="0088537A"/>
    <w:rsid w:val="008858F1"/>
    <w:rsid w:val="00886297"/>
    <w:rsid w:val="00886400"/>
    <w:rsid w:val="00886431"/>
    <w:rsid w:val="00886A6D"/>
    <w:rsid w:val="00886A94"/>
    <w:rsid w:val="00887B58"/>
    <w:rsid w:val="00887D65"/>
    <w:rsid w:val="00890056"/>
    <w:rsid w:val="00890500"/>
    <w:rsid w:val="0089097B"/>
    <w:rsid w:val="008918EE"/>
    <w:rsid w:val="0089195D"/>
    <w:rsid w:val="00891EBA"/>
    <w:rsid w:val="008926A6"/>
    <w:rsid w:val="00892932"/>
    <w:rsid w:val="00892F9E"/>
    <w:rsid w:val="0089303C"/>
    <w:rsid w:val="00893191"/>
    <w:rsid w:val="00893220"/>
    <w:rsid w:val="00893486"/>
    <w:rsid w:val="008938CB"/>
    <w:rsid w:val="00893ED9"/>
    <w:rsid w:val="00894254"/>
    <w:rsid w:val="00894FF5"/>
    <w:rsid w:val="00895318"/>
    <w:rsid w:val="00895326"/>
    <w:rsid w:val="00895394"/>
    <w:rsid w:val="008953CA"/>
    <w:rsid w:val="0089567B"/>
    <w:rsid w:val="00895844"/>
    <w:rsid w:val="0089589C"/>
    <w:rsid w:val="00896384"/>
    <w:rsid w:val="008966A7"/>
    <w:rsid w:val="0089673B"/>
    <w:rsid w:val="008967C1"/>
    <w:rsid w:val="00896976"/>
    <w:rsid w:val="0089704F"/>
    <w:rsid w:val="0089744C"/>
    <w:rsid w:val="00897516"/>
    <w:rsid w:val="00897DD9"/>
    <w:rsid w:val="008A00AE"/>
    <w:rsid w:val="008A026E"/>
    <w:rsid w:val="008A0894"/>
    <w:rsid w:val="008A0E1F"/>
    <w:rsid w:val="008A165F"/>
    <w:rsid w:val="008A16FA"/>
    <w:rsid w:val="008A2181"/>
    <w:rsid w:val="008A2567"/>
    <w:rsid w:val="008A2A25"/>
    <w:rsid w:val="008A2EC7"/>
    <w:rsid w:val="008A2F76"/>
    <w:rsid w:val="008A3B57"/>
    <w:rsid w:val="008A3EA2"/>
    <w:rsid w:val="008A3FFF"/>
    <w:rsid w:val="008A403F"/>
    <w:rsid w:val="008A44C1"/>
    <w:rsid w:val="008A4645"/>
    <w:rsid w:val="008A4647"/>
    <w:rsid w:val="008A4983"/>
    <w:rsid w:val="008A4A24"/>
    <w:rsid w:val="008A4B57"/>
    <w:rsid w:val="008A4BCC"/>
    <w:rsid w:val="008A4BE0"/>
    <w:rsid w:val="008A5223"/>
    <w:rsid w:val="008A5234"/>
    <w:rsid w:val="008A53E4"/>
    <w:rsid w:val="008A59B3"/>
    <w:rsid w:val="008A5A14"/>
    <w:rsid w:val="008A5DE2"/>
    <w:rsid w:val="008A5FA0"/>
    <w:rsid w:val="008A628E"/>
    <w:rsid w:val="008A635F"/>
    <w:rsid w:val="008A6711"/>
    <w:rsid w:val="008A6AAC"/>
    <w:rsid w:val="008A6E75"/>
    <w:rsid w:val="008A6F40"/>
    <w:rsid w:val="008A6FA2"/>
    <w:rsid w:val="008A71D2"/>
    <w:rsid w:val="008A721A"/>
    <w:rsid w:val="008A7483"/>
    <w:rsid w:val="008A7657"/>
    <w:rsid w:val="008A787A"/>
    <w:rsid w:val="008A7C46"/>
    <w:rsid w:val="008A7C95"/>
    <w:rsid w:val="008B030D"/>
    <w:rsid w:val="008B05CB"/>
    <w:rsid w:val="008B068B"/>
    <w:rsid w:val="008B0ADC"/>
    <w:rsid w:val="008B0B4B"/>
    <w:rsid w:val="008B1114"/>
    <w:rsid w:val="008B12A3"/>
    <w:rsid w:val="008B12A5"/>
    <w:rsid w:val="008B1742"/>
    <w:rsid w:val="008B177A"/>
    <w:rsid w:val="008B1CBE"/>
    <w:rsid w:val="008B218D"/>
    <w:rsid w:val="008B246B"/>
    <w:rsid w:val="008B2773"/>
    <w:rsid w:val="008B2EC3"/>
    <w:rsid w:val="008B3063"/>
    <w:rsid w:val="008B3213"/>
    <w:rsid w:val="008B3493"/>
    <w:rsid w:val="008B3632"/>
    <w:rsid w:val="008B372D"/>
    <w:rsid w:val="008B3CAF"/>
    <w:rsid w:val="008B415B"/>
    <w:rsid w:val="008B4395"/>
    <w:rsid w:val="008B4502"/>
    <w:rsid w:val="008B46C0"/>
    <w:rsid w:val="008B4E44"/>
    <w:rsid w:val="008B5820"/>
    <w:rsid w:val="008B5879"/>
    <w:rsid w:val="008B5C79"/>
    <w:rsid w:val="008B5D6B"/>
    <w:rsid w:val="008B5E84"/>
    <w:rsid w:val="008B5F27"/>
    <w:rsid w:val="008B622B"/>
    <w:rsid w:val="008B62EF"/>
    <w:rsid w:val="008B6702"/>
    <w:rsid w:val="008B6B98"/>
    <w:rsid w:val="008B6BA3"/>
    <w:rsid w:val="008B6E11"/>
    <w:rsid w:val="008B7019"/>
    <w:rsid w:val="008B70AC"/>
    <w:rsid w:val="008B7300"/>
    <w:rsid w:val="008B7393"/>
    <w:rsid w:val="008B7420"/>
    <w:rsid w:val="008B79AF"/>
    <w:rsid w:val="008B7BBF"/>
    <w:rsid w:val="008B7EC3"/>
    <w:rsid w:val="008C03B9"/>
    <w:rsid w:val="008C073E"/>
    <w:rsid w:val="008C18A4"/>
    <w:rsid w:val="008C1FC5"/>
    <w:rsid w:val="008C24B2"/>
    <w:rsid w:val="008C2598"/>
    <w:rsid w:val="008C26CE"/>
    <w:rsid w:val="008C2B14"/>
    <w:rsid w:val="008C3243"/>
    <w:rsid w:val="008C32C9"/>
    <w:rsid w:val="008C3384"/>
    <w:rsid w:val="008C377D"/>
    <w:rsid w:val="008C3906"/>
    <w:rsid w:val="008C3907"/>
    <w:rsid w:val="008C3AED"/>
    <w:rsid w:val="008C3D71"/>
    <w:rsid w:val="008C3FA6"/>
    <w:rsid w:val="008C43DF"/>
    <w:rsid w:val="008C4407"/>
    <w:rsid w:val="008C4425"/>
    <w:rsid w:val="008C454E"/>
    <w:rsid w:val="008C4912"/>
    <w:rsid w:val="008C4961"/>
    <w:rsid w:val="008C4F83"/>
    <w:rsid w:val="008C5102"/>
    <w:rsid w:val="008C5394"/>
    <w:rsid w:val="008C5408"/>
    <w:rsid w:val="008C5F45"/>
    <w:rsid w:val="008C65AF"/>
    <w:rsid w:val="008C6A67"/>
    <w:rsid w:val="008C6B14"/>
    <w:rsid w:val="008C718D"/>
    <w:rsid w:val="008C72BD"/>
    <w:rsid w:val="008C73E9"/>
    <w:rsid w:val="008C7F30"/>
    <w:rsid w:val="008D006F"/>
    <w:rsid w:val="008D0326"/>
    <w:rsid w:val="008D033D"/>
    <w:rsid w:val="008D0440"/>
    <w:rsid w:val="008D044D"/>
    <w:rsid w:val="008D04DA"/>
    <w:rsid w:val="008D0927"/>
    <w:rsid w:val="008D09A2"/>
    <w:rsid w:val="008D0E45"/>
    <w:rsid w:val="008D1353"/>
    <w:rsid w:val="008D17F3"/>
    <w:rsid w:val="008D1860"/>
    <w:rsid w:val="008D1945"/>
    <w:rsid w:val="008D1975"/>
    <w:rsid w:val="008D238F"/>
    <w:rsid w:val="008D23F9"/>
    <w:rsid w:val="008D2645"/>
    <w:rsid w:val="008D26D8"/>
    <w:rsid w:val="008D2704"/>
    <w:rsid w:val="008D28CB"/>
    <w:rsid w:val="008D2A2C"/>
    <w:rsid w:val="008D2B75"/>
    <w:rsid w:val="008D314A"/>
    <w:rsid w:val="008D319D"/>
    <w:rsid w:val="008D3374"/>
    <w:rsid w:val="008D3730"/>
    <w:rsid w:val="008D4562"/>
    <w:rsid w:val="008D48E3"/>
    <w:rsid w:val="008D4958"/>
    <w:rsid w:val="008D4F79"/>
    <w:rsid w:val="008D50AA"/>
    <w:rsid w:val="008D5555"/>
    <w:rsid w:val="008D5C04"/>
    <w:rsid w:val="008D6366"/>
    <w:rsid w:val="008D6672"/>
    <w:rsid w:val="008D679F"/>
    <w:rsid w:val="008D6834"/>
    <w:rsid w:val="008D6B7E"/>
    <w:rsid w:val="008D7069"/>
    <w:rsid w:val="008D7226"/>
    <w:rsid w:val="008D7278"/>
    <w:rsid w:val="008D73BA"/>
    <w:rsid w:val="008D76E6"/>
    <w:rsid w:val="008D79AB"/>
    <w:rsid w:val="008D7A8E"/>
    <w:rsid w:val="008D7E32"/>
    <w:rsid w:val="008D7FC4"/>
    <w:rsid w:val="008E04C7"/>
    <w:rsid w:val="008E0D54"/>
    <w:rsid w:val="008E0EA1"/>
    <w:rsid w:val="008E0F30"/>
    <w:rsid w:val="008E1266"/>
    <w:rsid w:val="008E1777"/>
    <w:rsid w:val="008E1ABB"/>
    <w:rsid w:val="008E2140"/>
    <w:rsid w:val="008E26A8"/>
    <w:rsid w:val="008E28CF"/>
    <w:rsid w:val="008E2D25"/>
    <w:rsid w:val="008E2E29"/>
    <w:rsid w:val="008E2F00"/>
    <w:rsid w:val="008E3723"/>
    <w:rsid w:val="008E3B80"/>
    <w:rsid w:val="008E4059"/>
    <w:rsid w:val="008E46E8"/>
    <w:rsid w:val="008E47E7"/>
    <w:rsid w:val="008E4F6B"/>
    <w:rsid w:val="008E50F4"/>
    <w:rsid w:val="008E530F"/>
    <w:rsid w:val="008E53E2"/>
    <w:rsid w:val="008E5D65"/>
    <w:rsid w:val="008E7164"/>
    <w:rsid w:val="008E753C"/>
    <w:rsid w:val="008E7C0E"/>
    <w:rsid w:val="008E7E89"/>
    <w:rsid w:val="008E7F83"/>
    <w:rsid w:val="008F023A"/>
    <w:rsid w:val="008F0ACD"/>
    <w:rsid w:val="008F0C90"/>
    <w:rsid w:val="008F0CF0"/>
    <w:rsid w:val="008F0FA4"/>
    <w:rsid w:val="008F14F8"/>
    <w:rsid w:val="008F159E"/>
    <w:rsid w:val="008F17DF"/>
    <w:rsid w:val="008F1C7F"/>
    <w:rsid w:val="008F1CCB"/>
    <w:rsid w:val="008F227A"/>
    <w:rsid w:val="008F2A8E"/>
    <w:rsid w:val="008F31B5"/>
    <w:rsid w:val="008F3465"/>
    <w:rsid w:val="008F3479"/>
    <w:rsid w:val="008F3D70"/>
    <w:rsid w:val="008F401E"/>
    <w:rsid w:val="008F4862"/>
    <w:rsid w:val="008F4D03"/>
    <w:rsid w:val="008F4E25"/>
    <w:rsid w:val="008F4EFA"/>
    <w:rsid w:val="008F537A"/>
    <w:rsid w:val="008F53DA"/>
    <w:rsid w:val="008F5476"/>
    <w:rsid w:val="008F5484"/>
    <w:rsid w:val="008F54B6"/>
    <w:rsid w:val="008F55EE"/>
    <w:rsid w:val="008F56C5"/>
    <w:rsid w:val="008F56EB"/>
    <w:rsid w:val="008F56F1"/>
    <w:rsid w:val="008F57ED"/>
    <w:rsid w:val="008F5806"/>
    <w:rsid w:val="008F585B"/>
    <w:rsid w:val="008F5AEC"/>
    <w:rsid w:val="008F6774"/>
    <w:rsid w:val="008F6F21"/>
    <w:rsid w:val="008F7034"/>
    <w:rsid w:val="008F703F"/>
    <w:rsid w:val="008F70DE"/>
    <w:rsid w:val="008F786F"/>
    <w:rsid w:val="009001D1"/>
    <w:rsid w:val="0090040B"/>
    <w:rsid w:val="00900A08"/>
    <w:rsid w:val="00900DCA"/>
    <w:rsid w:val="00900E1A"/>
    <w:rsid w:val="00900F10"/>
    <w:rsid w:val="009011A8"/>
    <w:rsid w:val="009011CB"/>
    <w:rsid w:val="009014A3"/>
    <w:rsid w:val="009016E9"/>
    <w:rsid w:val="00901A79"/>
    <w:rsid w:val="00901AF0"/>
    <w:rsid w:val="00901AFE"/>
    <w:rsid w:val="00901D58"/>
    <w:rsid w:val="00901EE4"/>
    <w:rsid w:val="00901F8A"/>
    <w:rsid w:val="00902458"/>
    <w:rsid w:val="009027AF"/>
    <w:rsid w:val="00902B22"/>
    <w:rsid w:val="00903240"/>
    <w:rsid w:val="009036D3"/>
    <w:rsid w:val="00903C10"/>
    <w:rsid w:val="00903C56"/>
    <w:rsid w:val="00904255"/>
    <w:rsid w:val="009042FF"/>
    <w:rsid w:val="00904698"/>
    <w:rsid w:val="00904D25"/>
    <w:rsid w:val="00904D67"/>
    <w:rsid w:val="00904FEE"/>
    <w:rsid w:val="00905497"/>
    <w:rsid w:val="009056B5"/>
    <w:rsid w:val="00905B9B"/>
    <w:rsid w:val="00905F43"/>
    <w:rsid w:val="009062E7"/>
    <w:rsid w:val="009067FB"/>
    <w:rsid w:val="009068A1"/>
    <w:rsid w:val="00906C96"/>
    <w:rsid w:val="00906D88"/>
    <w:rsid w:val="0090791C"/>
    <w:rsid w:val="009079D9"/>
    <w:rsid w:val="00907A0B"/>
    <w:rsid w:val="00907BCB"/>
    <w:rsid w:val="00907DE2"/>
    <w:rsid w:val="00907E65"/>
    <w:rsid w:val="0091057E"/>
    <w:rsid w:val="00910835"/>
    <w:rsid w:val="009110BD"/>
    <w:rsid w:val="00911315"/>
    <w:rsid w:val="00911561"/>
    <w:rsid w:val="00911908"/>
    <w:rsid w:val="00911B66"/>
    <w:rsid w:val="00911F4F"/>
    <w:rsid w:val="00912A49"/>
    <w:rsid w:val="00913048"/>
    <w:rsid w:val="0091321C"/>
    <w:rsid w:val="009133B3"/>
    <w:rsid w:val="00913B2D"/>
    <w:rsid w:val="00913B9D"/>
    <w:rsid w:val="00913C39"/>
    <w:rsid w:val="009141FA"/>
    <w:rsid w:val="0091447A"/>
    <w:rsid w:val="00914A5D"/>
    <w:rsid w:val="00914FCE"/>
    <w:rsid w:val="009151E7"/>
    <w:rsid w:val="00915527"/>
    <w:rsid w:val="009155EB"/>
    <w:rsid w:val="0091586E"/>
    <w:rsid w:val="009158D7"/>
    <w:rsid w:val="00915DBB"/>
    <w:rsid w:val="00915EBD"/>
    <w:rsid w:val="0091635F"/>
    <w:rsid w:val="00916CC1"/>
    <w:rsid w:val="00917483"/>
    <w:rsid w:val="0091780B"/>
    <w:rsid w:val="00917AF1"/>
    <w:rsid w:val="00917D6F"/>
    <w:rsid w:val="00917D84"/>
    <w:rsid w:val="0092003B"/>
    <w:rsid w:val="00920303"/>
    <w:rsid w:val="00920359"/>
    <w:rsid w:val="00920650"/>
    <w:rsid w:val="0092096F"/>
    <w:rsid w:val="0092122A"/>
    <w:rsid w:val="00921646"/>
    <w:rsid w:val="00921AA6"/>
    <w:rsid w:val="00921B0E"/>
    <w:rsid w:val="00921CFB"/>
    <w:rsid w:val="009222CE"/>
    <w:rsid w:val="0092253D"/>
    <w:rsid w:val="009227AF"/>
    <w:rsid w:val="00922932"/>
    <w:rsid w:val="00922E9A"/>
    <w:rsid w:val="00922FB8"/>
    <w:rsid w:val="00922FE9"/>
    <w:rsid w:val="00923870"/>
    <w:rsid w:val="009238C3"/>
    <w:rsid w:val="00923BC5"/>
    <w:rsid w:val="009241F3"/>
    <w:rsid w:val="00924391"/>
    <w:rsid w:val="00924793"/>
    <w:rsid w:val="00924B35"/>
    <w:rsid w:val="00924C37"/>
    <w:rsid w:val="009251A3"/>
    <w:rsid w:val="00925A7F"/>
    <w:rsid w:val="009267AF"/>
    <w:rsid w:val="00926CF6"/>
    <w:rsid w:val="00926F37"/>
    <w:rsid w:val="0092783E"/>
    <w:rsid w:val="00927B43"/>
    <w:rsid w:val="00927D55"/>
    <w:rsid w:val="00930306"/>
    <w:rsid w:val="0093032B"/>
    <w:rsid w:val="00930348"/>
    <w:rsid w:val="00930EC5"/>
    <w:rsid w:val="009311B6"/>
    <w:rsid w:val="009316B1"/>
    <w:rsid w:val="00931D38"/>
    <w:rsid w:val="00932297"/>
    <w:rsid w:val="00932359"/>
    <w:rsid w:val="009329CC"/>
    <w:rsid w:val="00932E52"/>
    <w:rsid w:val="00933D18"/>
    <w:rsid w:val="00933E0C"/>
    <w:rsid w:val="00933F5F"/>
    <w:rsid w:val="009340CA"/>
    <w:rsid w:val="00934545"/>
    <w:rsid w:val="0093462D"/>
    <w:rsid w:val="00934A5C"/>
    <w:rsid w:val="009353C5"/>
    <w:rsid w:val="00935586"/>
    <w:rsid w:val="009356AC"/>
    <w:rsid w:val="009356E3"/>
    <w:rsid w:val="0093581F"/>
    <w:rsid w:val="00935CA0"/>
    <w:rsid w:val="00935CF7"/>
    <w:rsid w:val="00935E6F"/>
    <w:rsid w:val="0093647C"/>
    <w:rsid w:val="009365D8"/>
    <w:rsid w:val="0093688D"/>
    <w:rsid w:val="009368ED"/>
    <w:rsid w:val="00936B49"/>
    <w:rsid w:val="00936C06"/>
    <w:rsid w:val="00936C9E"/>
    <w:rsid w:val="0093709F"/>
    <w:rsid w:val="00937182"/>
    <w:rsid w:val="0093748C"/>
    <w:rsid w:val="00937617"/>
    <w:rsid w:val="0093799B"/>
    <w:rsid w:val="009379B8"/>
    <w:rsid w:val="00937B4A"/>
    <w:rsid w:val="00937DA9"/>
    <w:rsid w:val="009400CE"/>
    <w:rsid w:val="00940179"/>
    <w:rsid w:val="00940321"/>
    <w:rsid w:val="00940531"/>
    <w:rsid w:val="00940923"/>
    <w:rsid w:val="009409CF"/>
    <w:rsid w:val="00940E3C"/>
    <w:rsid w:val="00940EB5"/>
    <w:rsid w:val="009412C8"/>
    <w:rsid w:val="00941327"/>
    <w:rsid w:val="00941833"/>
    <w:rsid w:val="00941D07"/>
    <w:rsid w:val="00941D9A"/>
    <w:rsid w:val="00941EF2"/>
    <w:rsid w:val="00942051"/>
    <w:rsid w:val="00942388"/>
    <w:rsid w:val="009423AF"/>
    <w:rsid w:val="009424E2"/>
    <w:rsid w:val="009428DC"/>
    <w:rsid w:val="00942957"/>
    <w:rsid w:val="00943539"/>
    <w:rsid w:val="00943607"/>
    <w:rsid w:val="00943719"/>
    <w:rsid w:val="00943CB8"/>
    <w:rsid w:val="0094414B"/>
    <w:rsid w:val="00944192"/>
    <w:rsid w:val="00944A73"/>
    <w:rsid w:val="00944D94"/>
    <w:rsid w:val="00944EE1"/>
    <w:rsid w:val="009455F1"/>
    <w:rsid w:val="009459CF"/>
    <w:rsid w:val="00945D4B"/>
    <w:rsid w:val="00946021"/>
    <w:rsid w:val="009465D6"/>
    <w:rsid w:val="00946744"/>
    <w:rsid w:val="00946D38"/>
    <w:rsid w:val="00947181"/>
    <w:rsid w:val="0094777D"/>
    <w:rsid w:val="00947978"/>
    <w:rsid w:val="00950808"/>
    <w:rsid w:val="00950946"/>
    <w:rsid w:val="0095100A"/>
    <w:rsid w:val="009510C6"/>
    <w:rsid w:val="00951147"/>
    <w:rsid w:val="00951592"/>
    <w:rsid w:val="00951790"/>
    <w:rsid w:val="0095182B"/>
    <w:rsid w:val="00951D0A"/>
    <w:rsid w:val="00952029"/>
    <w:rsid w:val="0095242A"/>
    <w:rsid w:val="00952740"/>
    <w:rsid w:val="00952889"/>
    <w:rsid w:val="00952BDE"/>
    <w:rsid w:val="00953A54"/>
    <w:rsid w:val="00953BD4"/>
    <w:rsid w:val="00953BDB"/>
    <w:rsid w:val="00953C63"/>
    <w:rsid w:val="00954184"/>
    <w:rsid w:val="00954BEA"/>
    <w:rsid w:val="0095501E"/>
    <w:rsid w:val="00955635"/>
    <w:rsid w:val="00955CFD"/>
    <w:rsid w:val="00955DE0"/>
    <w:rsid w:val="00955FA5"/>
    <w:rsid w:val="00956B1A"/>
    <w:rsid w:val="00956C6E"/>
    <w:rsid w:val="00956D9D"/>
    <w:rsid w:val="00957753"/>
    <w:rsid w:val="009578CF"/>
    <w:rsid w:val="00957D46"/>
    <w:rsid w:val="00960069"/>
    <w:rsid w:val="009602C4"/>
    <w:rsid w:val="0096098D"/>
    <w:rsid w:val="00960EED"/>
    <w:rsid w:val="009612EA"/>
    <w:rsid w:val="00961664"/>
    <w:rsid w:val="00961906"/>
    <w:rsid w:val="00961936"/>
    <w:rsid w:val="00961AE5"/>
    <w:rsid w:val="00961DF3"/>
    <w:rsid w:val="0096228A"/>
    <w:rsid w:val="00962509"/>
    <w:rsid w:val="009625D6"/>
    <w:rsid w:val="00962793"/>
    <w:rsid w:val="009627E2"/>
    <w:rsid w:val="00962A93"/>
    <w:rsid w:val="00962E76"/>
    <w:rsid w:val="00963262"/>
    <w:rsid w:val="00963CAC"/>
    <w:rsid w:val="00963CE2"/>
    <w:rsid w:val="009640DC"/>
    <w:rsid w:val="0096451B"/>
    <w:rsid w:val="00964781"/>
    <w:rsid w:val="00964A7C"/>
    <w:rsid w:val="00964D71"/>
    <w:rsid w:val="00964F8F"/>
    <w:rsid w:val="00965058"/>
    <w:rsid w:val="009650B8"/>
    <w:rsid w:val="009652E8"/>
    <w:rsid w:val="00965B97"/>
    <w:rsid w:val="00966028"/>
    <w:rsid w:val="009662B3"/>
    <w:rsid w:val="009664B2"/>
    <w:rsid w:val="009665B2"/>
    <w:rsid w:val="00966987"/>
    <w:rsid w:val="009669D7"/>
    <w:rsid w:val="00966A93"/>
    <w:rsid w:val="00966BA7"/>
    <w:rsid w:val="00966D29"/>
    <w:rsid w:val="00966D74"/>
    <w:rsid w:val="00966DEE"/>
    <w:rsid w:val="0096764E"/>
    <w:rsid w:val="0096783E"/>
    <w:rsid w:val="00967AC1"/>
    <w:rsid w:val="00967EA3"/>
    <w:rsid w:val="00970CF1"/>
    <w:rsid w:val="00971301"/>
    <w:rsid w:val="009716A9"/>
    <w:rsid w:val="00971C6D"/>
    <w:rsid w:val="00971D36"/>
    <w:rsid w:val="009726F1"/>
    <w:rsid w:val="009729F2"/>
    <w:rsid w:val="00972A8C"/>
    <w:rsid w:val="00972D93"/>
    <w:rsid w:val="00973423"/>
    <w:rsid w:val="009734E0"/>
    <w:rsid w:val="009738ED"/>
    <w:rsid w:val="009740D1"/>
    <w:rsid w:val="00974115"/>
    <w:rsid w:val="009742EE"/>
    <w:rsid w:val="0097452D"/>
    <w:rsid w:val="009747D3"/>
    <w:rsid w:val="00974861"/>
    <w:rsid w:val="009748E4"/>
    <w:rsid w:val="0097495A"/>
    <w:rsid w:val="00974B4F"/>
    <w:rsid w:val="00974BA7"/>
    <w:rsid w:val="00974FB9"/>
    <w:rsid w:val="009759D1"/>
    <w:rsid w:val="00975B86"/>
    <w:rsid w:val="00975E57"/>
    <w:rsid w:val="00975EE5"/>
    <w:rsid w:val="009762AD"/>
    <w:rsid w:val="009763B4"/>
    <w:rsid w:val="00976893"/>
    <w:rsid w:val="00976E53"/>
    <w:rsid w:val="0097752E"/>
    <w:rsid w:val="00977BAF"/>
    <w:rsid w:val="00977F1F"/>
    <w:rsid w:val="0098045A"/>
    <w:rsid w:val="009804EA"/>
    <w:rsid w:val="00980FF0"/>
    <w:rsid w:val="009815D7"/>
    <w:rsid w:val="0098175D"/>
    <w:rsid w:val="00981D58"/>
    <w:rsid w:val="0098241B"/>
    <w:rsid w:val="00982531"/>
    <w:rsid w:val="00982BA7"/>
    <w:rsid w:val="00982C59"/>
    <w:rsid w:val="00982CF2"/>
    <w:rsid w:val="00983228"/>
    <w:rsid w:val="009832B3"/>
    <w:rsid w:val="009837DC"/>
    <w:rsid w:val="00983B31"/>
    <w:rsid w:val="00983D3A"/>
    <w:rsid w:val="00983F7D"/>
    <w:rsid w:val="00984733"/>
    <w:rsid w:val="00984C16"/>
    <w:rsid w:val="00984C6C"/>
    <w:rsid w:val="00984CA0"/>
    <w:rsid w:val="00984E79"/>
    <w:rsid w:val="00984FC7"/>
    <w:rsid w:val="00985111"/>
    <w:rsid w:val="0098515A"/>
    <w:rsid w:val="0098522E"/>
    <w:rsid w:val="0098552D"/>
    <w:rsid w:val="0098605A"/>
    <w:rsid w:val="009860F7"/>
    <w:rsid w:val="009862C1"/>
    <w:rsid w:val="009864A7"/>
    <w:rsid w:val="00986B23"/>
    <w:rsid w:val="00986D3A"/>
    <w:rsid w:val="009870DA"/>
    <w:rsid w:val="009871BD"/>
    <w:rsid w:val="009876EA"/>
    <w:rsid w:val="00987B6E"/>
    <w:rsid w:val="00987CC3"/>
    <w:rsid w:val="00987DE3"/>
    <w:rsid w:val="00987EAD"/>
    <w:rsid w:val="00990228"/>
    <w:rsid w:val="00990471"/>
    <w:rsid w:val="00990B20"/>
    <w:rsid w:val="00990E60"/>
    <w:rsid w:val="00990EA3"/>
    <w:rsid w:val="00991766"/>
    <w:rsid w:val="00991807"/>
    <w:rsid w:val="00991BC4"/>
    <w:rsid w:val="00992088"/>
    <w:rsid w:val="00992244"/>
    <w:rsid w:val="0099247A"/>
    <w:rsid w:val="00992885"/>
    <w:rsid w:val="00992A32"/>
    <w:rsid w:val="00992B1A"/>
    <w:rsid w:val="00992D9A"/>
    <w:rsid w:val="00992ECD"/>
    <w:rsid w:val="009931A9"/>
    <w:rsid w:val="00993222"/>
    <w:rsid w:val="0099375E"/>
    <w:rsid w:val="009938BE"/>
    <w:rsid w:val="009939B4"/>
    <w:rsid w:val="00993C35"/>
    <w:rsid w:val="00993F85"/>
    <w:rsid w:val="0099479C"/>
    <w:rsid w:val="00995EDB"/>
    <w:rsid w:val="0099601D"/>
    <w:rsid w:val="009963E7"/>
    <w:rsid w:val="0099647B"/>
    <w:rsid w:val="00996D88"/>
    <w:rsid w:val="00996DF7"/>
    <w:rsid w:val="00997509"/>
    <w:rsid w:val="00997631"/>
    <w:rsid w:val="0099774C"/>
    <w:rsid w:val="00997885"/>
    <w:rsid w:val="009979CE"/>
    <w:rsid w:val="009A0180"/>
    <w:rsid w:val="009A0F11"/>
    <w:rsid w:val="009A1816"/>
    <w:rsid w:val="009A186E"/>
    <w:rsid w:val="009A1CA9"/>
    <w:rsid w:val="009A23F0"/>
    <w:rsid w:val="009A2B64"/>
    <w:rsid w:val="009A2BC2"/>
    <w:rsid w:val="009A32F9"/>
    <w:rsid w:val="009A348C"/>
    <w:rsid w:val="009A34AC"/>
    <w:rsid w:val="009A3A95"/>
    <w:rsid w:val="009A3AC0"/>
    <w:rsid w:val="009A3FC9"/>
    <w:rsid w:val="009A4339"/>
    <w:rsid w:val="009A45F9"/>
    <w:rsid w:val="009A467D"/>
    <w:rsid w:val="009A476E"/>
    <w:rsid w:val="009A48CF"/>
    <w:rsid w:val="009A4962"/>
    <w:rsid w:val="009A49BF"/>
    <w:rsid w:val="009A4A5E"/>
    <w:rsid w:val="009A4CA0"/>
    <w:rsid w:val="009A54C6"/>
    <w:rsid w:val="009A552A"/>
    <w:rsid w:val="009A56DF"/>
    <w:rsid w:val="009A5F1F"/>
    <w:rsid w:val="009A6080"/>
    <w:rsid w:val="009A62FA"/>
    <w:rsid w:val="009A631A"/>
    <w:rsid w:val="009A6322"/>
    <w:rsid w:val="009A6809"/>
    <w:rsid w:val="009A704D"/>
    <w:rsid w:val="009A74DD"/>
    <w:rsid w:val="009A754D"/>
    <w:rsid w:val="009A7C8D"/>
    <w:rsid w:val="009A7D89"/>
    <w:rsid w:val="009B05C5"/>
    <w:rsid w:val="009B060E"/>
    <w:rsid w:val="009B075F"/>
    <w:rsid w:val="009B1045"/>
    <w:rsid w:val="009B12B4"/>
    <w:rsid w:val="009B1331"/>
    <w:rsid w:val="009B1927"/>
    <w:rsid w:val="009B193C"/>
    <w:rsid w:val="009B1A86"/>
    <w:rsid w:val="009B211D"/>
    <w:rsid w:val="009B228C"/>
    <w:rsid w:val="009B272D"/>
    <w:rsid w:val="009B2903"/>
    <w:rsid w:val="009B2AF6"/>
    <w:rsid w:val="009B2B41"/>
    <w:rsid w:val="009B2DC3"/>
    <w:rsid w:val="009B329C"/>
    <w:rsid w:val="009B3D42"/>
    <w:rsid w:val="009B3EC5"/>
    <w:rsid w:val="009B413E"/>
    <w:rsid w:val="009B43E1"/>
    <w:rsid w:val="009B478F"/>
    <w:rsid w:val="009B47B8"/>
    <w:rsid w:val="009B4854"/>
    <w:rsid w:val="009B48F0"/>
    <w:rsid w:val="009B4A0A"/>
    <w:rsid w:val="009B4F7F"/>
    <w:rsid w:val="009B4F88"/>
    <w:rsid w:val="009B534A"/>
    <w:rsid w:val="009B53E2"/>
    <w:rsid w:val="009B6001"/>
    <w:rsid w:val="009B614B"/>
    <w:rsid w:val="009B678A"/>
    <w:rsid w:val="009B6912"/>
    <w:rsid w:val="009B6DE8"/>
    <w:rsid w:val="009B6EE4"/>
    <w:rsid w:val="009B6FD3"/>
    <w:rsid w:val="009B7252"/>
    <w:rsid w:val="009B7979"/>
    <w:rsid w:val="009B7D94"/>
    <w:rsid w:val="009B7ED0"/>
    <w:rsid w:val="009C04D7"/>
    <w:rsid w:val="009C084E"/>
    <w:rsid w:val="009C08EC"/>
    <w:rsid w:val="009C0CE6"/>
    <w:rsid w:val="009C0E8B"/>
    <w:rsid w:val="009C0FE7"/>
    <w:rsid w:val="009C1315"/>
    <w:rsid w:val="009C1508"/>
    <w:rsid w:val="009C1A92"/>
    <w:rsid w:val="009C1FC2"/>
    <w:rsid w:val="009C2035"/>
    <w:rsid w:val="009C2147"/>
    <w:rsid w:val="009C2313"/>
    <w:rsid w:val="009C2B1A"/>
    <w:rsid w:val="009C2CA2"/>
    <w:rsid w:val="009C3087"/>
    <w:rsid w:val="009C315B"/>
    <w:rsid w:val="009C38C2"/>
    <w:rsid w:val="009C3BEB"/>
    <w:rsid w:val="009C3E74"/>
    <w:rsid w:val="009C435C"/>
    <w:rsid w:val="009C474E"/>
    <w:rsid w:val="009C4905"/>
    <w:rsid w:val="009C4963"/>
    <w:rsid w:val="009C4A2F"/>
    <w:rsid w:val="009C50B2"/>
    <w:rsid w:val="009C546B"/>
    <w:rsid w:val="009C55EA"/>
    <w:rsid w:val="009C56DF"/>
    <w:rsid w:val="009C59B8"/>
    <w:rsid w:val="009C5AB1"/>
    <w:rsid w:val="009C5CFB"/>
    <w:rsid w:val="009C5F11"/>
    <w:rsid w:val="009C6194"/>
    <w:rsid w:val="009C61D3"/>
    <w:rsid w:val="009C654D"/>
    <w:rsid w:val="009C6893"/>
    <w:rsid w:val="009C709F"/>
    <w:rsid w:val="009C72B5"/>
    <w:rsid w:val="009C73BB"/>
    <w:rsid w:val="009C7F03"/>
    <w:rsid w:val="009D010F"/>
    <w:rsid w:val="009D019B"/>
    <w:rsid w:val="009D025E"/>
    <w:rsid w:val="009D06CC"/>
    <w:rsid w:val="009D06F7"/>
    <w:rsid w:val="009D094D"/>
    <w:rsid w:val="009D0E0B"/>
    <w:rsid w:val="009D0E93"/>
    <w:rsid w:val="009D0FBC"/>
    <w:rsid w:val="009D10BF"/>
    <w:rsid w:val="009D146D"/>
    <w:rsid w:val="009D147F"/>
    <w:rsid w:val="009D2726"/>
    <w:rsid w:val="009D2A61"/>
    <w:rsid w:val="009D2E52"/>
    <w:rsid w:val="009D3388"/>
    <w:rsid w:val="009D3ADB"/>
    <w:rsid w:val="009D4249"/>
    <w:rsid w:val="009D4469"/>
    <w:rsid w:val="009D44AB"/>
    <w:rsid w:val="009D456A"/>
    <w:rsid w:val="009D46AD"/>
    <w:rsid w:val="009D4935"/>
    <w:rsid w:val="009D4B21"/>
    <w:rsid w:val="009D4F3A"/>
    <w:rsid w:val="009D5222"/>
    <w:rsid w:val="009D522E"/>
    <w:rsid w:val="009D5569"/>
    <w:rsid w:val="009D56B6"/>
    <w:rsid w:val="009D598D"/>
    <w:rsid w:val="009D5F39"/>
    <w:rsid w:val="009D618A"/>
    <w:rsid w:val="009D6279"/>
    <w:rsid w:val="009D62B7"/>
    <w:rsid w:val="009D6560"/>
    <w:rsid w:val="009D65F5"/>
    <w:rsid w:val="009D6842"/>
    <w:rsid w:val="009D6C1E"/>
    <w:rsid w:val="009D7230"/>
    <w:rsid w:val="009D72FC"/>
    <w:rsid w:val="009D767E"/>
    <w:rsid w:val="009D76D3"/>
    <w:rsid w:val="009D7836"/>
    <w:rsid w:val="009D7D85"/>
    <w:rsid w:val="009E026F"/>
    <w:rsid w:val="009E03CC"/>
    <w:rsid w:val="009E0487"/>
    <w:rsid w:val="009E0607"/>
    <w:rsid w:val="009E088A"/>
    <w:rsid w:val="009E0B65"/>
    <w:rsid w:val="009E1106"/>
    <w:rsid w:val="009E1246"/>
    <w:rsid w:val="009E1325"/>
    <w:rsid w:val="009E151B"/>
    <w:rsid w:val="009E1703"/>
    <w:rsid w:val="009E18EF"/>
    <w:rsid w:val="009E1EFE"/>
    <w:rsid w:val="009E205E"/>
    <w:rsid w:val="009E21AA"/>
    <w:rsid w:val="009E2315"/>
    <w:rsid w:val="009E27D6"/>
    <w:rsid w:val="009E2A6D"/>
    <w:rsid w:val="009E2F77"/>
    <w:rsid w:val="009E30B2"/>
    <w:rsid w:val="009E332A"/>
    <w:rsid w:val="009E3392"/>
    <w:rsid w:val="009E355F"/>
    <w:rsid w:val="009E378A"/>
    <w:rsid w:val="009E3979"/>
    <w:rsid w:val="009E3DA1"/>
    <w:rsid w:val="009E453F"/>
    <w:rsid w:val="009E46F6"/>
    <w:rsid w:val="009E4C61"/>
    <w:rsid w:val="009E4D15"/>
    <w:rsid w:val="009E4F28"/>
    <w:rsid w:val="009E5130"/>
    <w:rsid w:val="009E58DD"/>
    <w:rsid w:val="009E63F8"/>
    <w:rsid w:val="009E6417"/>
    <w:rsid w:val="009E68D3"/>
    <w:rsid w:val="009E6B0B"/>
    <w:rsid w:val="009E6D26"/>
    <w:rsid w:val="009E7565"/>
    <w:rsid w:val="009E756F"/>
    <w:rsid w:val="009E7606"/>
    <w:rsid w:val="009E7876"/>
    <w:rsid w:val="009E7CEF"/>
    <w:rsid w:val="009E7F78"/>
    <w:rsid w:val="009F0099"/>
    <w:rsid w:val="009F010A"/>
    <w:rsid w:val="009F0112"/>
    <w:rsid w:val="009F03DF"/>
    <w:rsid w:val="009F048A"/>
    <w:rsid w:val="009F08F8"/>
    <w:rsid w:val="009F0AD3"/>
    <w:rsid w:val="009F0DE2"/>
    <w:rsid w:val="009F1175"/>
    <w:rsid w:val="009F1190"/>
    <w:rsid w:val="009F1375"/>
    <w:rsid w:val="009F2078"/>
    <w:rsid w:val="009F218D"/>
    <w:rsid w:val="009F21BE"/>
    <w:rsid w:val="009F2F59"/>
    <w:rsid w:val="009F327D"/>
    <w:rsid w:val="009F3A8D"/>
    <w:rsid w:val="009F3C7F"/>
    <w:rsid w:val="009F4048"/>
    <w:rsid w:val="009F41C7"/>
    <w:rsid w:val="009F43CD"/>
    <w:rsid w:val="009F4623"/>
    <w:rsid w:val="009F4664"/>
    <w:rsid w:val="009F4C08"/>
    <w:rsid w:val="009F4D20"/>
    <w:rsid w:val="009F5701"/>
    <w:rsid w:val="009F57A5"/>
    <w:rsid w:val="009F5DE2"/>
    <w:rsid w:val="009F5E11"/>
    <w:rsid w:val="009F6013"/>
    <w:rsid w:val="009F608A"/>
    <w:rsid w:val="009F64C9"/>
    <w:rsid w:val="009F6758"/>
    <w:rsid w:val="009F6D1E"/>
    <w:rsid w:val="009F6ECE"/>
    <w:rsid w:val="009F72CB"/>
    <w:rsid w:val="009F77EF"/>
    <w:rsid w:val="009F7C3A"/>
    <w:rsid w:val="009F7C57"/>
    <w:rsid w:val="009F7EB7"/>
    <w:rsid w:val="009F7FF3"/>
    <w:rsid w:val="00A002FA"/>
    <w:rsid w:val="00A004D4"/>
    <w:rsid w:val="00A007CC"/>
    <w:rsid w:val="00A00CD4"/>
    <w:rsid w:val="00A00E99"/>
    <w:rsid w:val="00A01605"/>
    <w:rsid w:val="00A01ABB"/>
    <w:rsid w:val="00A01B1A"/>
    <w:rsid w:val="00A01B29"/>
    <w:rsid w:val="00A01BFE"/>
    <w:rsid w:val="00A0223F"/>
    <w:rsid w:val="00A022D0"/>
    <w:rsid w:val="00A026CF"/>
    <w:rsid w:val="00A02A90"/>
    <w:rsid w:val="00A02B89"/>
    <w:rsid w:val="00A0360A"/>
    <w:rsid w:val="00A03882"/>
    <w:rsid w:val="00A03B5F"/>
    <w:rsid w:val="00A03E95"/>
    <w:rsid w:val="00A044C7"/>
    <w:rsid w:val="00A04DFA"/>
    <w:rsid w:val="00A0519A"/>
    <w:rsid w:val="00A0541D"/>
    <w:rsid w:val="00A057F2"/>
    <w:rsid w:val="00A05875"/>
    <w:rsid w:val="00A058C5"/>
    <w:rsid w:val="00A05DD4"/>
    <w:rsid w:val="00A06054"/>
    <w:rsid w:val="00A064D2"/>
    <w:rsid w:val="00A07167"/>
    <w:rsid w:val="00A0740E"/>
    <w:rsid w:val="00A07589"/>
    <w:rsid w:val="00A10125"/>
    <w:rsid w:val="00A1015B"/>
    <w:rsid w:val="00A102E3"/>
    <w:rsid w:val="00A10534"/>
    <w:rsid w:val="00A10545"/>
    <w:rsid w:val="00A1065B"/>
    <w:rsid w:val="00A10803"/>
    <w:rsid w:val="00A10D53"/>
    <w:rsid w:val="00A11007"/>
    <w:rsid w:val="00A1101E"/>
    <w:rsid w:val="00A118F4"/>
    <w:rsid w:val="00A1203D"/>
    <w:rsid w:val="00A12448"/>
    <w:rsid w:val="00A12845"/>
    <w:rsid w:val="00A129D5"/>
    <w:rsid w:val="00A13005"/>
    <w:rsid w:val="00A130B8"/>
    <w:rsid w:val="00A13764"/>
    <w:rsid w:val="00A13D68"/>
    <w:rsid w:val="00A1404C"/>
    <w:rsid w:val="00A14235"/>
    <w:rsid w:val="00A14518"/>
    <w:rsid w:val="00A1455B"/>
    <w:rsid w:val="00A14590"/>
    <w:rsid w:val="00A146C6"/>
    <w:rsid w:val="00A14A96"/>
    <w:rsid w:val="00A14B0F"/>
    <w:rsid w:val="00A15512"/>
    <w:rsid w:val="00A1553C"/>
    <w:rsid w:val="00A158BC"/>
    <w:rsid w:val="00A15B54"/>
    <w:rsid w:val="00A15E12"/>
    <w:rsid w:val="00A16073"/>
    <w:rsid w:val="00A16939"/>
    <w:rsid w:val="00A1775A"/>
    <w:rsid w:val="00A177D3"/>
    <w:rsid w:val="00A17EEE"/>
    <w:rsid w:val="00A203C7"/>
    <w:rsid w:val="00A20401"/>
    <w:rsid w:val="00A2090A"/>
    <w:rsid w:val="00A20A53"/>
    <w:rsid w:val="00A20AD3"/>
    <w:rsid w:val="00A20BD2"/>
    <w:rsid w:val="00A210E8"/>
    <w:rsid w:val="00A21115"/>
    <w:rsid w:val="00A21505"/>
    <w:rsid w:val="00A221EF"/>
    <w:rsid w:val="00A228F8"/>
    <w:rsid w:val="00A22979"/>
    <w:rsid w:val="00A22CBE"/>
    <w:rsid w:val="00A22E76"/>
    <w:rsid w:val="00A22F1B"/>
    <w:rsid w:val="00A23279"/>
    <w:rsid w:val="00A23472"/>
    <w:rsid w:val="00A234BC"/>
    <w:rsid w:val="00A23582"/>
    <w:rsid w:val="00A23971"/>
    <w:rsid w:val="00A23DFD"/>
    <w:rsid w:val="00A23FF1"/>
    <w:rsid w:val="00A2446E"/>
    <w:rsid w:val="00A24C59"/>
    <w:rsid w:val="00A2555B"/>
    <w:rsid w:val="00A258FA"/>
    <w:rsid w:val="00A2612F"/>
    <w:rsid w:val="00A26286"/>
    <w:rsid w:val="00A266BA"/>
    <w:rsid w:val="00A26788"/>
    <w:rsid w:val="00A26C38"/>
    <w:rsid w:val="00A26D4E"/>
    <w:rsid w:val="00A2752F"/>
    <w:rsid w:val="00A27534"/>
    <w:rsid w:val="00A276FA"/>
    <w:rsid w:val="00A27A9A"/>
    <w:rsid w:val="00A27CCB"/>
    <w:rsid w:val="00A27CD5"/>
    <w:rsid w:val="00A27D87"/>
    <w:rsid w:val="00A27DB5"/>
    <w:rsid w:val="00A27F7B"/>
    <w:rsid w:val="00A304EA"/>
    <w:rsid w:val="00A306E6"/>
    <w:rsid w:val="00A30B71"/>
    <w:rsid w:val="00A3104E"/>
    <w:rsid w:val="00A311DB"/>
    <w:rsid w:val="00A315EF"/>
    <w:rsid w:val="00A3167E"/>
    <w:rsid w:val="00A3175C"/>
    <w:rsid w:val="00A31E31"/>
    <w:rsid w:val="00A32450"/>
    <w:rsid w:val="00A325C2"/>
    <w:rsid w:val="00A325E4"/>
    <w:rsid w:val="00A327EF"/>
    <w:rsid w:val="00A3296E"/>
    <w:rsid w:val="00A32BB0"/>
    <w:rsid w:val="00A32C11"/>
    <w:rsid w:val="00A32E6E"/>
    <w:rsid w:val="00A332A7"/>
    <w:rsid w:val="00A336A4"/>
    <w:rsid w:val="00A337C4"/>
    <w:rsid w:val="00A33C12"/>
    <w:rsid w:val="00A34568"/>
    <w:rsid w:val="00A348C3"/>
    <w:rsid w:val="00A34986"/>
    <w:rsid w:val="00A34A42"/>
    <w:rsid w:val="00A34BD2"/>
    <w:rsid w:val="00A34ED9"/>
    <w:rsid w:val="00A34FAD"/>
    <w:rsid w:val="00A35002"/>
    <w:rsid w:val="00A351FA"/>
    <w:rsid w:val="00A35CE8"/>
    <w:rsid w:val="00A35F99"/>
    <w:rsid w:val="00A36153"/>
    <w:rsid w:val="00A3616E"/>
    <w:rsid w:val="00A36227"/>
    <w:rsid w:val="00A363A0"/>
    <w:rsid w:val="00A368D6"/>
    <w:rsid w:val="00A369C3"/>
    <w:rsid w:val="00A36BDC"/>
    <w:rsid w:val="00A36C0E"/>
    <w:rsid w:val="00A36D82"/>
    <w:rsid w:val="00A37087"/>
    <w:rsid w:val="00A37D91"/>
    <w:rsid w:val="00A40405"/>
    <w:rsid w:val="00A40771"/>
    <w:rsid w:val="00A407A9"/>
    <w:rsid w:val="00A408EA"/>
    <w:rsid w:val="00A40E79"/>
    <w:rsid w:val="00A41035"/>
    <w:rsid w:val="00A41BCC"/>
    <w:rsid w:val="00A4290B"/>
    <w:rsid w:val="00A42B3B"/>
    <w:rsid w:val="00A431DD"/>
    <w:rsid w:val="00A432BB"/>
    <w:rsid w:val="00A43DA0"/>
    <w:rsid w:val="00A4411F"/>
    <w:rsid w:val="00A4455E"/>
    <w:rsid w:val="00A4529D"/>
    <w:rsid w:val="00A45386"/>
    <w:rsid w:val="00A456FA"/>
    <w:rsid w:val="00A457A8"/>
    <w:rsid w:val="00A459D6"/>
    <w:rsid w:val="00A4625C"/>
    <w:rsid w:val="00A46A5B"/>
    <w:rsid w:val="00A46B4E"/>
    <w:rsid w:val="00A46D3A"/>
    <w:rsid w:val="00A46EB6"/>
    <w:rsid w:val="00A46EF9"/>
    <w:rsid w:val="00A47804"/>
    <w:rsid w:val="00A479E1"/>
    <w:rsid w:val="00A47CB7"/>
    <w:rsid w:val="00A47E01"/>
    <w:rsid w:val="00A50143"/>
    <w:rsid w:val="00A509CC"/>
    <w:rsid w:val="00A51230"/>
    <w:rsid w:val="00A512F6"/>
    <w:rsid w:val="00A513C0"/>
    <w:rsid w:val="00A51CF6"/>
    <w:rsid w:val="00A51F26"/>
    <w:rsid w:val="00A524A9"/>
    <w:rsid w:val="00A525E9"/>
    <w:rsid w:val="00A52620"/>
    <w:rsid w:val="00A52C72"/>
    <w:rsid w:val="00A52E8B"/>
    <w:rsid w:val="00A536CC"/>
    <w:rsid w:val="00A53BB9"/>
    <w:rsid w:val="00A54138"/>
    <w:rsid w:val="00A54241"/>
    <w:rsid w:val="00A54344"/>
    <w:rsid w:val="00A5480C"/>
    <w:rsid w:val="00A54DB4"/>
    <w:rsid w:val="00A54E88"/>
    <w:rsid w:val="00A55109"/>
    <w:rsid w:val="00A555B0"/>
    <w:rsid w:val="00A5585D"/>
    <w:rsid w:val="00A56003"/>
    <w:rsid w:val="00A56179"/>
    <w:rsid w:val="00A561D4"/>
    <w:rsid w:val="00A56994"/>
    <w:rsid w:val="00A56F0A"/>
    <w:rsid w:val="00A57C21"/>
    <w:rsid w:val="00A57D49"/>
    <w:rsid w:val="00A57F63"/>
    <w:rsid w:val="00A6004B"/>
    <w:rsid w:val="00A60063"/>
    <w:rsid w:val="00A60309"/>
    <w:rsid w:val="00A60443"/>
    <w:rsid w:val="00A60611"/>
    <w:rsid w:val="00A60FFC"/>
    <w:rsid w:val="00A613EB"/>
    <w:rsid w:val="00A61B4D"/>
    <w:rsid w:val="00A62960"/>
    <w:rsid w:val="00A62972"/>
    <w:rsid w:val="00A62A17"/>
    <w:rsid w:val="00A62BD9"/>
    <w:rsid w:val="00A62C27"/>
    <w:rsid w:val="00A631A7"/>
    <w:rsid w:val="00A632D5"/>
    <w:rsid w:val="00A639AE"/>
    <w:rsid w:val="00A63BAF"/>
    <w:rsid w:val="00A63DF4"/>
    <w:rsid w:val="00A63EA4"/>
    <w:rsid w:val="00A64044"/>
    <w:rsid w:val="00A6433D"/>
    <w:rsid w:val="00A64517"/>
    <w:rsid w:val="00A647EF"/>
    <w:rsid w:val="00A6491F"/>
    <w:rsid w:val="00A6493A"/>
    <w:rsid w:val="00A64C87"/>
    <w:rsid w:val="00A64E39"/>
    <w:rsid w:val="00A654B4"/>
    <w:rsid w:val="00A659EF"/>
    <w:rsid w:val="00A660D6"/>
    <w:rsid w:val="00A66459"/>
    <w:rsid w:val="00A6655D"/>
    <w:rsid w:val="00A665BC"/>
    <w:rsid w:val="00A66626"/>
    <w:rsid w:val="00A6683B"/>
    <w:rsid w:val="00A67250"/>
    <w:rsid w:val="00A675D6"/>
    <w:rsid w:val="00A675F1"/>
    <w:rsid w:val="00A678A2"/>
    <w:rsid w:val="00A70046"/>
    <w:rsid w:val="00A70101"/>
    <w:rsid w:val="00A701B5"/>
    <w:rsid w:val="00A711D6"/>
    <w:rsid w:val="00A7206F"/>
    <w:rsid w:val="00A7253B"/>
    <w:rsid w:val="00A725C2"/>
    <w:rsid w:val="00A729BE"/>
    <w:rsid w:val="00A72E19"/>
    <w:rsid w:val="00A738E3"/>
    <w:rsid w:val="00A73B51"/>
    <w:rsid w:val="00A74373"/>
    <w:rsid w:val="00A7503D"/>
    <w:rsid w:val="00A75097"/>
    <w:rsid w:val="00A75112"/>
    <w:rsid w:val="00A755D3"/>
    <w:rsid w:val="00A75748"/>
    <w:rsid w:val="00A75813"/>
    <w:rsid w:val="00A75CD5"/>
    <w:rsid w:val="00A75F16"/>
    <w:rsid w:val="00A75F20"/>
    <w:rsid w:val="00A76139"/>
    <w:rsid w:val="00A766CD"/>
    <w:rsid w:val="00A76AEC"/>
    <w:rsid w:val="00A76CD5"/>
    <w:rsid w:val="00A76FA3"/>
    <w:rsid w:val="00A771C2"/>
    <w:rsid w:val="00A7724D"/>
    <w:rsid w:val="00A77AB9"/>
    <w:rsid w:val="00A77B54"/>
    <w:rsid w:val="00A77BAB"/>
    <w:rsid w:val="00A77CAA"/>
    <w:rsid w:val="00A77E18"/>
    <w:rsid w:val="00A80344"/>
    <w:rsid w:val="00A80819"/>
    <w:rsid w:val="00A80893"/>
    <w:rsid w:val="00A8097E"/>
    <w:rsid w:val="00A80D96"/>
    <w:rsid w:val="00A812B7"/>
    <w:rsid w:val="00A81374"/>
    <w:rsid w:val="00A81475"/>
    <w:rsid w:val="00A8179E"/>
    <w:rsid w:val="00A81850"/>
    <w:rsid w:val="00A81EA8"/>
    <w:rsid w:val="00A82381"/>
    <w:rsid w:val="00A82584"/>
    <w:rsid w:val="00A82ABC"/>
    <w:rsid w:val="00A82B6E"/>
    <w:rsid w:val="00A82C89"/>
    <w:rsid w:val="00A83215"/>
    <w:rsid w:val="00A8362D"/>
    <w:rsid w:val="00A836B8"/>
    <w:rsid w:val="00A838C0"/>
    <w:rsid w:val="00A83C1B"/>
    <w:rsid w:val="00A83C8D"/>
    <w:rsid w:val="00A83DA4"/>
    <w:rsid w:val="00A84131"/>
    <w:rsid w:val="00A84485"/>
    <w:rsid w:val="00A8479D"/>
    <w:rsid w:val="00A84A7D"/>
    <w:rsid w:val="00A84B89"/>
    <w:rsid w:val="00A84C16"/>
    <w:rsid w:val="00A852B8"/>
    <w:rsid w:val="00A8545F"/>
    <w:rsid w:val="00A85682"/>
    <w:rsid w:val="00A85984"/>
    <w:rsid w:val="00A85E61"/>
    <w:rsid w:val="00A863F5"/>
    <w:rsid w:val="00A86607"/>
    <w:rsid w:val="00A86B30"/>
    <w:rsid w:val="00A871E4"/>
    <w:rsid w:val="00A87585"/>
    <w:rsid w:val="00A87885"/>
    <w:rsid w:val="00A87F05"/>
    <w:rsid w:val="00A905C5"/>
    <w:rsid w:val="00A9065E"/>
    <w:rsid w:val="00A90942"/>
    <w:rsid w:val="00A909A1"/>
    <w:rsid w:val="00A90A89"/>
    <w:rsid w:val="00A90EB1"/>
    <w:rsid w:val="00A90F06"/>
    <w:rsid w:val="00A9122D"/>
    <w:rsid w:val="00A91B02"/>
    <w:rsid w:val="00A91B32"/>
    <w:rsid w:val="00A91D0E"/>
    <w:rsid w:val="00A91DA8"/>
    <w:rsid w:val="00A91E8D"/>
    <w:rsid w:val="00A927D5"/>
    <w:rsid w:val="00A929A9"/>
    <w:rsid w:val="00A929AA"/>
    <w:rsid w:val="00A92AFD"/>
    <w:rsid w:val="00A92B4D"/>
    <w:rsid w:val="00A92B8A"/>
    <w:rsid w:val="00A9318C"/>
    <w:rsid w:val="00A937CB"/>
    <w:rsid w:val="00A937E2"/>
    <w:rsid w:val="00A93852"/>
    <w:rsid w:val="00A93B5C"/>
    <w:rsid w:val="00A93B87"/>
    <w:rsid w:val="00A93BB3"/>
    <w:rsid w:val="00A94180"/>
    <w:rsid w:val="00A944E5"/>
    <w:rsid w:val="00A94A0E"/>
    <w:rsid w:val="00A94B62"/>
    <w:rsid w:val="00A94DC0"/>
    <w:rsid w:val="00A94DC4"/>
    <w:rsid w:val="00A95246"/>
    <w:rsid w:val="00A9532F"/>
    <w:rsid w:val="00A954A0"/>
    <w:rsid w:val="00A958AF"/>
    <w:rsid w:val="00A962AF"/>
    <w:rsid w:val="00A96500"/>
    <w:rsid w:val="00A965DF"/>
    <w:rsid w:val="00A969D1"/>
    <w:rsid w:val="00A969F1"/>
    <w:rsid w:val="00A96BB0"/>
    <w:rsid w:val="00A96C52"/>
    <w:rsid w:val="00A96D96"/>
    <w:rsid w:val="00A9739E"/>
    <w:rsid w:val="00A977A3"/>
    <w:rsid w:val="00A97875"/>
    <w:rsid w:val="00A978AE"/>
    <w:rsid w:val="00A97B83"/>
    <w:rsid w:val="00A97CB6"/>
    <w:rsid w:val="00AA0140"/>
    <w:rsid w:val="00AA023A"/>
    <w:rsid w:val="00AA033B"/>
    <w:rsid w:val="00AA07B1"/>
    <w:rsid w:val="00AA07C6"/>
    <w:rsid w:val="00AA07F4"/>
    <w:rsid w:val="00AA084F"/>
    <w:rsid w:val="00AA0C98"/>
    <w:rsid w:val="00AA126A"/>
    <w:rsid w:val="00AA15B2"/>
    <w:rsid w:val="00AA1C04"/>
    <w:rsid w:val="00AA1FB4"/>
    <w:rsid w:val="00AA2260"/>
    <w:rsid w:val="00AA23D9"/>
    <w:rsid w:val="00AA2405"/>
    <w:rsid w:val="00AA25AE"/>
    <w:rsid w:val="00AA2719"/>
    <w:rsid w:val="00AA2EF9"/>
    <w:rsid w:val="00AA31EC"/>
    <w:rsid w:val="00AA399E"/>
    <w:rsid w:val="00AA46A6"/>
    <w:rsid w:val="00AA4B42"/>
    <w:rsid w:val="00AA4CFF"/>
    <w:rsid w:val="00AA592E"/>
    <w:rsid w:val="00AA6236"/>
    <w:rsid w:val="00AA624E"/>
    <w:rsid w:val="00AA6C6D"/>
    <w:rsid w:val="00AA6E7E"/>
    <w:rsid w:val="00AA74B1"/>
    <w:rsid w:val="00AA77B6"/>
    <w:rsid w:val="00AA7C4A"/>
    <w:rsid w:val="00AB002D"/>
    <w:rsid w:val="00AB0081"/>
    <w:rsid w:val="00AB0362"/>
    <w:rsid w:val="00AB05ED"/>
    <w:rsid w:val="00AB0E55"/>
    <w:rsid w:val="00AB0F1F"/>
    <w:rsid w:val="00AB1135"/>
    <w:rsid w:val="00AB115D"/>
    <w:rsid w:val="00AB1633"/>
    <w:rsid w:val="00AB1A13"/>
    <w:rsid w:val="00AB1B59"/>
    <w:rsid w:val="00AB1CDD"/>
    <w:rsid w:val="00AB22C0"/>
    <w:rsid w:val="00AB2526"/>
    <w:rsid w:val="00AB25B0"/>
    <w:rsid w:val="00AB2B7E"/>
    <w:rsid w:val="00AB2BE2"/>
    <w:rsid w:val="00AB2BE4"/>
    <w:rsid w:val="00AB3737"/>
    <w:rsid w:val="00AB3842"/>
    <w:rsid w:val="00AB3866"/>
    <w:rsid w:val="00AB4070"/>
    <w:rsid w:val="00AB458B"/>
    <w:rsid w:val="00AB4ECC"/>
    <w:rsid w:val="00AB51C8"/>
    <w:rsid w:val="00AB5247"/>
    <w:rsid w:val="00AB5320"/>
    <w:rsid w:val="00AB58AF"/>
    <w:rsid w:val="00AB5CA8"/>
    <w:rsid w:val="00AB5DE2"/>
    <w:rsid w:val="00AB66CD"/>
    <w:rsid w:val="00AB68A9"/>
    <w:rsid w:val="00AB6AB5"/>
    <w:rsid w:val="00AB70EB"/>
    <w:rsid w:val="00AB7236"/>
    <w:rsid w:val="00AB7325"/>
    <w:rsid w:val="00AB7422"/>
    <w:rsid w:val="00AB7425"/>
    <w:rsid w:val="00AB7477"/>
    <w:rsid w:val="00AB7D1D"/>
    <w:rsid w:val="00AB7D31"/>
    <w:rsid w:val="00AB7E69"/>
    <w:rsid w:val="00AB7E87"/>
    <w:rsid w:val="00AC12EF"/>
    <w:rsid w:val="00AC2380"/>
    <w:rsid w:val="00AC2A9A"/>
    <w:rsid w:val="00AC2CF4"/>
    <w:rsid w:val="00AC3237"/>
    <w:rsid w:val="00AC39F3"/>
    <w:rsid w:val="00AC42D6"/>
    <w:rsid w:val="00AC45BD"/>
    <w:rsid w:val="00AC47CA"/>
    <w:rsid w:val="00AC49CA"/>
    <w:rsid w:val="00AC4AFF"/>
    <w:rsid w:val="00AC502F"/>
    <w:rsid w:val="00AC50BB"/>
    <w:rsid w:val="00AC56A7"/>
    <w:rsid w:val="00AC5773"/>
    <w:rsid w:val="00AC57C7"/>
    <w:rsid w:val="00AC5D64"/>
    <w:rsid w:val="00AC6315"/>
    <w:rsid w:val="00AC63F4"/>
    <w:rsid w:val="00AC64AA"/>
    <w:rsid w:val="00AC6AAC"/>
    <w:rsid w:val="00AC6B34"/>
    <w:rsid w:val="00AC6C89"/>
    <w:rsid w:val="00AC7454"/>
    <w:rsid w:val="00AD0000"/>
    <w:rsid w:val="00AD002C"/>
    <w:rsid w:val="00AD0646"/>
    <w:rsid w:val="00AD067B"/>
    <w:rsid w:val="00AD0A79"/>
    <w:rsid w:val="00AD0D70"/>
    <w:rsid w:val="00AD1125"/>
    <w:rsid w:val="00AD1B2E"/>
    <w:rsid w:val="00AD1E41"/>
    <w:rsid w:val="00AD257A"/>
    <w:rsid w:val="00AD268B"/>
    <w:rsid w:val="00AD2C64"/>
    <w:rsid w:val="00AD2F93"/>
    <w:rsid w:val="00AD3344"/>
    <w:rsid w:val="00AD3786"/>
    <w:rsid w:val="00AD39A6"/>
    <w:rsid w:val="00AD39B4"/>
    <w:rsid w:val="00AD3D17"/>
    <w:rsid w:val="00AD3F7F"/>
    <w:rsid w:val="00AD40E0"/>
    <w:rsid w:val="00AD4246"/>
    <w:rsid w:val="00AD4293"/>
    <w:rsid w:val="00AD42FC"/>
    <w:rsid w:val="00AD46CE"/>
    <w:rsid w:val="00AD46D4"/>
    <w:rsid w:val="00AD4C64"/>
    <w:rsid w:val="00AD4D57"/>
    <w:rsid w:val="00AD4F05"/>
    <w:rsid w:val="00AD5166"/>
    <w:rsid w:val="00AD539E"/>
    <w:rsid w:val="00AD58D9"/>
    <w:rsid w:val="00AD5EC5"/>
    <w:rsid w:val="00AD61AE"/>
    <w:rsid w:val="00AD634E"/>
    <w:rsid w:val="00AD6452"/>
    <w:rsid w:val="00AD65D8"/>
    <w:rsid w:val="00AD67B5"/>
    <w:rsid w:val="00AD67E9"/>
    <w:rsid w:val="00AD6980"/>
    <w:rsid w:val="00AD6CA9"/>
    <w:rsid w:val="00AD7292"/>
    <w:rsid w:val="00AD744E"/>
    <w:rsid w:val="00AD746A"/>
    <w:rsid w:val="00AD78F4"/>
    <w:rsid w:val="00AD7C3C"/>
    <w:rsid w:val="00AD7C75"/>
    <w:rsid w:val="00AD7D57"/>
    <w:rsid w:val="00AD7FD1"/>
    <w:rsid w:val="00AE0146"/>
    <w:rsid w:val="00AE0149"/>
    <w:rsid w:val="00AE015B"/>
    <w:rsid w:val="00AE0A1E"/>
    <w:rsid w:val="00AE0A54"/>
    <w:rsid w:val="00AE1B0D"/>
    <w:rsid w:val="00AE1CF5"/>
    <w:rsid w:val="00AE1E9D"/>
    <w:rsid w:val="00AE2118"/>
    <w:rsid w:val="00AE23F5"/>
    <w:rsid w:val="00AE24EC"/>
    <w:rsid w:val="00AE2575"/>
    <w:rsid w:val="00AE25BC"/>
    <w:rsid w:val="00AE2764"/>
    <w:rsid w:val="00AE2FDD"/>
    <w:rsid w:val="00AE3325"/>
    <w:rsid w:val="00AE3CE6"/>
    <w:rsid w:val="00AE3CE9"/>
    <w:rsid w:val="00AE414D"/>
    <w:rsid w:val="00AE446E"/>
    <w:rsid w:val="00AE447E"/>
    <w:rsid w:val="00AE4911"/>
    <w:rsid w:val="00AE4EB0"/>
    <w:rsid w:val="00AE503C"/>
    <w:rsid w:val="00AE5092"/>
    <w:rsid w:val="00AE52E4"/>
    <w:rsid w:val="00AE53AD"/>
    <w:rsid w:val="00AE5555"/>
    <w:rsid w:val="00AE581E"/>
    <w:rsid w:val="00AE5A46"/>
    <w:rsid w:val="00AE5B8B"/>
    <w:rsid w:val="00AE651A"/>
    <w:rsid w:val="00AE6769"/>
    <w:rsid w:val="00AE6955"/>
    <w:rsid w:val="00AE69A8"/>
    <w:rsid w:val="00AE6D2E"/>
    <w:rsid w:val="00AE6F5E"/>
    <w:rsid w:val="00AE72B4"/>
    <w:rsid w:val="00AE7747"/>
    <w:rsid w:val="00AE77B2"/>
    <w:rsid w:val="00AE78A8"/>
    <w:rsid w:val="00AE7DBF"/>
    <w:rsid w:val="00AF05CF"/>
    <w:rsid w:val="00AF06D8"/>
    <w:rsid w:val="00AF0F10"/>
    <w:rsid w:val="00AF0FBC"/>
    <w:rsid w:val="00AF133E"/>
    <w:rsid w:val="00AF143E"/>
    <w:rsid w:val="00AF1FD3"/>
    <w:rsid w:val="00AF2016"/>
    <w:rsid w:val="00AF2421"/>
    <w:rsid w:val="00AF2528"/>
    <w:rsid w:val="00AF2925"/>
    <w:rsid w:val="00AF2976"/>
    <w:rsid w:val="00AF3013"/>
    <w:rsid w:val="00AF316B"/>
    <w:rsid w:val="00AF3553"/>
    <w:rsid w:val="00AF389A"/>
    <w:rsid w:val="00AF3955"/>
    <w:rsid w:val="00AF3E04"/>
    <w:rsid w:val="00AF4779"/>
    <w:rsid w:val="00AF4F59"/>
    <w:rsid w:val="00AF516E"/>
    <w:rsid w:val="00AF57A5"/>
    <w:rsid w:val="00AF5850"/>
    <w:rsid w:val="00AF593F"/>
    <w:rsid w:val="00AF5EEB"/>
    <w:rsid w:val="00AF6031"/>
    <w:rsid w:val="00AF613A"/>
    <w:rsid w:val="00AF6272"/>
    <w:rsid w:val="00AF63E8"/>
    <w:rsid w:val="00AF63E9"/>
    <w:rsid w:val="00AF6525"/>
    <w:rsid w:val="00AF68B2"/>
    <w:rsid w:val="00AF6A27"/>
    <w:rsid w:val="00AF6C7D"/>
    <w:rsid w:val="00AF7092"/>
    <w:rsid w:val="00AF71D1"/>
    <w:rsid w:val="00AF734F"/>
    <w:rsid w:val="00AF75C7"/>
    <w:rsid w:val="00AF76B9"/>
    <w:rsid w:val="00AF79D3"/>
    <w:rsid w:val="00AF7E44"/>
    <w:rsid w:val="00AF7E8B"/>
    <w:rsid w:val="00B005C8"/>
    <w:rsid w:val="00B00754"/>
    <w:rsid w:val="00B0078B"/>
    <w:rsid w:val="00B0083D"/>
    <w:rsid w:val="00B00BD7"/>
    <w:rsid w:val="00B011D6"/>
    <w:rsid w:val="00B0143E"/>
    <w:rsid w:val="00B017D9"/>
    <w:rsid w:val="00B0184E"/>
    <w:rsid w:val="00B01D84"/>
    <w:rsid w:val="00B02B02"/>
    <w:rsid w:val="00B031B3"/>
    <w:rsid w:val="00B03210"/>
    <w:rsid w:val="00B0322B"/>
    <w:rsid w:val="00B03612"/>
    <w:rsid w:val="00B036F8"/>
    <w:rsid w:val="00B038E6"/>
    <w:rsid w:val="00B04577"/>
    <w:rsid w:val="00B047E9"/>
    <w:rsid w:val="00B051F1"/>
    <w:rsid w:val="00B05743"/>
    <w:rsid w:val="00B059F5"/>
    <w:rsid w:val="00B05A3E"/>
    <w:rsid w:val="00B05EC0"/>
    <w:rsid w:val="00B0604E"/>
    <w:rsid w:val="00B068DE"/>
    <w:rsid w:val="00B06EC2"/>
    <w:rsid w:val="00B06F8F"/>
    <w:rsid w:val="00B07004"/>
    <w:rsid w:val="00B07215"/>
    <w:rsid w:val="00B0731F"/>
    <w:rsid w:val="00B075BB"/>
    <w:rsid w:val="00B07910"/>
    <w:rsid w:val="00B079E6"/>
    <w:rsid w:val="00B1038D"/>
    <w:rsid w:val="00B106A0"/>
    <w:rsid w:val="00B10ADE"/>
    <w:rsid w:val="00B10E84"/>
    <w:rsid w:val="00B11336"/>
    <w:rsid w:val="00B11A35"/>
    <w:rsid w:val="00B11A45"/>
    <w:rsid w:val="00B11B8A"/>
    <w:rsid w:val="00B11E52"/>
    <w:rsid w:val="00B11E71"/>
    <w:rsid w:val="00B12170"/>
    <w:rsid w:val="00B1296B"/>
    <w:rsid w:val="00B12CD9"/>
    <w:rsid w:val="00B12D63"/>
    <w:rsid w:val="00B131E2"/>
    <w:rsid w:val="00B13659"/>
    <w:rsid w:val="00B1387E"/>
    <w:rsid w:val="00B13B83"/>
    <w:rsid w:val="00B13C20"/>
    <w:rsid w:val="00B13F8F"/>
    <w:rsid w:val="00B14529"/>
    <w:rsid w:val="00B14733"/>
    <w:rsid w:val="00B14819"/>
    <w:rsid w:val="00B14A00"/>
    <w:rsid w:val="00B14A82"/>
    <w:rsid w:val="00B14F21"/>
    <w:rsid w:val="00B15499"/>
    <w:rsid w:val="00B1579C"/>
    <w:rsid w:val="00B157CD"/>
    <w:rsid w:val="00B1620C"/>
    <w:rsid w:val="00B164D7"/>
    <w:rsid w:val="00B166B0"/>
    <w:rsid w:val="00B166C8"/>
    <w:rsid w:val="00B16703"/>
    <w:rsid w:val="00B16902"/>
    <w:rsid w:val="00B17515"/>
    <w:rsid w:val="00B17784"/>
    <w:rsid w:val="00B178A2"/>
    <w:rsid w:val="00B17DB7"/>
    <w:rsid w:val="00B201CD"/>
    <w:rsid w:val="00B202B5"/>
    <w:rsid w:val="00B20374"/>
    <w:rsid w:val="00B203BF"/>
    <w:rsid w:val="00B20474"/>
    <w:rsid w:val="00B2096E"/>
    <w:rsid w:val="00B20A8D"/>
    <w:rsid w:val="00B20F92"/>
    <w:rsid w:val="00B210BA"/>
    <w:rsid w:val="00B2118C"/>
    <w:rsid w:val="00B21388"/>
    <w:rsid w:val="00B21609"/>
    <w:rsid w:val="00B21A11"/>
    <w:rsid w:val="00B21C8B"/>
    <w:rsid w:val="00B21E0D"/>
    <w:rsid w:val="00B21E87"/>
    <w:rsid w:val="00B21ED0"/>
    <w:rsid w:val="00B2214C"/>
    <w:rsid w:val="00B221B3"/>
    <w:rsid w:val="00B221FA"/>
    <w:rsid w:val="00B222B8"/>
    <w:rsid w:val="00B222C7"/>
    <w:rsid w:val="00B22606"/>
    <w:rsid w:val="00B2269F"/>
    <w:rsid w:val="00B227A5"/>
    <w:rsid w:val="00B235C2"/>
    <w:rsid w:val="00B2377D"/>
    <w:rsid w:val="00B23885"/>
    <w:rsid w:val="00B23A6A"/>
    <w:rsid w:val="00B23B89"/>
    <w:rsid w:val="00B23C92"/>
    <w:rsid w:val="00B24064"/>
    <w:rsid w:val="00B246C3"/>
    <w:rsid w:val="00B249AA"/>
    <w:rsid w:val="00B24AB7"/>
    <w:rsid w:val="00B24D66"/>
    <w:rsid w:val="00B250F0"/>
    <w:rsid w:val="00B25105"/>
    <w:rsid w:val="00B25137"/>
    <w:rsid w:val="00B251F2"/>
    <w:rsid w:val="00B2533B"/>
    <w:rsid w:val="00B25641"/>
    <w:rsid w:val="00B25746"/>
    <w:rsid w:val="00B25919"/>
    <w:rsid w:val="00B25B2E"/>
    <w:rsid w:val="00B25C85"/>
    <w:rsid w:val="00B25D09"/>
    <w:rsid w:val="00B26848"/>
    <w:rsid w:val="00B26888"/>
    <w:rsid w:val="00B26921"/>
    <w:rsid w:val="00B26A40"/>
    <w:rsid w:val="00B26A4D"/>
    <w:rsid w:val="00B26B53"/>
    <w:rsid w:val="00B26DC4"/>
    <w:rsid w:val="00B2711B"/>
    <w:rsid w:val="00B27E75"/>
    <w:rsid w:val="00B300FE"/>
    <w:rsid w:val="00B302BD"/>
    <w:rsid w:val="00B30580"/>
    <w:rsid w:val="00B305A5"/>
    <w:rsid w:val="00B306DA"/>
    <w:rsid w:val="00B30EAD"/>
    <w:rsid w:val="00B314BF"/>
    <w:rsid w:val="00B316B0"/>
    <w:rsid w:val="00B31727"/>
    <w:rsid w:val="00B317CF"/>
    <w:rsid w:val="00B31887"/>
    <w:rsid w:val="00B318E5"/>
    <w:rsid w:val="00B31A65"/>
    <w:rsid w:val="00B31CE1"/>
    <w:rsid w:val="00B31E24"/>
    <w:rsid w:val="00B31ED4"/>
    <w:rsid w:val="00B31EE7"/>
    <w:rsid w:val="00B326A5"/>
    <w:rsid w:val="00B32872"/>
    <w:rsid w:val="00B32DCA"/>
    <w:rsid w:val="00B3318C"/>
    <w:rsid w:val="00B33335"/>
    <w:rsid w:val="00B33747"/>
    <w:rsid w:val="00B33A53"/>
    <w:rsid w:val="00B3453D"/>
    <w:rsid w:val="00B34710"/>
    <w:rsid w:val="00B34A8B"/>
    <w:rsid w:val="00B34E01"/>
    <w:rsid w:val="00B350A0"/>
    <w:rsid w:val="00B3533E"/>
    <w:rsid w:val="00B3539F"/>
    <w:rsid w:val="00B3543A"/>
    <w:rsid w:val="00B354BD"/>
    <w:rsid w:val="00B35580"/>
    <w:rsid w:val="00B356EE"/>
    <w:rsid w:val="00B358DA"/>
    <w:rsid w:val="00B35BCD"/>
    <w:rsid w:val="00B35C45"/>
    <w:rsid w:val="00B35F08"/>
    <w:rsid w:val="00B3636C"/>
    <w:rsid w:val="00B36373"/>
    <w:rsid w:val="00B365CA"/>
    <w:rsid w:val="00B36A91"/>
    <w:rsid w:val="00B3718A"/>
    <w:rsid w:val="00B3769B"/>
    <w:rsid w:val="00B37843"/>
    <w:rsid w:val="00B37C2E"/>
    <w:rsid w:val="00B4002A"/>
    <w:rsid w:val="00B401D1"/>
    <w:rsid w:val="00B401DC"/>
    <w:rsid w:val="00B40735"/>
    <w:rsid w:val="00B40C2B"/>
    <w:rsid w:val="00B41089"/>
    <w:rsid w:val="00B4146A"/>
    <w:rsid w:val="00B41B75"/>
    <w:rsid w:val="00B41CE0"/>
    <w:rsid w:val="00B42082"/>
    <w:rsid w:val="00B42923"/>
    <w:rsid w:val="00B429AE"/>
    <w:rsid w:val="00B42C4E"/>
    <w:rsid w:val="00B4304A"/>
    <w:rsid w:val="00B4363C"/>
    <w:rsid w:val="00B43770"/>
    <w:rsid w:val="00B4383B"/>
    <w:rsid w:val="00B43DE9"/>
    <w:rsid w:val="00B43FB3"/>
    <w:rsid w:val="00B44332"/>
    <w:rsid w:val="00B443E7"/>
    <w:rsid w:val="00B44939"/>
    <w:rsid w:val="00B44DED"/>
    <w:rsid w:val="00B44FE0"/>
    <w:rsid w:val="00B451B0"/>
    <w:rsid w:val="00B45221"/>
    <w:rsid w:val="00B45627"/>
    <w:rsid w:val="00B4563F"/>
    <w:rsid w:val="00B457FF"/>
    <w:rsid w:val="00B45DCB"/>
    <w:rsid w:val="00B45DD2"/>
    <w:rsid w:val="00B4651B"/>
    <w:rsid w:val="00B4663F"/>
    <w:rsid w:val="00B4682B"/>
    <w:rsid w:val="00B4694E"/>
    <w:rsid w:val="00B46A25"/>
    <w:rsid w:val="00B46B70"/>
    <w:rsid w:val="00B46CED"/>
    <w:rsid w:val="00B46E34"/>
    <w:rsid w:val="00B470EA"/>
    <w:rsid w:val="00B4731A"/>
    <w:rsid w:val="00B473AE"/>
    <w:rsid w:val="00B473E4"/>
    <w:rsid w:val="00B477E1"/>
    <w:rsid w:val="00B47A53"/>
    <w:rsid w:val="00B47CB7"/>
    <w:rsid w:val="00B50218"/>
    <w:rsid w:val="00B50510"/>
    <w:rsid w:val="00B509F9"/>
    <w:rsid w:val="00B510D2"/>
    <w:rsid w:val="00B517BC"/>
    <w:rsid w:val="00B51B9F"/>
    <w:rsid w:val="00B51D8F"/>
    <w:rsid w:val="00B51ECE"/>
    <w:rsid w:val="00B52066"/>
    <w:rsid w:val="00B52171"/>
    <w:rsid w:val="00B52239"/>
    <w:rsid w:val="00B523D3"/>
    <w:rsid w:val="00B52943"/>
    <w:rsid w:val="00B529EB"/>
    <w:rsid w:val="00B529FF"/>
    <w:rsid w:val="00B52CCE"/>
    <w:rsid w:val="00B52D3C"/>
    <w:rsid w:val="00B53545"/>
    <w:rsid w:val="00B53D52"/>
    <w:rsid w:val="00B53E6B"/>
    <w:rsid w:val="00B53FA4"/>
    <w:rsid w:val="00B549F7"/>
    <w:rsid w:val="00B54A24"/>
    <w:rsid w:val="00B553E8"/>
    <w:rsid w:val="00B55958"/>
    <w:rsid w:val="00B55A0F"/>
    <w:rsid w:val="00B55B98"/>
    <w:rsid w:val="00B5610E"/>
    <w:rsid w:val="00B56364"/>
    <w:rsid w:val="00B563BC"/>
    <w:rsid w:val="00B56601"/>
    <w:rsid w:val="00B56625"/>
    <w:rsid w:val="00B56A07"/>
    <w:rsid w:val="00B56A47"/>
    <w:rsid w:val="00B56B50"/>
    <w:rsid w:val="00B56F68"/>
    <w:rsid w:val="00B570F8"/>
    <w:rsid w:val="00B57390"/>
    <w:rsid w:val="00B577F5"/>
    <w:rsid w:val="00B57C71"/>
    <w:rsid w:val="00B57E63"/>
    <w:rsid w:val="00B57FA6"/>
    <w:rsid w:val="00B605D0"/>
    <w:rsid w:val="00B60C9D"/>
    <w:rsid w:val="00B60F2A"/>
    <w:rsid w:val="00B61187"/>
    <w:rsid w:val="00B61381"/>
    <w:rsid w:val="00B61C1E"/>
    <w:rsid w:val="00B61CCB"/>
    <w:rsid w:val="00B622C1"/>
    <w:rsid w:val="00B6239F"/>
    <w:rsid w:val="00B62BD6"/>
    <w:rsid w:val="00B62DA7"/>
    <w:rsid w:val="00B62F1D"/>
    <w:rsid w:val="00B63779"/>
    <w:rsid w:val="00B63831"/>
    <w:rsid w:val="00B63941"/>
    <w:rsid w:val="00B63B1B"/>
    <w:rsid w:val="00B6401D"/>
    <w:rsid w:val="00B643BC"/>
    <w:rsid w:val="00B64434"/>
    <w:rsid w:val="00B644C3"/>
    <w:rsid w:val="00B64925"/>
    <w:rsid w:val="00B64E62"/>
    <w:rsid w:val="00B65EC8"/>
    <w:rsid w:val="00B65F06"/>
    <w:rsid w:val="00B66198"/>
    <w:rsid w:val="00B662F4"/>
    <w:rsid w:val="00B663E0"/>
    <w:rsid w:val="00B667B0"/>
    <w:rsid w:val="00B669BB"/>
    <w:rsid w:val="00B66D8E"/>
    <w:rsid w:val="00B66E06"/>
    <w:rsid w:val="00B66E09"/>
    <w:rsid w:val="00B66E84"/>
    <w:rsid w:val="00B66EF5"/>
    <w:rsid w:val="00B675E2"/>
    <w:rsid w:val="00B67FD8"/>
    <w:rsid w:val="00B700E4"/>
    <w:rsid w:val="00B70780"/>
    <w:rsid w:val="00B70B74"/>
    <w:rsid w:val="00B71221"/>
    <w:rsid w:val="00B71778"/>
    <w:rsid w:val="00B719F5"/>
    <w:rsid w:val="00B71F0B"/>
    <w:rsid w:val="00B71FF3"/>
    <w:rsid w:val="00B721E6"/>
    <w:rsid w:val="00B72B7F"/>
    <w:rsid w:val="00B72BBD"/>
    <w:rsid w:val="00B72D0E"/>
    <w:rsid w:val="00B72F5C"/>
    <w:rsid w:val="00B73056"/>
    <w:rsid w:val="00B734B6"/>
    <w:rsid w:val="00B7357A"/>
    <w:rsid w:val="00B74093"/>
    <w:rsid w:val="00B7412D"/>
    <w:rsid w:val="00B74D01"/>
    <w:rsid w:val="00B756E8"/>
    <w:rsid w:val="00B75801"/>
    <w:rsid w:val="00B75972"/>
    <w:rsid w:val="00B75CF2"/>
    <w:rsid w:val="00B75F5F"/>
    <w:rsid w:val="00B7660C"/>
    <w:rsid w:val="00B76C29"/>
    <w:rsid w:val="00B76D38"/>
    <w:rsid w:val="00B77022"/>
    <w:rsid w:val="00B772B4"/>
    <w:rsid w:val="00B77413"/>
    <w:rsid w:val="00B774B9"/>
    <w:rsid w:val="00B777A3"/>
    <w:rsid w:val="00B77862"/>
    <w:rsid w:val="00B80047"/>
    <w:rsid w:val="00B8008D"/>
    <w:rsid w:val="00B80110"/>
    <w:rsid w:val="00B801A1"/>
    <w:rsid w:val="00B8064E"/>
    <w:rsid w:val="00B8074C"/>
    <w:rsid w:val="00B80A44"/>
    <w:rsid w:val="00B80D72"/>
    <w:rsid w:val="00B8106A"/>
    <w:rsid w:val="00B810B1"/>
    <w:rsid w:val="00B81193"/>
    <w:rsid w:val="00B816BF"/>
    <w:rsid w:val="00B81975"/>
    <w:rsid w:val="00B81B18"/>
    <w:rsid w:val="00B81ED1"/>
    <w:rsid w:val="00B82B85"/>
    <w:rsid w:val="00B8324F"/>
    <w:rsid w:val="00B832E6"/>
    <w:rsid w:val="00B832F5"/>
    <w:rsid w:val="00B8386B"/>
    <w:rsid w:val="00B83DBD"/>
    <w:rsid w:val="00B84050"/>
    <w:rsid w:val="00B84316"/>
    <w:rsid w:val="00B8452A"/>
    <w:rsid w:val="00B849EE"/>
    <w:rsid w:val="00B84A05"/>
    <w:rsid w:val="00B84EEB"/>
    <w:rsid w:val="00B85020"/>
    <w:rsid w:val="00B850A0"/>
    <w:rsid w:val="00B85BB1"/>
    <w:rsid w:val="00B85CAA"/>
    <w:rsid w:val="00B85DC2"/>
    <w:rsid w:val="00B861B2"/>
    <w:rsid w:val="00B86343"/>
    <w:rsid w:val="00B865C7"/>
    <w:rsid w:val="00B87204"/>
    <w:rsid w:val="00B87A5B"/>
    <w:rsid w:val="00B903CC"/>
    <w:rsid w:val="00B90B01"/>
    <w:rsid w:val="00B910CA"/>
    <w:rsid w:val="00B915FF"/>
    <w:rsid w:val="00B9177C"/>
    <w:rsid w:val="00B917E0"/>
    <w:rsid w:val="00B91813"/>
    <w:rsid w:val="00B9197D"/>
    <w:rsid w:val="00B919A3"/>
    <w:rsid w:val="00B91A43"/>
    <w:rsid w:val="00B91C8C"/>
    <w:rsid w:val="00B9212C"/>
    <w:rsid w:val="00B92137"/>
    <w:rsid w:val="00B9233A"/>
    <w:rsid w:val="00B927AD"/>
    <w:rsid w:val="00B92903"/>
    <w:rsid w:val="00B92FDD"/>
    <w:rsid w:val="00B9325E"/>
    <w:rsid w:val="00B934F9"/>
    <w:rsid w:val="00B9371B"/>
    <w:rsid w:val="00B93872"/>
    <w:rsid w:val="00B93C48"/>
    <w:rsid w:val="00B943C5"/>
    <w:rsid w:val="00B94553"/>
    <w:rsid w:val="00B94986"/>
    <w:rsid w:val="00B9551B"/>
    <w:rsid w:val="00B95EB7"/>
    <w:rsid w:val="00B9635C"/>
    <w:rsid w:val="00B964D5"/>
    <w:rsid w:val="00B9676A"/>
    <w:rsid w:val="00B967DA"/>
    <w:rsid w:val="00B96B72"/>
    <w:rsid w:val="00B96BBD"/>
    <w:rsid w:val="00B96EDA"/>
    <w:rsid w:val="00B97361"/>
    <w:rsid w:val="00B97494"/>
    <w:rsid w:val="00B9753F"/>
    <w:rsid w:val="00B97950"/>
    <w:rsid w:val="00BA0083"/>
    <w:rsid w:val="00BA0275"/>
    <w:rsid w:val="00BA0A82"/>
    <w:rsid w:val="00BA0EE5"/>
    <w:rsid w:val="00BA1084"/>
    <w:rsid w:val="00BA1280"/>
    <w:rsid w:val="00BA149D"/>
    <w:rsid w:val="00BA15D0"/>
    <w:rsid w:val="00BA1E70"/>
    <w:rsid w:val="00BA234F"/>
    <w:rsid w:val="00BA2895"/>
    <w:rsid w:val="00BA29B7"/>
    <w:rsid w:val="00BA2ADA"/>
    <w:rsid w:val="00BA2CB1"/>
    <w:rsid w:val="00BA2D66"/>
    <w:rsid w:val="00BA2ECC"/>
    <w:rsid w:val="00BA3029"/>
    <w:rsid w:val="00BA39AE"/>
    <w:rsid w:val="00BA3ADB"/>
    <w:rsid w:val="00BA3BD6"/>
    <w:rsid w:val="00BA3BEB"/>
    <w:rsid w:val="00BA3E0E"/>
    <w:rsid w:val="00BA416B"/>
    <w:rsid w:val="00BA4637"/>
    <w:rsid w:val="00BA469B"/>
    <w:rsid w:val="00BA4DD0"/>
    <w:rsid w:val="00BA4F39"/>
    <w:rsid w:val="00BA50E2"/>
    <w:rsid w:val="00BA5343"/>
    <w:rsid w:val="00BA5CAB"/>
    <w:rsid w:val="00BA6438"/>
    <w:rsid w:val="00BA65E0"/>
    <w:rsid w:val="00BA65F7"/>
    <w:rsid w:val="00BA68D6"/>
    <w:rsid w:val="00BA6E19"/>
    <w:rsid w:val="00BA6E5C"/>
    <w:rsid w:val="00BA6EF7"/>
    <w:rsid w:val="00BA7156"/>
    <w:rsid w:val="00BA7212"/>
    <w:rsid w:val="00BA7996"/>
    <w:rsid w:val="00BB03A5"/>
    <w:rsid w:val="00BB0DA9"/>
    <w:rsid w:val="00BB0FE8"/>
    <w:rsid w:val="00BB1649"/>
    <w:rsid w:val="00BB182E"/>
    <w:rsid w:val="00BB1BBC"/>
    <w:rsid w:val="00BB1C1E"/>
    <w:rsid w:val="00BB1D27"/>
    <w:rsid w:val="00BB1FF1"/>
    <w:rsid w:val="00BB202C"/>
    <w:rsid w:val="00BB20AF"/>
    <w:rsid w:val="00BB2190"/>
    <w:rsid w:val="00BB2550"/>
    <w:rsid w:val="00BB2A49"/>
    <w:rsid w:val="00BB2B02"/>
    <w:rsid w:val="00BB2D15"/>
    <w:rsid w:val="00BB2E15"/>
    <w:rsid w:val="00BB3608"/>
    <w:rsid w:val="00BB3793"/>
    <w:rsid w:val="00BB3ABD"/>
    <w:rsid w:val="00BB3E77"/>
    <w:rsid w:val="00BB434E"/>
    <w:rsid w:val="00BB44E5"/>
    <w:rsid w:val="00BB44E6"/>
    <w:rsid w:val="00BB497B"/>
    <w:rsid w:val="00BB4AB9"/>
    <w:rsid w:val="00BB4B54"/>
    <w:rsid w:val="00BB4E7A"/>
    <w:rsid w:val="00BB556C"/>
    <w:rsid w:val="00BB565D"/>
    <w:rsid w:val="00BB5691"/>
    <w:rsid w:val="00BB5904"/>
    <w:rsid w:val="00BB5E22"/>
    <w:rsid w:val="00BB639D"/>
    <w:rsid w:val="00BB69D5"/>
    <w:rsid w:val="00BB6EAE"/>
    <w:rsid w:val="00BB705E"/>
    <w:rsid w:val="00BB74DC"/>
    <w:rsid w:val="00BB79E4"/>
    <w:rsid w:val="00BB7BA1"/>
    <w:rsid w:val="00BB7CE1"/>
    <w:rsid w:val="00BB7D17"/>
    <w:rsid w:val="00BB7FD3"/>
    <w:rsid w:val="00BC010A"/>
    <w:rsid w:val="00BC02D4"/>
    <w:rsid w:val="00BC0C57"/>
    <w:rsid w:val="00BC171A"/>
    <w:rsid w:val="00BC19B0"/>
    <w:rsid w:val="00BC1B4E"/>
    <w:rsid w:val="00BC1BAB"/>
    <w:rsid w:val="00BC2036"/>
    <w:rsid w:val="00BC20BD"/>
    <w:rsid w:val="00BC2617"/>
    <w:rsid w:val="00BC2894"/>
    <w:rsid w:val="00BC2FF6"/>
    <w:rsid w:val="00BC316B"/>
    <w:rsid w:val="00BC34A3"/>
    <w:rsid w:val="00BC353C"/>
    <w:rsid w:val="00BC35AE"/>
    <w:rsid w:val="00BC3D08"/>
    <w:rsid w:val="00BC441E"/>
    <w:rsid w:val="00BC465B"/>
    <w:rsid w:val="00BC4D8D"/>
    <w:rsid w:val="00BC4DFC"/>
    <w:rsid w:val="00BC4F31"/>
    <w:rsid w:val="00BC5151"/>
    <w:rsid w:val="00BC5BB6"/>
    <w:rsid w:val="00BC5BE4"/>
    <w:rsid w:val="00BC60F6"/>
    <w:rsid w:val="00BC659D"/>
    <w:rsid w:val="00BC673D"/>
    <w:rsid w:val="00BC67A4"/>
    <w:rsid w:val="00BC6D0D"/>
    <w:rsid w:val="00BC7219"/>
    <w:rsid w:val="00BC7235"/>
    <w:rsid w:val="00BC726F"/>
    <w:rsid w:val="00BC7C42"/>
    <w:rsid w:val="00BC7F92"/>
    <w:rsid w:val="00BD00B4"/>
    <w:rsid w:val="00BD0220"/>
    <w:rsid w:val="00BD0358"/>
    <w:rsid w:val="00BD1404"/>
    <w:rsid w:val="00BD152E"/>
    <w:rsid w:val="00BD1A32"/>
    <w:rsid w:val="00BD1CCA"/>
    <w:rsid w:val="00BD238C"/>
    <w:rsid w:val="00BD3144"/>
    <w:rsid w:val="00BD3336"/>
    <w:rsid w:val="00BD37DB"/>
    <w:rsid w:val="00BD3822"/>
    <w:rsid w:val="00BD3B65"/>
    <w:rsid w:val="00BD3DDF"/>
    <w:rsid w:val="00BD4114"/>
    <w:rsid w:val="00BD440C"/>
    <w:rsid w:val="00BD45FD"/>
    <w:rsid w:val="00BD4845"/>
    <w:rsid w:val="00BD4C68"/>
    <w:rsid w:val="00BD4CE0"/>
    <w:rsid w:val="00BD4D22"/>
    <w:rsid w:val="00BD5A18"/>
    <w:rsid w:val="00BD5A9E"/>
    <w:rsid w:val="00BD5B1A"/>
    <w:rsid w:val="00BD5D62"/>
    <w:rsid w:val="00BD63F7"/>
    <w:rsid w:val="00BD67CB"/>
    <w:rsid w:val="00BD6A6B"/>
    <w:rsid w:val="00BD6B61"/>
    <w:rsid w:val="00BD6C05"/>
    <w:rsid w:val="00BD6CEC"/>
    <w:rsid w:val="00BD71F9"/>
    <w:rsid w:val="00BE0008"/>
    <w:rsid w:val="00BE0095"/>
    <w:rsid w:val="00BE0250"/>
    <w:rsid w:val="00BE0880"/>
    <w:rsid w:val="00BE0885"/>
    <w:rsid w:val="00BE152A"/>
    <w:rsid w:val="00BE1778"/>
    <w:rsid w:val="00BE185B"/>
    <w:rsid w:val="00BE198C"/>
    <w:rsid w:val="00BE1E3C"/>
    <w:rsid w:val="00BE1E88"/>
    <w:rsid w:val="00BE1EB4"/>
    <w:rsid w:val="00BE227D"/>
    <w:rsid w:val="00BE252B"/>
    <w:rsid w:val="00BE2A3D"/>
    <w:rsid w:val="00BE2C46"/>
    <w:rsid w:val="00BE2C78"/>
    <w:rsid w:val="00BE2CF2"/>
    <w:rsid w:val="00BE3242"/>
    <w:rsid w:val="00BE324A"/>
    <w:rsid w:val="00BE354A"/>
    <w:rsid w:val="00BE378C"/>
    <w:rsid w:val="00BE4651"/>
    <w:rsid w:val="00BE4FC4"/>
    <w:rsid w:val="00BE4FD6"/>
    <w:rsid w:val="00BE5C23"/>
    <w:rsid w:val="00BE5E90"/>
    <w:rsid w:val="00BE631C"/>
    <w:rsid w:val="00BE655C"/>
    <w:rsid w:val="00BE6DA3"/>
    <w:rsid w:val="00BE6EB3"/>
    <w:rsid w:val="00BE74FB"/>
    <w:rsid w:val="00BE7938"/>
    <w:rsid w:val="00BE7970"/>
    <w:rsid w:val="00BE7B22"/>
    <w:rsid w:val="00BE7B34"/>
    <w:rsid w:val="00BE7C45"/>
    <w:rsid w:val="00BE7C7A"/>
    <w:rsid w:val="00BF0190"/>
    <w:rsid w:val="00BF028B"/>
    <w:rsid w:val="00BF0AE3"/>
    <w:rsid w:val="00BF106A"/>
    <w:rsid w:val="00BF11A2"/>
    <w:rsid w:val="00BF1315"/>
    <w:rsid w:val="00BF1392"/>
    <w:rsid w:val="00BF1699"/>
    <w:rsid w:val="00BF18B8"/>
    <w:rsid w:val="00BF2017"/>
    <w:rsid w:val="00BF2072"/>
    <w:rsid w:val="00BF2446"/>
    <w:rsid w:val="00BF2641"/>
    <w:rsid w:val="00BF275B"/>
    <w:rsid w:val="00BF2831"/>
    <w:rsid w:val="00BF2A6B"/>
    <w:rsid w:val="00BF349D"/>
    <w:rsid w:val="00BF35FA"/>
    <w:rsid w:val="00BF38F6"/>
    <w:rsid w:val="00BF3902"/>
    <w:rsid w:val="00BF3DD6"/>
    <w:rsid w:val="00BF3DF8"/>
    <w:rsid w:val="00BF40A5"/>
    <w:rsid w:val="00BF41AB"/>
    <w:rsid w:val="00BF44AA"/>
    <w:rsid w:val="00BF51EB"/>
    <w:rsid w:val="00BF55C4"/>
    <w:rsid w:val="00BF5B68"/>
    <w:rsid w:val="00BF5CFE"/>
    <w:rsid w:val="00BF5D3C"/>
    <w:rsid w:val="00BF61F2"/>
    <w:rsid w:val="00BF625D"/>
    <w:rsid w:val="00BF6E7A"/>
    <w:rsid w:val="00BF789B"/>
    <w:rsid w:val="00BF7933"/>
    <w:rsid w:val="00BF7D21"/>
    <w:rsid w:val="00BF7FC3"/>
    <w:rsid w:val="00C0009C"/>
    <w:rsid w:val="00C00344"/>
    <w:rsid w:val="00C00508"/>
    <w:rsid w:val="00C0076B"/>
    <w:rsid w:val="00C007DA"/>
    <w:rsid w:val="00C00826"/>
    <w:rsid w:val="00C00A02"/>
    <w:rsid w:val="00C0132A"/>
    <w:rsid w:val="00C013AE"/>
    <w:rsid w:val="00C018DB"/>
    <w:rsid w:val="00C01E9F"/>
    <w:rsid w:val="00C0200D"/>
    <w:rsid w:val="00C0219E"/>
    <w:rsid w:val="00C02415"/>
    <w:rsid w:val="00C0250C"/>
    <w:rsid w:val="00C0288C"/>
    <w:rsid w:val="00C02914"/>
    <w:rsid w:val="00C03176"/>
    <w:rsid w:val="00C037D5"/>
    <w:rsid w:val="00C03809"/>
    <w:rsid w:val="00C0391F"/>
    <w:rsid w:val="00C03941"/>
    <w:rsid w:val="00C03C5E"/>
    <w:rsid w:val="00C03D97"/>
    <w:rsid w:val="00C0413A"/>
    <w:rsid w:val="00C04BA5"/>
    <w:rsid w:val="00C05061"/>
    <w:rsid w:val="00C05310"/>
    <w:rsid w:val="00C058F0"/>
    <w:rsid w:val="00C05936"/>
    <w:rsid w:val="00C066A1"/>
    <w:rsid w:val="00C066E3"/>
    <w:rsid w:val="00C06C41"/>
    <w:rsid w:val="00C06D3C"/>
    <w:rsid w:val="00C070A6"/>
    <w:rsid w:val="00C0714C"/>
    <w:rsid w:val="00C07581"/>
    <w:rsid w:val="00C075E1"/>
    <w:rsid w:val="00C07BF8"/>
    <w:rsid w:val="00C10156"/>
    <w:rsid w:val="00C10456"/>
    <w:rsid w:val="00C10543"/>
    <w:rsid w:val="00C1096B"/>
    <w:rsid w:val="00C10A5F"/>
    <w:rsid w:val="00C10DF8"/>
    <w:rsid w:val="00C111D6"/>
    <w:rsid w:val="00C11304"/>
    <w:rsid w:val="00C11619"/>
    <w:rsid w:val="00C116FC"/>
    <w:rsid w:val="00C11814"/>
    <w:rsid w:val="00C118A3"/>
    <w:rsid w:val="00C11A75"/>
    <w:rsid w:val="00C11B80"/>
    <w:rsid w:val="00C11DBA"/>
    <w:rsid w:val="00C11E83"/>
    <w:rsid w:val="00C11F17"/>
    <w:rsid w:val="00C11F21"/>
    <w:rsid w:val="00C11F5C"/>
    <w:rsid w:val="00C1260B"/>
    <w:rsid w:val="00C128BE"/>
    <w:rsid w:val="00C12A08"/>
    <w:rsid w:val="00C12B6B"/>
    <w:rsid w:val="00C12B6F"/>
    <w:rsid w:val="00C12C68"/>
    <w:rsid w:val="00C134D7"/>
    <w:rsid w:val="00C136A9"/>
    <w:rsid w:val="00C13B62"/>
    <w:rsid w:val="00C13B65"/>
    <w:rsid w:val="00C13C1A"/>
    <w:rsid w:val="00C13FD4"/>
    <w:rsid w:val="00C14340"/>
    <w:rsid w:val="00C14EFE"/>
    <w:rsid w:val="00C14F37"/>
    <w:rsid w:val="00C1532B"/>
    <w:rsid w:val="00C15558"/>
    <w:rsid w:val="00C15904"/>
    <w:rsid w:val="00C1598E"/>
    <w:rsid w:val="00C15E9E"/>
    <w:rsid w:val="00C167BF"/>
    <w:rsid w:val="00C169AF"/>
    <w:rsid w:val="00C17C28"/>
    <w:rsid w:val="00C203D9"/>
    <w:rsid w:val="00C20408"/>
    <w:rsid w:val="00C207EB"/>
    <w:rsid w:val="00C2081E"/>
    <w:rsid w:val="00C2096A"/>
    <w:rsid w:val="00C20A2A"/>
    <w:rsid w:val="00C20E74"/>
    <w:rsid w:val="00C2112B"/>
    <w:rsid w:val="00C21A2A"/>
    <w:rsid w:val="00C21D08"/>
    <w:rsid w:val="00C21E0D"/>
    <w:rsid w:val="00C21FA1"/>
    <w:rsid w:val="00C2212E"/>
    <w:rsid w:val="00C22C11"/>
    <w:rsid w:val="00C22CE3"/>
    <w:rsid w:val="00C23040"/>
    <w:rsid w:val="00C237CA"/>
    <w:rsid w:val="00C23931"/>
    <w:rsid w:val="00C2493E"/>
    <w:rsid w:val="00C25095"/>
    <w:rsid w:val="00C25219"/>
    <w:rsid w:val="00C25619"/>
    <w:rsid w:val="00C268C8"/>
    <w:rsid w:val="00C269E9"/>
    <w:rsid w:val="00C26AB2"/>
    <w:rsid w:val="00C26CDD"/>
    <w:rsid w:val="00C26F4B"/>
    <w:rsid w:val="00C2707F"/>
    <w:rsid w:val="00C270C3"/>
    <w:rsid w:val="00C2721F"/>
    <w:rsid w:val="00C27771"/>
    <w:rsid w:val="00C27801"/>
    <w:rsid w:val="00C27824"/>
    <w:rsid w:val="00C27862"/>
    <w:rsid w:val="00C27B3A"/>
    <w:rsid w:val="00C27FF3"/>
    <w:rsid w:val="00C307B3"/>
    <w:rsid w:val="00C30972"/>
    <w:rsid w:val="00C309BC"/>
    <w:rsid w:val="00C30EF9"/>
    <w:rsid w:val="00C31884"/>
    <w:rsid w:val="00C31DA3"/>
    <w:rsid w:val="00C3210B"/>
    <w:rsid w:val="00C322E2"/>
    <w:rsid w:val="00C328A9"/>
    <w:rsid w:val="00C32B3F"/>
    <w:rsid w:val="00C32E0D"/>
    <w:rsid w:val="00C32E77"/>
    <w:rsid w:val="00C32E9C"/>
    <w:rsid w:val="00C3351C"/>
    <w:rsid w:val="00C335CA"/>
    <w:rsid w:val="00C336A1"/>
    <w:rsid w:val="00C337CC"/>
    <w:rsid w:val="00C33AC8"/>
    <w:rsid w:val="00C33F83"/>
    <w:rsid w:val="00C34435"/>
    <w:rsid w:val="00C34567"/>
    <w:rsid w:val="00C3456B"/>
    <w:rsid w:val="00C34ED5"/>
    <w:rsid w:val="00C34F10"/>
    <w:rsid w:val="00C3508E"/>
    <w:rsid w:val="00C3534D"/>
    <w:rsid w:val="00C35B66"/>
    <w:rsid w:val="00C36062"/>
    <w:rsid w:val="00C363D7"/>
    <w:rsid w:val="00C364A3"/>
    <w:rsid w:val="00C365FB"/>
    <w:rsid w:val="00C36B5C"/>
    <w:rsid w:val="00C36CA7"/>
    <w:rsid w:val="00C370D4"/>
    <w:rsid w:val="00C37DB0"/>
    <w:rsid w:val="00C4065E"/>
    <w:rsid w:val="00C407AD"/>
    <w:rsid w:val="00C41514"/>
    <w:rsid w:val="00C415A6"/>
    <w:rsid w:val="00C41ADA"/>
    <w:rsid w:val="00C41EF2"/>
    <w:rsid w:val="00C41F72"/>
    <w:rsid w:val="00C42562"/>
    <w:rsid w:val="00C42683"/>
    <w:rsid w:val="00C429D7"/>
    <w:rsid w:val="00C432CE"/>
    <w:rsid w:val="00C43588"/>
    <w:rsid w:val="00C43A4F"/>
    <w:rsid w:val="00C43E25"/>
    <w:rsid w:val="00C44261"/>
    <w:rsid w:val="00C44456"/>
    <w:rsid w:val="00C44C02"/>
    <w:rsid w:val="00C44FE1"/>
    <w:rsid w:val="00C45184"/>
    <w:rsid w:val="00C451E5"/>
    <w:rsid w:val="00C457A4"/>
    <w:rsid w:val="00C45820"/>
    <w:rsid w:val="00C46BAB"/>
    <w:rsid w:val="00C46BF1"/>
    <w:rsid w:val="00C46F6F"/>
    <w:rsid w:val="00C4716F"/>
    <w:rsid w:val="00C47A1E"/>
    <w:rsid w:val="00C47CCB"/>
    <w:rsid w:val="00C47E71"/>
    <w:rsid w:val="00C50378"/>
    <w:rsid w:val="00C504C8"/>
    <w:rsid w:val="00C50633"/>
    <w:rsid w:val="00C50918"/>
    <w:rsid w:val="00C50C21"/>
    <w:rsid w:val="00C50ECE"/>
    <w:rsid w:val="00C512C0"/>
    <w:rsid w:val="00C5151C"/>
    <w:rsid w:val="00C51959"/>
    <w:rsid w:val="00C519F5"/>
    <w:rsid w:val="00C51DED"/>
    <w:rsid w:val="00C527DF"/>
    <w:rsid w:val="00C5293F"/>
    <w:rsid w:val="00C531B1"/>
    <w:rsid w:val="00C5391B"/>
    <w:rsid w:val="00C53C43"/>
    <w:rsid w:val="00C53FF8"/>
    <w:rsid w:val="00C54066"/>
    <w:rsid w:val="00C54406"/>
    <w:rsid w:val="00C5443C"/>
    <w:rsid w:val="00C548B0"/>
    <w:rsid w:val="00C549B8"/>
    <w:rsid w:val="00C54B2A"/>
    <w:rsid w:val="00C55126"/>
    <w:rsid w:val="00C5574E"/>
    <w:rsid w:val="00C55A5F"/>
    <w:rsid w:val="00C55A7D"/>
    <w:rsid w:val="00C55AF7"/>
    <w:rsid w:val="00C55EB1"/>
    <w:rsid w:val="00C55FFD"/>
    <w:rsid w:val="00C56090"/>
    <w:rsid w:val="00C560B8"/>
    <w:rsid w:val="00C562A9"/>
    <w:rsid w:val="00C56671"/>
    <w:rsid w:val="00C567B1"/>
    <w:rsid w:val="00C56C99"/>
    <w:rsid w:val="00C57059"/>
    <w:rsid w:val="00C571C5"/>
    <w:rsid w:val="00C57949"/>
    <w:rsid w:val="00C5794D"/>
    <w:rsid w:val="00C57D6C"/>
    <w:rsid w:val="00C57F6E"/>
    <w:rsid w:val="00C60013"/>
    <w:rsid w:val="00C601A0"/>
    <w:rsid w:val="00C60CB7"/>
    <w:rsid w:val="00C60EC5"/>
    <w:rsid w:val="00C614C4"/>
    <w:rsid w:val="00C61744"/>
    <w:rsid w:val="00C618F8"/>
    <w:rsid w:val="00C61C33"/>
    <w:rsid w:val="00C61E7A"/>
    <w:rsid w:val="00C622D9"/>
    <w:rsid w:val="00C627E7"/>
    <w:rsid w:val="00C62D2E"/>
    <w:rsid w:val="00C62D98"/>
    <w:rsid w:val="00C631E6"/>
    <w:rsid w:val="00C633BB"/>
    <w:rsid w:val="00C636DA"/>
    <w:rsid w:val="00C63863"/>
    <w:rsid w:val="00C64562"/>
    <w:rsid w:val="00C646A6"/>
    <w:rsid w:val="00C64DBA"/>
    <w:rsid w:val="00C6505D"/>
    <w:rsid w:val="00C6535C"/>
    <w:rsid w:val="00C65A98"/>
    <w:rsid w:val="00C65A9A"/>
    <w:rsid w:val="00C65C0E"/>
    <w:rsid w:val="00C65F78"/>
    <w:rsid w:val="00C6631E"/>
    <w:rsid w:val="00C66A8B"/>
    <w:rsid w:val="00C66EB0"/>
    <w:rsid w:val="00C672F8"/>
    <w:rsid w:val="00C67F38"/>
    <w:rsid w:val="00C70028"/>
    <w:rsid w:val="00C70966"/>
    <w:rsid w:val="00C70C91"/>
    <w:rsid w:val="00C70CD7"/>
    <w:rsid w:val="00C7109A"/>
    <w:rsid w:val="00C714F7"/>
    <w:rsid w:val="00C71B4D"/>
    <w:rsid w:val="00C71C2F"/>
    <w:rsid w:val="00C721EC"/>
    <w:rsid w:val="00C72AD7"/>
    <w:rsid w:val="00C72DD4"/>
    <w:rsid w:val="00C72F55"/>
    <w:rsid w:val="00C7309D"/>
    <w:rsid w:val="00C73370"/>
    <w:rsid w:val="00C74012"/>
    <w:rsid w:val="00C7418F"/>
    <w:rsid w:val="00C74381"/>
    <w:rsid w:val="00C7474C"/>
    <w:rsid w:val="00C74891"/>
    <w:rsid w:val="00C74FA4"/>
    <w:rsid w:val="00C75074"/>
    <w:rsid w:val="00C75113"/>
    <w:rsid w:val="00C75988"/>
    <w:rsid w:val="00C75EA7"/>
    <w:rsid w:val="00C75EAD"/>
    <w:rsid w:val="00C75FF8"/>
    <w:rsid w:val="00C76327"/>
    <w:rsid w:val="00C7636C"/>
    <w:rsid w:val="00C763EE"/>
    <w:rsid w:val="00C76410"/>
    <w:rsid w:val="00C767B7"/>
    <w:rsid w:val="00C76A84"/>
    <w:rsid w:val="00C76BEE"/>
    <w:rsid w:val="00C76D38"/>
    <w:rsid w:val="00C77478"/>
    <w:rsid w:val="00C7747D"/>
    <w:rsid w:val="00C77AEA"/>
    <w:rsid w:val="00C77B33"/>
    <w:rsid w:val="00C77B94"/>
    <w:rsid w:val="00C80128"/>
    <w:rsid w:val="00C80C7A"/>
    <w:rsid w:val="00C80F73"/>
    <w:rsid w:val="00C81195"/>
    <w:rsid w:val="00C818A4"/>
    <w:rsid w:val="00C81AE7"/>
    <w:rsid w:val="00C81BDA"/>
    <w:rsid w:val="00C81D81"/>
    <w:rsid w:val="00C8223E"/>
    <w:rsid w:val="00C826B3"/>
    <w:rsid w:val="00C829D6"/>
    <w:rsid w:val="00C82C20"/>
    <w:rsid w:val="00C82DDD"/>
    <w:rsid w:val="00C83512"/>
    <w:rsid w:val="00C8351B"/>
    <w:rsid w:val="00C83583"/>
    <w:rsid w:val="00C83AF8"/>
    <w:rsid w:val="00C83E6E"/>
    <w:rsid w:val="00C847D4"/>
    <w:rsid w:val="00C84A27"/>
    <w:rsid w:val="00C84E4E"/>
    <w:rsid w:val="00C853DE"/>
    <w:rsid w:val="00C85D5C"/>
    <w:rsid w:val="00C85ECD"/>
    <w:rsid w:val="00C86388"/>
    <w:rsid w:val="00C86534"/>
    <w:rsid w:val="00C865D8"/>
    <w:rsid w:val="00C866BD"/>
    <w:rsid w:val="00C869EB"/>
    <w:rsid w:val="00C86D9C"/>
    <w:rsid w:val="00C87B53"/>
    <w:rsid w:val="00C87DD3"/>
    <w:rsid w:val="00C87F3B"/>
    <w:rsid w:val="00C90294"/>
    <w:rsid w:val="00C90466"/>
    <w:rsid w:val="00C905A0"/>
    <w:rsid w:val="00C90674"/>
    <w:rsid w:val="00C906D8"/>
    <w:rsid w:val="00C907AB"/>
    <w:rsid w:val="00C90C13"/>
    <w:rsid w:val="00C90E0C"/>
    <w:rsid w:val="00C911BD"/>
    <w:rsid w:val="00C9177D"/>
    <w:rsid w:val="00C9200A"/>
    <w:rsid w:val="00C92028"/>
    <w:rsid w:val="00C92298"/>
    <w:rsid w:val="00C927D7"/>
    <w:rsid w:val="00C928F8"/>
    <w:rsid w:val="00C92EC6"/>
    <w:rsid w:val="00C92FE5"/>
    <w:rsid w:val="00C930CB"/>
    <w:rsid w:val="00C9325C"/>
    <w:rsid w:val="00C934CE"/>
    <w:rsid w:val="00C93592"/>
    <w:rsid w:val="00C9362D"/>
    <w:rsid w:val="00C93C12"/>
    <w:rsid w:val="00C93F69"/>
    <w:rsid w:val="00C9445C"/>
    <w:rsid w:val="00C94666"/>
    <w:rsid w:val="00C94756"/>
    <w:rsid w:val="00C94DCE"/>
    <w:rsid w:val="00C94F3B"/>
    <w:rsid w:val="00C95095"/>
    <w:rsid w:val="00C950C2"/>
    <w:rsid w:val="00C9517F"/>
    <w:rsid w:val="00C954A8"/>
    <w:rsid w:val="00C95962"/>
    <w:rsid w:val="00C959A8"/>
    <w:rsid w:val="00C961AC"/>
    <w:rsid w:val="00C96215"/>
    <w:rsid w:val="00C96AF4"/>
    <w:rsid w:val="00C96B6A"/>
    <w:rsid w:val="00C96B9F"/>
    <w:rsid w:val="00C96C45"/>
    <w:rsid w:val="00C97073"/>
    <w:rsid w:val="00C9708B"/>
    <w:rsid w:val="00C970CE"/>
    <w:rsid w:val="00C9722D"/>
    <w:rsid w:val="00C9778B"/>
    <w:rsid w:val="00CA0049"/>
    <w:rsid w:val="00CA09B6"/>
    <w:rsid w:val="00CA09BD"/>
    <w:rsid w:val="00CA0F4D"/>
    <w:rsid w:val="00CA0F5A"/>
    <w:rsid w:val="00CA1417"/>
    <w:rsid w:val="00CA1B37"/>
    <w:rsid w:val="00CA1E4B"/>
    <w:rsid w:val="00CA1F22"/>
    <w:rsid w:val="00CA2246"/>
    <w:rsid w:val="00CA2B87"/>
    <w:rsid w:val="00CA2D3D"/>
    <w:rsid w:val="00CA345A"/>
    <w:rsid w:val="00CA3697"/>
    <w:rsid w:val="00CA37E7"/>
    <w:rsid w:val="00CA4191"/>
    <w:rsid w:val="00CA42F3"/>
    <w:rsid w:val="00CA436E"/>
    <w:rsid w:val="00CA4450"/>
    <w:rsid w:val="00CA4576"/>
    <w:rsid w:val="00CA45BE"/>
    <w:rsid w:val="00CA4ABF"/>
    <w:rsid w:val="00CA4B5A"/>
    <w:rsid w:val="00CA5333"/>
    <w:rsid w:val="00CA54DD"/>
    <w:rsid w:val="00CA5555"/>
    <w:rsid w:val="00CA567F"/>
    <w:rsid w:val="00CA5A5A"/>
    <w:rsid w:val="00CA5B04"/>
    <w:rsid w:val="00CA5D99"/>
    <w:rsid w:val="00CA5FC9"/>
    <w:rsid w:val="00CA61CC"/>
    <w:rsid w:val="00CA630A"/>
    <w:rsid w:val="00CA68EA"/>
    <w:rsid w:val="00CA6E87"/>
    <w:rsid w:val="00CA7065"/>
    <w:rsid w:val="00CA70C1"/>
    <w:rsid w:val="00CA7109"/>
    <w:rsid w:val="00CA7717"/>
    <w:rsid w:val="00CA77BF"/>
    <w:rsid w:val="00CA7DC7"/>
    <w:rsid w:val="00CB0008"/>
    <w:rsid w:val="00CB0307"/>
    <w:rsid w:val="00CB0A4A"/>
    <w:rsid w:val="00CB1296"/>
    <w:rsid w:val="00CB179D"/>
    <w:rsid w:val="00CB1B0B"/>
    <w:rsid w:val="00CB1B3F"/>
    <w:rsid w:val="00CB1C21"/>
    <w:rsid w:val="00CB1ECE"/>
    <w:rsid w:val="00CB22DE"/>
    <w:rsid w:val="00CB290A"/>
    <w:rsid w:val="00CB3291"/>
    <w:rsid w:val="00CB32B7"/>
    <w:rsid w:val="00CB345F"/>
    <w:rsid w:val="00CB3E61"/>
    <w:rsid w:val="00CB42E4"/>
    <w:rsid w:val="00CB4366"/>
    <w:rsid w:val="00CB440A"/>
    <w:rsid w:val="00CB4945"/>
    <w:rsid w:val="00CB4CFF"/>
    <w:rsid w:val="00CB4D89"/>
    <w:rsid w:val="00CB4EB4"/>
    <w:rsid w:val="00CB57C8"/>
    <w:rsid w:val="00CB5CCF"/>
    <w:rsid w:val="00CB5E33"/>
    <w:rsid w:val="00CB63C8"/>
    <w:rsid w:val="00CB63EC"/>
    <w:rsid w:val="00CB68EA"/>
    <w:rsid w:val="00CB6B65"/>
    <w:rsid w:val="00CB6D51"/>
    <w:rsid w:val="00CB6D5C"/>
    <w:rsid w:val="00CB708A"/>
    <w:rsid w:val="00CB78B0"/>
    <w:rsid w:val="00CB7ADD"/>
    <w:rsid w:val="00CB7BEC"/>
    <w:rsid w:val="00CC0858"/>
    <w:rsid w:val="00CC0993"/>
    <w:rsid w:val="00CC12F4"/>
    <w:rsid w:val="00CC1325"/>
    <w:rsid w:val="00CC15F2"/>
    <w:rsid w:val="00CC170B"/>
    <w:rsid w:val="00CC170C"/>
    <w:rsid w:val="00CC1736"/>
    <w:rsid w:val="00CC1792"/>
    <w:rsid w:val="00CC1F5C"/>
    <w:rsid w:val="00CC25AC"/>
    <w:rsid w:val="00CC2D41"/>
    <w:rsid w:val="00CC3183"/>
    <w:rsid w:val="00CC3197"/>
    <w:rsid w:val="00CC36F3"/>
    <w:rsid w:val="00CC38FE"/>
    <w:rsid w:val="00CC3AD0"/>
    <w:rsid w:val="00CC4169"/>
    <w:rsid w:val="00CC4870"/>
    <w:rsid w:val="00CC4962"/>
    <w:rsid w:val="00CC517A"/>
    <w:rsid w:val="00CC5621"/>
    <w:rsid w:val="00CC57FC"/>
    <w:rsid w:val="00CC5DB3"/>
    <w:rsid w:val="00CC632B"/>
    <w:rsid w:val="00CC6385"/>
    <w:rsid w:val="00CC666E"/>
    <w:rsid w:val="00CC6E57"/>
    <w:rsid w:val="00CC6F93"/>
    <w:rsid w:val="00CC7453"/>
    <w:rsid w:val="00CC76F1"/>
    <w:rsid w:val="00CC7A6F"/>
    <w:rsid w:val="00CC7A8B"/>
    <w:rsid w:val="00CC7BFD"/>
    <w:rsid w:val="00CC7F76"/>
    <w:rsid w:val="00CC7F9C"/>
    <w:rsid w:val="00CD046A"/>
    <w:rsid w:val="00CD0637"/>
    <w:rsid w:val="00CD0C8F"/>
    <w:rsid w:val="00CD0F03"/>
    <w:rsid w:val="00CD1075"/>
    <w:rsid w:val="00CD1404"/>
    <w:rsid w:val="00CD1738"/>
    <w:rsid w:val="00CD17FB"/>
    <w:rsid w:val="00CD1948"/>
    <w:rsid w:val="00CD1C87"/>
    <w:rsid w:val="00CD212D"/>
    <w:rsid w:val="00CD255A"/>
    <w:rsid w:val="00CD25DC"/>
    <w:rsid w:val="00CD2A1A"/>
    <w:rsid w:val="00CD2B36"/>
    <w:rsid w:val="00CD2E06"/>
    <w:rsid w:val="00CD3504"/>
    <w:rsid w:val="00CD3644"/>
    <w:rsid w:val="00CD37C8"/>
    <w:rsid w:val="00CD3E70"/>
    <w:rsid w:val="00CD3F0A"/>
    <w:rsid w:val="00CD3F8A"/>
    <w:rsid w:val="00CD4032"/>
    <w:rsid w:val="00CD4540"/>
    <w:rsid w:val="00CD46B7"/>
    <w:rsid w:val="00CD49A0"/>
    <w:rsid w:val="00CD4B58"/>
    <w:rsid w:val="00CD4BBE"/>
    <w:rsid w:val="00CD4CB8"/>
    <w:rsid w:val="00CD4D98"/>
    <w:rsid w:val="00CD5006"/>
    <w:rsid w:val="00CD5173"/>
    <w:rsid w:val="00CD5B94"/>
    <w:rsid w:val="00CD5D20"/>
    <w:rsid w:val="00CD5F31"/>
    <w:rsid w:val="00CD5F61"/>
    <w:rsid w:val="00CD63C4"/>
    <w:rsid w:val="00CD63FB"/>
    <w:rsid w:val="00CD6402"/>
    <w:rsid w:val="00CD6409"/>
    <w:rsid w:val="00CD6527"/>
    <w:rsid w:val="00CD6711"/>
    <w:rsid w:val="00CD6A62"/>
    <w:rsid w:val="00CD6BF3"/>
    <w:rsid w:val="00CD6DC1"/>
    <w:rsid w:val="00CD7339"/>
    <w:rsid w:val="00CD7630"/>
    <w:rsid w:val="00CD76DF"/>
    <w:rsid w:val="00CD7790"/>
    <w:rsid w:val="00CE00EE"/>
    <w:rsid w:val="00CE014E"/>
    <w:rsid w:val="00CE0F30"/>
    <w:rsid w:val="00CE1064"/>
    <w:rsid w:val="00CE119E"/>
    <w:rsid w:val="00CE1628"/>
    <w:rsid w:val="00CE172E"/>
    <w:rsid w:val="00CE234A"/>
    <w:rsid w:val="00CE2392"/>
    <w:rsid w:val="00CE3ADD"/>
    <w:rsid w:val="00CE3D32"/>
    <w:rsid w:val="00CE3F45"/>
    <w:rsid w:val="00CE421E"/>
    <w:rsid w:val="00CE46AE"/>
    <w:rsid w:val="00CE4FDC"/>
    <w:rsid w:val="00CE5071"/>
    <w:rsid w:val="00CE53ED"/>
    <w:rsid w:val="00CE5E74"/>
    <w:rsid w:val="00CE6C8B"/>
    <w:rsid w:val="00CE6F7B"/>
    <w:rsid w:val="00CE7B6B"/>
    <w:rsid w:val="00CE7D79"/>
    <w:rsid w:val="00CE7DF1"/>
    <w:rsid w:val="00CF0DCF"/>
    <w:rsid w:val="00CF0E1E"/>
    <w:rsid w:val="00CF0E6E"/>
    <w:rsid w:val="00CF0F0A"/>
    <w:rsid w:val="00CF0FCE"/>
    <w:rsid w:val="00CF1130"/>
    <w:rsid w:val="00CF142E"/>
    <w:rsid w:val="00CF18B2"/>
    <w:rsid w:val="00CF203C"/>
    <w:rsid w:val="00CF21BE"/>
    <w:rsid w:val="00CF21D1"/>
    <w:rsid w:val="00CF246E"/>
    <w:rsid w:val="00CF2639"/>
    <w:rsid w:val="00CF2756"/>
    <w:rsid w:val="00CF2D72"/>
    <w:rsid w:val="00CF32C1"/>
    <w:rsid w:val="00CF3435"/>
    <w:rsid w:val="00CF3684"/>
    <w:rsid w:val="00CF3732"/>
    <w:rsid w:val="00CF38DA"/>
    <w:rsid w:val="00CF3F09"/>
    <w:rsid w:val="00CF42CC"/>
    <w:rsid w:val="00CF4374"/>
    <w:rsid w:val="00CF4A24"/>
    <w:rsid w:val="00CF4B49"/>
    <w:rsid w:val="00CF5A42"/>
    <w:rsid w:val="00CF6204"/>
    <w:rsid w:val="00CF6411"/>
    <w:rsid w:val="00CF6445"/>
    <w:rsid w:val="00CF650F"/>
    <w:rsid w:val="00CF65BC"/>
    <w:rsid w:val="00CF682B"/>
    <w:rsid w:val="00CF69B9"/>
    <w:rsid w:val="00CF6BC3"/>
    <w:rsid w:val="00CF6BEE"/>
    <w:rsid w:val="00CF7ABF"/>
    <w:rsid w:val="00CF7C6F"/>
    <w:rsid w:val="00CF7C8F"/>
    <w:rsid w:val="00CF7DB1"/>
    <w:rsid w:val="00CF7DE4"/>
    <w:rsid w:val="00D0038A"/>
    <w:rsid w:val="00D006DB"/>
    <w:rsid w:val="00D008DC"/>
    <w:rsid w:val="00D00B98"/>
    <w:rsid w:val="00D00D5C"/>
    <w:rsid w:val="00D00E7D"/>
    <w:rsid w:val="00D01165"/>
    <w:rsid w:val="00D013E7"/>
    <w:rsid w:val="00D0156A"/>
    <w:rsid w:val="00D016C7"/>
    <w:rsid w:val="00D01B8A"/>
    <w:rsid w:val="00D01C7D"/>
    <w:rsid w:val="00D02004"/>
    <w:rsid w:val="00D020B7"/>
    <w:rsid w:val="00D02113"/>
    <w:rsid w:val="00D0226F"/>
    <w:rsid w:val="00D025FA"/>
    <w:rsid w:val="00D0285A"/>
    <w:rsid w:val="00D02905"/>
    <w:rsid w:val="00D02A72"/>
    <w:rsid w:val="00D02B6B"/>
    <w:rsid w:val="00D02CC6"/>
    <w:rsid w:val="00D03699"/>
    <w:rsid w:val="00D038A4"/>
    <w:rsid w:val="00D038AE"/>
    <w:rsid w:val="00D03B88"/>
    <w:rsid w:val="00D03C35"/>
    <w:rsid w:val="00D03D1F"/>
    <w:rsid w:val="00D04471"/>
    <w:rsid w:val="00D04532"/>
    <w:rsid w:val="00D048AD"/>
    <w:rsid w:val="00D04D07"/>
    <w:rsid w:val="00D04D33"/>
    <w:rsid w:val="00D04D78"/>
    <w:rsid w:val="00D04DBD"/>
    <w:rsid w:val="00D04FD2"/>
    <w:rsid w:val="00D05120"/>
    <w:rsid w:val="00D05131"/>
    <w:rsid w:val="00D05172"/>
    <w:rsid w:val="00D05543"/>
    <w:rsid w:val="00D059BE"/>
    <w:rsid w:val="00D05D33"/>
    <w:rsid w:val="00D05DF7"/>
    <w:rsid w:val="00D06743"/>
    <w:rsid w:val="00D06831"/>
    <w:rsid w:val="00D07023"/>
    <w:rsid w:val="00D07376"/>
    <w:rsid w:val="00D074C0"/>
    <w:rsid w:val="00D075A4"/>
    <w:rsid w:val="00D0762E"/>
    <w:rsid w:val="00D079D0"/>
    <w:rsid w:val="00D1026F"/>
    <w:rsid w:val="00D1067E"/>
    <w:rsid w:val="00D10778"/>
    <w:rsid w:val="00D108AB"/>
    <w:rsid w:val="00D10D83"/>
    <w:rsid w:val="00D10F9F"/>
    <w:rsid w:val="00D10FDC"/>
    <w:rsid w:val="00D1113E"/>
    <w:rsid w:val="00D1123D"/>
    <w:rsid w:val="00D11377"/>
    <w:rsid w:val="00D11391"/>
    <w:rsid w:val="00D11677"/>
    <w:rsid w:val="00D11B91"/>
    <w:rsid w:val="00D11BE9"/>
    <w:rsid w:val="00D11F0C"/>
    <w:rsid w:val="00D12D4E"/>
    <w:rsid w:val="00D13022"/>
    <w:rsid w:val="00D133B5"/>
    <w:rsid w:val="00D1366A"/>
    <w:rsid w:val="00D139FE"/>
    <w:rsid w:val="00D13D08"/>
    <w:rsid w:val="00D14228"/>
    <w:rsid w:val="00D14532"/>
    <w:rsid w:val="00D14ACF"/>
    <w:rsid w:val="00D153F9"/>
    <w:rsid w:val="00D155A7"/>
    <w:rsid w:val="00D1574E"/>
    <w:rsid w:val="00D15E08"/>
    <w:rsid w:val="00D16289"/>
    <w:rsid w:val="00D1665C"/>
    <w:rsid w:val="00D167FF"/>
    <w:rsid w:val="00D16A3C"/>
    <w:rsid w:val="00D16A40"/>
    <w:rsid w:val="00D16D23"/>
    <w:rsid w:val="00D16E66"/>
    <w:rsid w:val="00D16F5F"/>
    <w:rsid w:val="00D172F0"/>
    <w:rsid w:val="00D17714"/>
    <w:rsid w:val="00D17843"/>
    <w:rsid w:val="00D17CFC"/>
    <w:rsid w:val="00D17E7D"/>
    <w:rsid w:val="00D20464"/>
    <w:rsid w:val="00D2111C"/>
    <w:rsid w:val="00D21379"/>
    <w:rsid w:val="00D217A8"/>
    <w:rsid w:val="00D21C43"/>
    <w:rsid w:val="00D22155"/>
    <w:rsid w:val="00D227A9"/>
    <w:rsid w:val="00D22865"/>
    <w:rsid w:val="00D228B4"/>
    <w:rsid w:val="00D228E4"/>
    <w:rsid w:val="00D22D07"/>
    <w:rsid w:val="00D22D3C"/>
    <w:rsid w:val="00D22DBF"/>
    <w:rsid w:val="00D22DF8"/>
    <w:rsid w:val="00D22F31"/>
    <w:rsid w:val="00D2323F"/>
    <w:rsid w:val="00D2353D"/>
    <w:rsid w:val="00D238D0"/>
    <w:rsid w:val="00D23932"/>
    <w:rsid w:val="00D23DF1"/>
    <w:rsid w:val="00D2401B"/>
    <w:rsid w:val="00D24285"/>
    <w:rsid w:val="00D2436A"/>
    <w:rsid w:val="00D24B55"/>
    <w:rsid w:val="00D2566A"/>
    <w:rsid w:val="00D256F3"/>
    <w:rsid w:val="00D25A61"/>
    <w:rsid w:val="00D25BB0"/>
    <w:rsid w:val="00D25C60"/>
    <w:rsid w:val="00D25F3D"/>
    <w:rsid w:val="00D25F76"/>
    <w:rsid w:val="00D262EB"/>
    <w:rsid w:val="00D26514"/>
    <w:rsid w:val="00D2673C"/>
    <w:rsid w:val="00D274DD"/>
    <w:rsid w:val="00D27A4D"/>
    <w:rsid w:val="00D27B1B"/>
    <w:rsid w:val="00D30515"/>
    <w:rsid w:val="00D305BF"/>
    <w:rsid w:val="00D305F1"/>
    <w:rsid w:val="00D30664"/>
    <w:rsid w:val="00D306C8"/>
    <w:rsid w:val="00D30748"/>
    <w:rsid w:val="00D30CE7"/>
    <w:rsid w:val="00D30D3C"/>
    <w:rsid w:val="00D30DD2"/>
    <w:rsid w:val="00D31089"/>
    <w:rsid w:val="00D3119A"/>
    <w:rsid w:val="00D31311"/>
    <w:rsid w:val="00D31368"/>
    <w:rsid w:val="00D314D8"/>
    <w:rsid w:val="00D32403"/>
    <w:rsid w:val="00D326A2"/>
    <w:rsid w:val="00D32C84"/>
    <w:rsid w:val="00D3331D"/>
    <w:rsid w:val="00D33C9D"/>
    <w:rsid w:val="00D33ED4"/>
    <w:rsid w:val="00D340BD"/>
    <w:rsid w:val="00D34AF6"/>
    <w:rsid w:val="00D35510"/>
    <w:rsid w:val="00D35BEA"/>
    <w:rsid w:val="00D360DC"/>
    <w:rsid w:val="00D36AE0"/>
    <w:rsid w:val="00D3706B"/>
    <w:rsid w:val="00D376AF"/>
    <w:rsid w:val="00D405A6"/>
    <w:rsid w:val="00D40939"/>
    <w:rsid w:val="00D409A7"/>
    <w:rsid w:val="00D40FD2"/>
    <w:rsid w:val="00D41115"/>
    <w:rsid w:val="00D41563"/>
    <w:rsid w:val="00D4199C"/>
    <w:rsid w:val="00D41C0D"/>
    <w:rsid w:val="00D41C4E"/>
    <w:rsid w:val="00D4243F"/>
    <w:rsid w:val="00D42585"/>
    <w:rsid w:val="00D42E42"/>
    <w:rsid w:val="00D43BB9"/>
    <w:rsid w:val="00D43BD0"/>
    <w:rsid w:val="00D43F3E"/>
    <w:rsid w:val="00D4466E"/>
    <w:rsid w:val="00D44903"/>
    <w:rsid w:val="00D44FE5"/>
    <w:rsid w:val="00D45603"/>
    <w:rsid w:val="00D45684"/>
    <w:rsid w:val="00D45A3A"/>
    <w:rsid w:val="00D45AA1"/>
    <w:rsid w:val="00D46140"/>
    <w:rsid w:val="00D461FA"/>
    <w:rsid w:val="00D4623C"/>
    <w:rsid w:val="00D46928"/>
    <w:rsid w:val="00D46B1A"/>
    <w:rsid w:val="00D46D10"/>
    <w:rsid w:val="00D47075"/>
    <w:rsid w:val="00D474B3"/>
    <w:rsid w:val="00D47584"/>
    <w:rsid w:val="00D47B7B"/>
    <w:rsid w:val="00D47DA3"/>
    <w:rsid w:val="00D47F2B"/>
    <w:rsid w:val="00D5002B"/>
    <w:rsid w:val="00D50715"/>
    <w:rsid w:val="00D50B43"/>
    <w:rsid w:val="00D50DA8"/>
    <w:rsid w:val="00D51499"/>
    <w:rsid w:val="00D51983"/>
    <w:rsid w:val="00D51E1B"/>
    <w:rsid w:val="00D52365"/>
    <w:rsid w:val="00D525B0"/>
    <w:rsid w:val="00D52734"/>
    <w:rsid w:val="00D52DAF"/>
    <w:rsid w:val="00D5381E"/>
    <w:rsid w:val="00D53821"/>
    <w:rsid w:val="00D53EEA"/>
    <w:rsid w:val="00D540AB"/>
    <w:rsid w:val="00D54467"/>
    <w:rsid w:val="00D5465A"/>
    <w:rsid w:val="00D5480B"/>
    <w:rsid w:val="00D548FB"/>
    <w:rsid w:val="00D54B14"/>
    <w:rsid w:val="00D55C7C"/>
    <w:rsid w:val="00D55C92"/>
    <w:rsid w:val="00D55DD4"/>
    <w:rsid w:val="00D55E3A"/>
    <w:rsid w:val="00D55F94"/>
    <w:rsid w:val="00D563D9"/>
    <w:rsid w:val="00D56751"/>
    <w:rsid w:val="00D56794"/>
    <w:rsid w:val="00D56A4E"/>
    <w:rsid w:val="00D571CD"/>
    <w:rsid w:val="00D57582"/>
    <w:rsid w:val="00D57CFE"/>
    <w:rsid w:val="00D6004C"/>
    <w:rsid w:val="00D600EB"/>
    <w:rsid w:val="00D609D4"/>
    <w:rsid w:val="00D6107D"/>
    <w:rsid w:val="00D6117C"/>
    <w:rsid w:val="00D6153C"/>
    <w:rsid w:val="00D619C7"/>
    <w:rsid w:val="00D61A0A"/>
    <w:rsid w:val="00D61B75"/>
    <w:rsid w:val="00D621F3"/>
    <w:rsid w:val="00D6235B"/>
    <w:rsid w:val="00D6288A"/>
    <w:rsid w:val="00D62957"/>
    <w:rsid w:val="00D63204"/>
    <w:rsid w:val="00D641D9"/>
    <w:rsid w:val="00D64520"/>
    <w:rsid w:val="00D64AC0"/>
    <w:rsid w:val="00D64E7F"/>
    <w:rsid w:val="00D64EDA"/>
    <w:rsid w:val="00D64F24"/>
    <w:rsid w:val="00D659A0"/>
    <w:rsid w:val="00D65D6D"/>
    <w:rsid w:val="00D666F3"/>
    <w:rsid w:val="00D6697F"/>
    <w:rsid w:val="00D669A5"/>
    <w:rsid w:val="00D67090"/>
    <w:rsid w:val="00D670B3"/>
    <w:rsid w:val="00D6733D"/>
    <w:rsid w:val="00D67543"/>
    <w:rsid w:val="00D675A6"/>
    <w:rsid w:val="00D67B94"/>
    <w:rsid w:val="00D67CA3"/>
    <w:rsid w:val="00D70056"/>
    <w:rsid w:val="00D70246"/>
    <w:rsid w:val="00D70D61"/>
    <w:rsid w:val="00D70E7C"/>
    <w:rsid w:val="00D70F43"/>
    <w:rsid w:val="00D7112F"/>
    <w:rsid w:val="00D71369"/>
    <w:rsid w:val="00D717B3"/>
    <w:rsid w:val="00D718C9"/>
    <w:rsid w:val="00D71982"/>
    <w:rsid w:val="00D71EA6"/>
    <w:rsid w:val="00D7258D"/>
    <w:rsid w:val="00D7263F"/>
    <w:rsid w:val="00D72C5E"/>
    <w:rsid w:val="00D72D1B"/>
    <w:rsid w:val="00D72F02"/>
    <w:rsid w:val="00D73353"/>
    <w:rsid w:val="00D734F1"/>
    <w:rsid w:val="00D73BAA"/>
    <w:rsid w:val="00D73DC9"/>
    <w:rsid w:val="00D73E49"/>
    <w:rsid w:val="00D742CB"/>
    <w:rsid w:val="00D74466"/>
    <w:rsid w:val="00D74500"/>
    <w:rsid w:val="00D747BE"/>
    <w:rsid w:val="00D7487B"/>
    <w:rsid w:val="00D74E0F"/>
    <w:rsid w:val="00D74EED"/>
    <w:rsid w:val="00D754C3"/>
    <w:rsid w:val="00D75518"/>
    <w:rsid w:val="00D75840"/>
    <w:rsid w:val="00D75D7E"/>
    <w:rsid w:val="00D75DC9"/>
    <w:rsid w:val="00D75E0B"/>
    <w:rsid w:val="00D76291"/>
    <w:rsid w:val="00D765A4"/>
    <w:rsid w:val="00D768A3"/>
    <w:rsid w:val="00D76944"/>
    <w:rsid w:val="00D76C53"/>
    <w:rsid w:val="00D76E9C"/>
    <w:rsid w:val="00D7707F"/>
    <w:rsid w:val="00D772E8"/>
    <w:rsid w:val="00D7745C"/>
    <w:rsid w:val="00D774AC"/>
    <w:rsid w:val="00D77544"/>
    <w:rsid w:val="00D77AD6"/>
    <w:rsid w:val="00D77BD2"/>
    <w:rsid w:val="00D800F5"/>
    <w:rsid w:val="00D8087C"/>
    <w:rsid w:val="00D80942"/>
    <w:rsid w:val="00D80A54"/>
    <w:rsid w:val="00D80C62"/>
    <w:rsid w:val="00D80D7D"/>
    <w:rsid w:val="00D80E05"/>
    <w:rsid w:val="00D816BE"/>
    <w:rsid w:val="00D81BF9"/>
    <w:rsid w:val="00D81F48"/>
    <w:rsid w:val="00D82097"/>
    <w:rsid w:val="00D820B1"/>
    <w:rsid w:val="00D826E8"/>
    <w:rsid w:val="00D826ED"/>
    <w:rsid w:val="00D82858"/>
    <w:rsid w:val="00D82903"/>
    <w:rsid w:val="00D82DD3"/>
    <w:rsid w:val="00D82FE1"/>
    <w:rsid w:val="00D835AE"/>
    <w:rsid w:val="00D8363A"/>
    <w:rsid w:val="00D83C11"/>
    <w:rsid w:val="00D83EF2"/>
    <w:rsid w:val="00D84508"/>
    <w:rsid w:val="00D84574"/>
    <w:rsid w:val="00D847C8"/>
    <w:rsid w:val="00D84D26"/>
    <w:rsid w:val="00D84EB6"/>
    <w:rsid w:val="00D84FFF"/>
    <w:rsid w:val="00D8530B"/>
    <w:rsid w:val="00D854CD"/>
    <w:rsid w:val="00D85A07"/>
    <w:rsid w:val="00D85CEE"/>
    <w:rsid w:val="00D8614D"/>
    <w:rsid w:val="00D8617D"/>
    <w:rsid w:val="00D8651A"/>
    <w:rsid w:val="00D8690B"/>
    <w:rsid w:val="00D86B29"/>
    <w:rsid w:val="00D86C65"/>
    <w:rsid w:val="00D8710E"/>
    <w:rsid w:val="00D871E0"/>
    <w:rsid w:val="00D874CB"/>
    <w:rsid w:val="00D90055"/>
    <w:rsid w:val="00D90630"/>
    <w:rsid w:val="00D9065A"/>
    <w:rsid w:val="00D90924"/>
    <w:rsid w:val="00D90DCE"/>
    <w:rsid w:val="00D90F1F"/>
    <w:rsid w:val="00D91283"/>
    <w:rsid w:val="00D91290"/>
    <w:rsid w:val="00D91CDC"/>
    <w:rsid w:val="00D91D99"/>
    <w:rsid w:val="00D91E01"/>
    <w:rsid w:val="00D91E2A"/>
    <w:rsid w:val="00D91ECF"/>
    <w:rsid w:val="00D91EFC"/>
    <w:rsid w:val="00D922FE"/>
    <w:rsid w:val="00D9239A"/>
    <w:rsid w:val="00D92553"/>
    <w:rsid w:val="00D92833"/>
    <w:rsid w:val="00D9299C"/>
    <w:rsid w:val="00D93008"/>
    <w:rsid w:val="00D930AA"/>
    <w:rsid w:val="00D9397F"/>
    <w:rsid w:val="00D939FD"/>
    <w:rsid w:val="00D93B1D"/>
    <w:rsid w:val="00D946C3"/>
    <w:rsid w:val="00D94B33"/>
    <w:rsid w:val="00D94D75"/>
    <w:rsid w:val="00D953A1"/>
    <w:rsid w:val="00D9576D"/>
    <w:rsid w:val="00D957E5"/>
    <w:rsid w:val="00D966F3"/>
    <w:rsid w:val="00D9717C"/>
    <w:rsid w:val="00D97207"/>
    <w:rsid w:val="00D9736F"/>
    <w:rsid w:val="00D9789D"/>
    <w:rsid w:val="00D97AFD"/>
    <w:rsid w:val="00D97C0C"/>
    <w:rsid w:val="00D97D53"/>
    <w:rsid w:val="00D97F54"/>
    <w:rsid w:val="00D97F72"/>
    <w:rsid w:val="00DA003B"/>
    <w:rsid w:val="00DA0043"/>
    <w:rsid w:val="00DA0098"/>
    <w:rsid w:val="00DA05B1"/>
    <w:rsid w:val="00DA0D6A"/>
    <w:rsid w:val="00DA0FE1"/>
    <w:rsid w:val="00DA10F5"/>
    <w:rsid w:val="00DA113B"/>
    <w:rsid w:val="00DA12C2"/>
    <w:rsid w:val="00DA1C0B"/>
    <w:rsid w:val="00DA1CA4"/>
    <w:rsid w:val="00DA1F74"/>
    <w:rsid w:val="00DA215C"/>
    <w:rsid w:val="00DA28B6"/>
    <w:rsid w:val="00DA29A4"/>
    <w:rsid w:val="00DA39CE"/>
    <w:rsid w:val="00DA3E6E"/>
    <w:rsid w:val="00DA4419"/>
    <w:rsid w:val="00DA453D"/>
    <w:rsid w:val="00DA4EA3"/>
    <w:rsid w:val="00DA5340"/>
    <w:rsid w:val="00DA5797"/>
    <w:rsid w:val="00DA5BA0"/>
    <w:rsid w:val="00DA5DC1"/>
    <w:rsid w:val="00DA5F16"/>
    <w:rsid w:val="00DA673B"/>
    <w:rsid w:val="00DA67B3"/>
    <w:rsid w:val="00DA6B00"/>
    <w:rsid w:val="00DA6B60"/>
    <w:rsid w:val="00DA7E11"/>
    <w:rsid w:val="00DA7E3B"/>
    <w:rsid w:val="00DB0D32"/>
    <w:rsid w:val="00DB0E7C"/>
    <w:rsid w:val="00DB1296"/>
    <w:rsid w:val="00DB15EB"/>
    <w:rsid w:val="00DB1681"/>
    <w:rsid w:val="00DB16ED"/>
    <w:rsid w:val="00DB1A48"/>
    <w:rsid w:val="00DB1D63"/>
    <w:rsid w:val="00DB1F48"/>
    <w:rsid w:val="00DB1F93"/>
    <w:rsid w:val="00DB216C"/>
    <w:rsid w:val="00DB2922"/>
    <w:rsid w:val="00DB2A56"/>
    <w:rsid w:val="00DB2CF9"/>
    <w:rsid w:val="00DB2FED"/>
    <w:rsid w:val="00DB3025"/>
    <w:rsid w:val="00DB310E"/>
    <w:rsid w:val="00DB34C4"/>
    <w:rsid w:val="00DB372B"/>
    <w:rsid w:val="00DB4315"/>
    <w:rsid w:val="00DB4369"/>
    <w:rsid w:val="00DB4713"/>
    <w:rsid w:val="00DB47B2"/>
    <w:rsid w:val="00DB47F7"/>
    <w:rsid w:val="00DB490B"/>
    <w:rsid w:val="00DB4918"/>
    <w:rsid w:val="00DB4D91"/>
    <w:rsid w:val="00DB4FFD"/>
    <w:rsid w:val="00DB50EF"/>
    <w:rsid w:val="00DB54CA"/>
    <w:rsid w:val="00DB55F6"/>
    <w:rsid w:val="00DB5A3E"/>
    <w:rsid w:val="00DB5A55"/>
    <w:rsid w:val="00DB5F6C"/>
    <w:rsid w:val="00DB6166"/>
    <w:rsid w:val="00DB62CA"/>
    <w:rsid w:val="00DB6404"/>
    <w:rsid w:val="00DB6476"/>
    <w:rsid w:val="00DB6554"/>
    <w:rsid w:val="00DB6A38"/>
    <w:rsid w:val="00DB7039"/>
    <w:rsid w:val="00DB720C"/>
    <w:rsid w:val="00DB738F"/>
    <w:rsid w:val="00DB7AC9"/>
    <w:rsid w:val="00DB7B12"/>
    <w:rsid w:val="00DB7DA8"/>
    <w:rsid w:val="00DB7E7F"/>
    <w:rsid w:val="00DC050D"/>
    <w:rsid w:val="00DC064A"/>
    <w:rsid w:val="00DC07DD"/>
    <w:rsid w:val="00DC0CEE"/>
    <w:rsid w:val="00DC0FB8"/>
    <w:rsid w:val="00DC176F"/>
    <w:rsid w:val="00DC17AA"/>
    <w:rsid w:val="00DC1982"/>
    <w:rsid w:val="00DC2004"/>
    <w:rsid w:val="00DC20D8"/>
    <w:rsid w:val="00DC258A"/>
    <w:rsid w:val="00DC2633"/>
    <w:rsid w:val="00DC2866"/>
    <w:rsid w:val="00DC286A"/>
    <w:rsid w:val="00DC2971"/>
    <w:rsid w:val="00DC2F76"/>
    <w:rsid w:val="00DC3015"/>
    <w:rsid w:val="00DC3547"/>
    <w:rsid w:val="00DC3B21"/>
    <w:rsid w:val="00DC43AA"/>
    <w:rsid w:val="00DC43AC"/>
    <w:rsid w:val="00DC45BD"/>
    <w:rsid w:val="00DC4941"/>
    <w:rsid w:val="00DC4D2F"/>
    <w:rsid w:val="00DC4E48"/>
    <w:rsid w:val="00DC511F"/>
    <w:rsid w:val="00DC529A"/>
    <w:rsid w:val="00DC555F"/>
    <w:rsid w:val="00DC577C"/>
    <w:rsid w:val="00DC5F13"/>
    <w:rsid w:val="00DC60C0"/>
    <w:rsid w:val="00DC629C"/>
    <w:rsid w:val="00DC6650"/>
    <w:rsid w:val="00DC67ED"/>
    <w:rsid w:val="00DC6B30"/>
    <w:rsid w:val="00DC701E"/>
    <w:rsid w:val="00DC7063"/>
    <w:rsid w:val="00DC7154"/>
    <w:rsid w:val="00DC71C3"/>
    <w:rsid w:val="00DC779E"/>
    <w:rsid w:val="00DC7CE4"/>
    <w:rsid w:val="00DD006A"/>
    <w:rsid w:val="00DD016C"/>
    <w:rsid w:val="00DD03FE"/>
    <w:rsid w:val="00DD0EB0"/>
    <w:rsid w:val="00DD0EB7"/>
    <w:rsid w:val="00DD0FCA"/>
    <w:rsid w:val="00DD105D"/>
    <w:rsid w:val="00DD1333"/>
    <w:rsid w:val="00DD14D4"/>
    <w:rsid w:val="00DD1770"/>
    <w:rsid w:val="00DD1878"/>
    <w:rsid w:val="00DD1CD7"/>
    <w:rsid w:val="00DD1CF1"/>
    <w:rsid w:val="00DD2183"/>
    <w:rsid w:val="00DD23C2"/>
    <w:rsid w:val="00DD23F5"/>
    <w:rsid w:val="00DD24BF"/>
    <w:rsid w:val="00DD2B07"/>
    <w:rsid w:val="00DD2C59"/>
    <w:rsid w:val="00DD2E4F"/>
    <w:rsid w:val="00DD2E68"/>
    <w:rsid w:val="00DD2EEB"/>
    <w:rsid w:val="00DD3160"/>
    <w:rsid w:val="00DD3280"/>
    <w:rsid w:val="00DD340E"/>
    <w:rsid w:val="00DD3450"/>
    <w:rsid w:val="00DD3867"/>
    <w:rsid w:val="00DD3C7A"/>
    <w:rsid w:val="00DD4354"/>
    <w:rsid w:val="00DD46A7"/>
    <w:rsid w:val="00DD480B"/>
    <w:rsid w:val="00DD4827"/>
    <w:rsid w:val="00DD4F74"/>
    <w:rsid w:val="00DD531F"/>
    <w:rsid w:val="00DD5350"/>
    <w:rsid w:val="00DD543B"/>
    <w:rsid w:val="00DD5C79"/>
    <w:rsid w:val="00DD6141"/>
    <w:rsid w:val="00DD6220"/>
    <w:rsid w:val="00DD6481"/>
    <w:rsid w:val="00DD6AAB"/>
    <w:rsid w:val="00DD6B9F"/>
    <w:rsid w:val="00DD6CCE"/>
    <w:rsid w:val="00DD6F51"/>
    <w:rsid w:val="00DD71BB"/>
    <w:rsid w:val="00DD737C"/>
    <w:rsid w:val="00DD7475"/>
    <w:rsid w:val="00DD75F4"/>
    <w:rsid w:val="00DD76EC"/>
    <w:rsid w:val="00DD7805"/>
    <w:rsid w:val="00DD79E1"/>
    <w:rsid w:val="00DD7E83"/>
    <w:rsid w:val="00DE0123"/>
    <w:rsid w:val="00DE01B7"/>
    <w:rsid w:val="00DE0754"/>
    <w:rsid w:val="00DE08D3"/>
    <w:rsid w:val="00DE08D6"/>
    <w:rsid w:val="00DE0D4A"/>
    <w:rsid w:val="00DE147F"/>
    <w:rsid w:val="00DE1578"/>
    <w:rsid w:val="00DE1589"/>
    <w:rsid w:val="00DE1976"/>
    <w:rsid w:val="00DE1BCF"/>
    <w:rsid w:val="00DE2350"/>
    <w:rsid w:val="00DE23B4"/>
    <w:rsid w:val="00DE260E"/>
    <w:rsid w:val="00DE2FC2"/>
    <w:rsid w:val="00DE3181"/>
    <w:rsid w:val="00DE34DB"/>
    <w:rsid w:val="00DE3E2C"/>
    <w:rsid w:val="00DE3F84"/>
    <w:rsid w:val="00DE4071"/>
    <w:rsid w:val="00DE43B7"/>
    <w:rsid w:val="00DE45EF"/>
    <w:rsid w:val="00DE479F"/>
    <w:rsid w:val="00DE5FA3"/>
    <w:rsid w:val="00DE6193"/>
    <w:rsid w:val="00DE6629"/>
    <w:rsid w:val="00DE6D2B"/>
    <w:rsid w:val="00DE7B63"/>
    <w:rsid w:val="00DE7B8C"/>
    <w:rsid w:val="00DF06AA"/>
    <w:rsid w:val="00DF09B8"/>
    <w:rsid w:val="00DF1B29"/>
    <w:rsid w:val="00DF1DC8"/>
    <w:rsid w:val="00DF27E1"/>
    <w:rsid w:val="00DF281A"/>
    <w:rsid w:val="00DF28B7"/>
    <w:rsid w:val="00DF2AD2"/>
    <w:rsid w:val="00DF2B93"/>
    <w:rsid w:val="00DF3362"/>
    <w:rsid w:val="00DF36F3"/>
    <w:rsid w:val="00DF3748"/>
    <w:rsid w:val="00DF38FC"/>
    <w:rsid w:val="00DF3BA3"/>
    <w:rsid w:val="00DF3D53"/>
    <w:rsid w:val="00DF3F9E"/>
    <w:rsid w:val="00DF4297"/>
    <w:rsid w:val="00DF4427"/>
    <w:rsid w:val="00DF485F"/>
    <w:rsid w:val="00DF4AAE"/>
    <w:rsid w:val="00DF4B22"/>
    <w:rsid w:val="00DF51C9"/>
    <w:rsid w:val="00DF52ED"/>
    <w:rsid w:val="00DF548F"/>
    <w:rsid w:val="00DF5588"/>
    <w:rsid w:val="00DF59E3"/>
    <w:rsid w:val="00DF5E6F"/>
    <w:rsid w:val="00DF6256"/>
    <w:rsid w:val="00DF63A8"/>
    <w:rsid w:val="00DF6805"/>
    <w:rsid w:val="00DF74EA"/>
    <w:rsid w:val="00E005EF"/>
    <w:rsid w:val="00E00896"/>
    <w:rsid w:val="00E00B1A"/>
    <w:rsid w:val="00E00B3B"/>
    <w:rsid w:val="00E0118E"/>
    <w:rsid w:val="00E014C7"/>
    <w:rsid w:val="00E018EE"/>
    <w:rsid w:val="00E01965"/>
    <w:rsid w:val="00E01B8C"/>
    <w:rsid w:val="00E02394"/>
    <w:rsid w:val="00E023EA"/>
    <w:rsid w:val="00E0244E"/>
    <w:rsid w:val="00E026D6"/>
    <w:rsid w:val="00E02824"/>
    <w:rsid w:val="00E02C16"/>
    <w:rsid w:val="00E030A5"/>
    <w:rsid w:val="00E0332C"/>
    <w:rsid w:val="00E03588"/>
    <w:rsid w:val="00E03AEE"/>
    <w:rsid w:val="00E03E6E"/>
    <w:rsid w:val="00E03EBC"/>
    <w:rsid w:val="00E045B9"/>
    <w:rsid w:val="00E04838"/>
    <w:rsid w:val="00E04EAC"/>
    <w:rsid w:val="00E04F99"/>
    <w:rsid w:val="00E04FD7"/>
    <w:rsid w:val="00E05A7E"/>
    <w:rsid w:val="00E05C07"/>
    <w:rsid w:val="00E05D5A"/>
    <w:rsid w:val="00E062BC"/>
    <w:rsid w:val="00E06B60"/>
    <w:rsid w:val="00E072C1"/>
    <w:rsid w:val="00E07C5E"/>
    <w:rsid w:val="00E07CE1"/>
    <w:rsid w:val="00E102FA"/>
    <w:rsid w:val="00E1048B"/>
    <w:rsid w:val="00E10776"/>
    <w:rsid w:val="00E1093C"/>
    <w:rsid w:val="00E10994"/>
    <w:rsid w:val="00E1110E"/>
    <w:rsid w:val="00E112F7"/>
    <w:rsid w:val="00E11357"/>
    <w:rsid w:val="00E1152A"/>
    <w:rsid w:val="00E118FA"/>
    <w:rsid w:val="00E1198B"/>
    <w:rsid w:val="00E11C46"/>
    <w:rsid w:val="00E11DD3"/>
    <w:rsid w:val="00E1206C"/>
    <w:rsid w:val="00E12150"/>
    <w:rsid w:val="00E12266"/>
    <w:rsid w:val="00E12341"/>
    <w:rsid w:val="00E123D8"/>
    <w:rsid w:val="00E12DE0"/>
    <w:rsid w:val="00E137B2"/>
    <w:rsid w:val="00E13FB7"/>
    <w:rsid w:val="00E1478E"/>
    <w:rsid w:val="00E14960"/>
    <w:rsid w:val="00E14BE7"/>
    <w:rsid w:val="00E14C4A"/>
    <w:rsid w:val="00E151F8"/>
    <w:rsid w:val="00E15290"/>
    <w:rsid w:val="00E1530B"/>
    <w:rsid w:val="00E154B3"/>
    <w:rsid w:val="00E1557A"/>
    <w:rsid w:val="00E157B0"/>
    <w:rsid w:val="00E158F3"/>
    <w:rsid w:val="00E15AA5"/>
    <w:rsid w:val="00E15CBD"/>
    <w:rsid w:val="00E15F30"/>
    <w:rsid w:val="00E15F3D"/>
    <w:rsid w:val="00E16334"/>
    <w:rsid w:val="00E16DAD"/>
    <w:rsid w:val="00E16DB2"/>
    <w:rsid w:val="00E1717C"/>
    <w:rsid w:val="00E17338"/>
    <w:rsid w:val="00E1757C"/>
    <w:rsid w:val="00E17DAB"/>
    <w:rsid w:val="00E17EE5"/>
    <w:rsid w:val="00E17FF7"/>
    <w:rsid w:val="00E20CD4"/>
    <w:rsid w:val="00E214E6"/>
    <w:rsid w:val="00E2167E"/>
    <w:rsid w:val="00E21992"/>
    <w:rsid w:val="00E21B81"/>
    <w:rsid w:val="00E21D13"/>
    <w:rsid w:val="00E21F77"/>
    <w:rsid w:val="00E22859"/>
    <w:rsid w:val="00E23353"/>
    <w:rsid w:val="00E234FA"/>
    <w:rsid w:val="00E23AC3"/>
    <w:rsid w:val="00E23B32"/>
    <w:rsid w:val="00E23B83"/>
    <w:rsid w:val="00E2401D"/>
    <w:rsid w:val="00E243E7"/>
    <w:rsid w:val="00E24BC1"/>
    <w:rsid w:val="00E24C47"/>
    <w:rsid w:val="00E24FD5"/>
    <w:rsid w:val="00E2537F"/>
    <w:rsid w:val="00E25A69"/>
    <w:rsid w:val="00E25C5D"/>
    <w:rsid w:val="00E26124"/>
    <w:rsid w:val="00E261C1"/>
    <w:rsid w:val="00E2656D"/>
    <w:rsid w:val="00E2691D"/>
    <w:rsid w:val="00E2694B"/>
    <w:rsid w:val="00E26E2D"/>
    <w:rsid w:val="00E26F69"/>
    <w:rsid w:val="00E270F9"/>
    <w:rsid w:val="00E2718F"/>
    <w:rsid w:val="00E27FCA"/>
    <w:rsid w:val="00E30727"/>
    <w:rsid w:val="00E307FC"/>
    <w:rsid w:val="00E30A6D"/>
    <w:rsid w:val="00E30AEB"/>
    <w:rsid w:val="00E30B67"/>
    <w:rsid w:val="00E30C1E"/>
    <w:rsid w:val="00E30FBC"/>
    <w:rsid w:val="00E31745"/>
    <w:rsid w:val="00E319D7"/>
    <w:rsid w:val="00E321FA"/>
    <w:rsid w:val="00E322C9"/>
    <w:rsid w:val="00E325AF"/>
    <w:rsid w:val="00E329D3"/>
    <w:rsid w:val="00E32F75"/>
    <w:rsid w:val="00E32F9A"/>
    <w:rsid w:val="00E33286"/>
    <w:rsid w:val="00E3371D"/>
    <w:rsid w:val="00E337CA"/>
    <w:rsid w:val="00E33856"/>
    <w:rsid w:val="00E3389E"/>
    <w:rsid w:val="00E3394E"/>
    <w:rsid w:val="00E339AE"/>
    <w:rsid w:val="00E33EC7"/>
    <w:rsid w:val="00E34332"/>
    <w:rsid w:val="00E3468C"/>
    <w:rsid w:val="00E346F9"/>
    <w:rsid w:val="00E347A6"/>
    <w:rsid w:val="00E34E84"/>
    <w:rsid w:val="00E35459"/>
    <w:rsid w:val="00E3560D"/>
    <w:rsid w:val="00E3592B"/>
    <w:rsid w:val="00E369E3"/>
    <w:rsid w:val="00E36B22"/>
    <w:rsid w:val="00E373D7"/>
    <w:rsid w:val="00E37876"/>
    <w:rsid w:val="00E40370"/>
    <w:rsid w:val="00E403F4"/>
    <w:rsid w:val="00E406FE"/>
    <w:rsid w:val="00E4079B"/>
    <w:rsid w:val="00E40A53"/>
    <w:rsid w:val="00E40C08"/>
    <w:rsid w:val="00E40FFC"/>
    <w:rsid w:val="00E410A9"/>
    <w:rsid w:val="00E412A4"/>
    <w:rsid w:val="00E415D3"/>
    <w:rsid w:val="00E4176E"/>
    <w:rsid w:val="00E417D5"/>
    <w:rsid w:val="00E41A9D"/>
    <w:rsid w:val="00E41C55"/>
    <w:rsid w:val="00E42183"/>
    <w:rsid w:val="00E42537"/>
    <w:rsid w:val="00E427B7"/>
    <w:rsid w:val="00E4290D"/>
    <w:rsid w:val="00E42A25"/>
    <w:rsid w:val="00E432E5"/>
    <w:rsid w:val="00E4400B"/>
    <w:rsid w:val="00E44650"/>
    <w:rsid w:val="00E44909"/>
    <w:rsid w:val="00E44D48"/>
    <w:rsid w:val="00E44FD0"/>
    <w:rsid w:val="00E45AD8"/>
    <w:rsid w:val="00E45C37"/>
    <w:rsid w:val="00E46265"/>
    <w:rsid w:val="00E462EA"/>
    <w:rsid w:val="00E46956"/>
    <w:rsid w:val="00E46A60"/>
    <w:rsid w:val="00E46B8C"/>
    <w:rsid w:val="00E46BE7"/>
    <w:rsid w:val="00E47130"/>
    <w:rsid w:val="00E475E2"/>
    <w:rsid w:val="00E47DC9"/>
    <w:rsid w:val="00E5018E"/>
    <w:rsid w:val="00E506DA"/>
    <w:rsid w:val="00E50754"/>
    <w:rsid w:val="00E50883"/>
    <w:rsid w:val="00E50BD3"/>
    <w:rsid w:val="00E50C41"/>
    <w:rsid w:val="00E515E3"/>
    <w:rsid w:val="00E51BE9"/>
    <w:rsid w:val="00E51FD7"/>
    <w:rsid w:val="00E521A4"/>
    <w:rsid w:val="00E52242"/>
    <w:rsid w:val="00E5292A"/>
    <w:rsid w:val="00E5297F"/>
    <w:rsid w:val="00E53D6C"/>
    <w:rsid w:val="00E54464"/>
    <w:rsid w:val="00E54BEE"/>
    <w:rsid w:val="00E552B1"/>
    <w:rsid w:val="00E552DE"/>
    <w:rsid w:val="00E55342"/>
    <w:rsid w:val="00E554AE"/>
    <w:rsid w:val="00E5572A"/>
    <w:rsid w:val="00E5606F"/>
    <w:rsid w:val="00E56533"/>
    <w:rsid w:val="00E569D3"/>
    <w:rsid w:val="00E56B11"/>
    <w:rsid w:val="00E575F7"/>
    <w:rsid w:val="00E57D0C"/>
    <w:rsid w:val="00E57F79"/>
    <w:rsid w:val="00E6004C"/>
    <w:rsid w:val="00E600DE"/>
    <w:rsid w:val="00E603BE"/>
    <w:rsid w:val="00E605C5"/>
    <w:rsid w:val="00E60BC0"/>
    <w:rsid w:val="00E6102E"/>
    <w:rsid w:val="00E61241"/>
    <w:rsid w:val="00E61379"/>
    <w:rsid w:val="00E61C3E"/>
    <w:rsid w:val="00E61D65"/>
    <w:rsid w:val="00E61D88"/>
    <w:rsid w:val="00E61DB4"/>
    <w:rsid w:val="00E61F62"/>
    <w:rsid w:val="00E62180"/>
    <w:rsid w:val="00E62408"/>
    <w:rsid w:val="00E6250E"/>
    <w:rsid w:val="00E62C51"/>
    <w:rsid w:val="00E630F8"/>
    <w:rsid w:val="00E631C5"/>
    <w:rsid w:val="00E63231"/>
    <w:rsid w:val="00E63508"/>
    <w:rsid w:val="00E6370A"/>
    <w:rsid w:val="00E6373D"/>
    <w:rsid w:val="00E637AC"/>
    <w:rsid w:val="00E637E0"/>
    <w:rsid w:val="00E63B1F"/>
    <w:rsid w:val="00E63D54"/>
    <w:rsid w:val="00E63E5C"/>
    <w:rsid w:val="00E63EEA"/>
    <w:rsid w:val="00E64332"/>
    <w:rsid w:val="00E6433B"/>
    <w:rsid w:val="00E644A3"/>
    <w:rsid w:val="00E645B7"/>
    <w:rsid w:val="00E64A6D"/>
    <w:rsid w:val="00E64B7E"/>
    <w:rsid w:val="00E64DC2"/>
    <w:rsid w:val="00E65823"/>
    <w:rsid w:val="00E65B1C"/>
    <w:rsid w:val="00E65CFD"/>
    <w:rsid w:val="00E66348"/>
    <w:rsid w:val="00E663B0"/>
    <w:rsid w:val="00E66489"/>
    <w:rsid w:val="00E66551"/>
    <w:rsid w:val="00E66902"/>
    <w:rsid w:val="00E66A16"/>
    <w:rsid w:val="00E66C81"/>
    <w:rsid w:val="00E66E9F"/>
    <w:rsid w:val="00E67ACE"/>
    <w:rsid w:val="00E67D01"/>
    <w:rsid w:val="00E67DDD"/>
    <w:rsid w:val="00E70350"/>
    <w:rsid w:val="00E703EA"/>
    <w:rsid w:val="00E70479"/>
    <w:rsid w:val="00E7065A"/>
    <w:rsid w:val="00E706D9"/>
    <w:rsid w:val="00E70821"/>
    <w:rsid w:val="00E70840"/>
    <w:rsid w:val="00E70B70"/>
    <w:rsid w:val="00E70C0C"/>
    <w:rsid w:val="00E70D05"/>
    <w:rsid w:val="00E70DB0"/>
    <w:rsid w:val="00E71021"/>
    <w:rsid w:val="00E71202"/>
    <w:rsid w:val="00E7129E"/>
    <w:rsid w:val="00E71635"/>
    <w:rsid w:val="00E71F24"/>
    <w:rsid w:val="00E72174"/>
    <w:rsid w:val="00E72284"/>
    <w:rsid w:val="00E72BDE"/>
    <w:rsid w:val="00E72C5E"/>
    <w:rsid w:val="00E72E2C"/>
    <w:rsid w:val="00E72FE0"/>
    <w:rsid w:val="00E73554"/>
    <w:rsid w:val="00E73912"/>
    <w:rsid w:val="00E73FA8"/>
    <w:rsid w:val="00E74088"/>
    <w:rsid w:val="00E74148"/>
    <w:rsid w:val="00E744A5"/>
    <w:rsid w:val="00E7490C"/>
    <w:rsid w:val="00E74B4E"/>
    <w:rsid w:val="00E74D25"/>
    <w:rsid w:val="00E74E23"/>
    <w:rsid w:val="00E75011"/>
    <w:rsid w:val="00E75875"/>
    <w:rsid w:val="00E7595A"/>
    <w:rsid w:val="00E75AFD"/>
    <w:rsid w:val="00E75B12"/>
    <w:rsid w:val="00E75BBF"/>
    <w:rsid w:val="00E75BC1"/>
    <w:rsid w:val="00E75C0C"/>
    <w:rsid w:val="00E75C4F"/>
    <w:rsid w:val="00E7682F"/>
    <w:rsid w:val="00E76863"/>
    <w:rsid w:val="00E76944"/>
    <w:rsid w:val="00E7700D"/>
    <w:rsid w:val="00E770DB"/>
    <w:rsid w:val="00E77589"/>
    <w:rsid w:val="00E77886"/>
    <w:rsid w:val="00E77887"/>
    <w:rsid w:val="00E7797A"/>
    <w:rsid w:val="00E800CC"/>
    <w:rsid w:val="00E80145"/>
    <w:rsid w:val="00E8017F"/>
    <w:rsid w:val="00E80356"/>
    <w:rsid w:val="00E809B5"/>
    <w:rsid w:val="00E80BE0"/>
    <w:rsid w:val="00E80CBC"/>
    <w:rsid w:val="00E810AA"/>
    <w:rsid w:val="00E812D0"/>
    <w:rsid w:val="00E81325"/>
    <w:rsid w:val="00E814E0"/>
    <w:rsid w:val="00E816CF"/>
    <w:rsid w:val="00E817B5"/>
    <w:rsid w:val="00E818A0"/>
    <w:rsid w:val="00E81CF3"/>
    <w:rsid w:val="00E82A93"/>
    <w:rsid w:val="00E83297"/>
    <w:rsid w:val="00E832D7"/>
    <w:rsid w:val="00E83977"/>
    <w:rsid w:val="00E8399C"/>
    <w:rsid w:val="00E839A5"/>
    <w:rsid w:val="00E83DAA"/>
    <w:rsid w:val="00E84429"/>
    <w:rsid w:val="00E849DB"/>
    <w:rsid w:val="00E84CF0"/>
    <w:rsid w:val="00E84FD2"/>
    <w:rsid w:val="00E852C2"/>
    <w:rsid w:val="00E85307"/>
    <w:rsid w:val="00E8572E"/>
    <w:rsid w:val="00E85B6D"/>
    <w:rsid w:val="00E86347"/>
    <w:rsid w:val="00E86472"/>
    <w:rsid w:val="00E864BB"/>
    <w:rsid w:val="00E86568"/>
    <w:rsid w:val="00E8658A"/>
    <w:rsid w:val="00E86634"/>
    <w:rsid w:val="00E86727"/>
    <w:rsid w:val="00E86BBC"/>
    <w:rsid w:val="00E86D4D"/>
    <w:rsid w:val="00E87181"/>
    <w:rsid w:val="00E872F3"/>
    <w:rsid w:val="00E87371"/>
    <w:rsid w:val="00E873A1"/>
    <w:rsid w:val="00E87453"/>
    <w:rsid w:val="00E8760F"/>
    <w:rsid w:val="00E87D19"/>
    <w:rsid w:val="00E87EA5"/>
    <w:rsid w:val="00E900EE"/>
    <w:rsid w:val="00E902AE"/>
    <w:rsid w:val="00E902D1"/>
    <w:rsid w:val="00E90618"/>
    <w:rsid w:val="00E906A9"/>
    <w:rsid w:val="00E909F2"/>
    <w:rsid w:val="00E90D03"/>
    <w:rsid w:val="00E90D46"/>
    <w:rsid w:val="00E90E10"/>
    <w:rsid w:val="00E91E46"/>
    <w:rsid w:val="00E921DE"/>
    <w:rsid w:val="00E92DA0"/>
    <w:rsid w:val="00E92FFE"/>
    <w:rsid w:val="00E93D50"/>
    <w:rsid w:val="00E93DE5"/>
    <w:rsid w:val="00E9446D"/>
    <w:rsid w:val="00E94D43"/>
    <w:rsid w:val="00E9500D"/>
    <w:rsid w:val="00E950AC"/>
    <w:rsid w:val="00E950AF"/>
    <w:rsid w:val="00E9574E"/>
    <w:rsid w:val="00E95ECD"/>
    <w:rsid w:val="00E95FD1"/>
    <w:rsid w:val="00E9683B"/>
    <w:rsid w:val="00E96CE7"/>
    <w:rsid w:val="00E96DA6"/>
    <w:rsid w:val="00E96F79"/>
    <w:rsid w:val="00E96FD1"/>
    <w:rsid w:val="00E97244"/>
    <w:rsid w:val="00E9766F"/>
    <w:rsid w:val="00E9780E"/>
    <w:rsid w:val="00E97BAA"/>
    <w:rsid w:val="00E97FA8"/>
    <w:rsid w:val="00EA0061"/>
    <w:rsid w:val="00EA009A"/>
    <w:rsid w:val="00EA009B"/>
    <w:rsid w:val="00EA062D"/>
    <w:rsid w:val="00EA0E60"/>
    <w:rsid w:val="00EA1017"/>
    <w:rsid w:val="00EA19F8"/>
    <w:rsid w:val="00EA2563"/>
    <w:rsid w:val="00EA2E8A"/>
    <w:rsid w:val="00EA32AA"/>
    <w:rsid w:val="00EA36F6"/>
    <w:rsid w:val="00EA37F3"/>
    <w:rsid w:val="00EA38A5"/>
    <w:rsid w:val="00EA3E19"/>
    <w:rsid w:val="00EA4513"/>
    <w:rsid w:val="00EA4664"/>
    <w:rsid w:val="00EA471A"/>
    <w:rsid w:val="00EA483F"/>
    <w:rsid w:val="00EA4AB5"/>
    <w:rsid w:val="00EA4E85"/>
    <w:rsid w:val="00EA4F6F"/>
    <w:rsid w:val="00EA50B0"/>
    <w:rsid w:val="00EA50E3"/>
    <w:rsid w:val="00EA54B3"/>
    <w:rsid w:val="00EA5C7E"/>
    <w:rsid w:val="00EA5F46"/>
    <w:rsid w:val="00EA6665"/>
    <w:rsid w:val="00EA6936"/>
    <w:rsid w:val="00EA6EAC"/>
    <w:rsid w:val="00EA6EB6"/>
    <w:rsid w:val="00EA7735"/>
    <w:rsid w:val="00EA7741"/>
    <w:rsid w:val="00EA7CFE"/>
    <w:rsid w:val="00EA7E8E"/>
    <w:rsid w:val="00EB0224"/>
    <w:rsid w:val="00EB090E"/>
    <w:rsid w:val="00EB0CB1"/>
    <w:rsid w:val="00EB0CD0"/>
    <w:rsid w:val="00EB19F2"/>
    <w:rsid w:val="00EB1F90"/>
    <w:rsid w:val="00EB2077"/>
    <w:rsid w:val="00EB2806"/>
    <w:rsid w:val="00EB2923"/>
    <w:rsid w:val="00EB334A"/>
    <w:rsid w:val="00EB39CA"/>
    <w:rsid w:val="00EB41E7"/>
    <w:rsid w:val="00EB439A"/>
    <w:rsid w:val="00EB4905"/>
    <w:rsid w:val="00EB4D0D"/>
    <w:rsid w:val="00EB50BB"/>
    <w:rsid w:val="00EB5213"/>
    <w:rsid w:val="00EB57F8"/>
    <w:rsid w:val="00EB5B4C"/>
    <w:rsid w:val="00EB60D7"/>
    <w:rsid w:val="00EB6B3C"/>
    <w:rsid w:val="00EB6C0B"/>
    <w:rsid w:val="00EB6E56"/>
    <w:rsid w:val="00EB759A"/>
    <w:rsid w:val="00EB77CD"/>
    <w:rsid w:val="00EB790B"/>
    <w:rsid w:val="00EB79C7"/>
    <w:rsid w:val="00EB7CA7"/>
    <w:rsid w:val="00EC016D"/>
    <w:rsid w:val="00EC066B"/>
    <w:rsid w:val="00EC09CB"/>
    <w:rsid w:val="00EC0CCC"/>
    <w:rsid w:val="00EC13EF"/>
    <w:rsid w:val="00EC1E7B"/>
    <w:rsid w:val="00EC2799"/>
    <w:rsid w:val="00EC2816"/>
    <w:rsid w:val="00EC2EF2"/>
    <w:rsid w:val="00EC3031"/>
    <w:rsid w:val="00EC3035"/>
    <w:rsid w:val="00EC3124"/>
    <w:rsid w:val="00EC4493"/>
    <w:rsid w:val="00EC46A6"/>
    <w:rsid w:val="00EC4719"/>
    <w:rsid w:val="00EC472E"/>
    <w:rsid w:val="00EC47DC"/>
    <w:rsid w:val="00EC4849"/>
    <w:rsid w:val="00EC4B84"/>
    <w:rsid w:val="00EC4DD6"/>
    <w:rsid w:val="00EC50CA"/>
    <w:rsid w:val="00EC53F8"/>
    <w:rsid w:val="00EC5670"/>
    <w:rsid w:val="00EC5F0B"/>
    <w:rsid w:val="00EC60D5"/>
    <w:rsid w:val="00EC613B"/>
    <w:rsid w:val="00EC6155"/>
    <w:rsid w:val="00EC6335"/>
    <w:rsid w:val="00EC6BB4"/>
    <w:rsid w:val="00EC6E10"/>
    <w:rsid w:val="00EC6ED0"/>
    <w:rsid w:val="00EC79C5"/>
    <w:rsid w:val="00EC7CFD"/>
    <w:rsid w:val="00ED0223"/>
    <w:rsid w:val="00ED02F2"/>
    <w:rsid w:val="00ED0594"/>
    <w:rsid w:val="00ED05D7"/>
    <w:rsid w:val="00ED0796"/>
    <w:rsid w:val="00ED079A"/>
    <w:rsid w:val="00ED09DF"/>
    <w:rsid w:val="00ED0DCE"/>
    <w:rsid w:val="00ED1056"/>
    <w:rsid w:val="00ED1430"/>
    <w:rsid w:val="00ED1A2D"/>
    <w:rsid w:val="00ED1A93"/>
    <w:rsid w:val="00ED1F82"/>
    <w:rsid w:val="00ED2423"/>
    <w:rsid w:val="00ED24F9"/>
    <w:rsid w:val="00ED26DF"/>
    <w:rsid w:val="00ED2A2A"/>
    <w:rsid w:val="00ED2AF6"/>
    <w:rsid w:val="00ED2D79"/>
    <w:rsid w:val="00ED2F51"/>
    <w:rsid w:val="00ED35D6"/>
    <w:rsid w:val="00ED36B1"/>
    <w:rsid w:val="00ED3EF3"/>
    <w:rsid w:val="00ED401B"/>
    <w:rsid w:val="00ED41FA"/>
    <w:rsid w:val="00ED466A"/>
    <w:rsid w:val="00ED48A0"/>
    <w:rsid w:val="00ED4C31"/>
    <w:rsid w:val="00ED4C75"/>
    <w:rsid w:val="00ED4D28"/>
    <w:rsid w:val="00ED5687"/>
    <w:rsid w:val="00ED569E"/>
    <w:rsid w:val="00ED58A5"/>
    <w:rsid w:val="00ED5B24"/>
    <w:rsid w:val="00ED5CA7"/>
    <w:rsid w:val="00ED5FB6"/>
    <w:rsid w:val="00ED5FC9"/>
    <w:rsid w:val="00ED64AA"/>
    <w:rsid w:val="00ED6662"/>
    <w:rsid w:val="00ED67D9"/>
    <w:rsid w:val="00ED6B72"/>
    <w:rsid w:val="00ED6CAD"/>
    <w:rsid w:val="00ED6F8C"/>
    <w:rsid w:val="00ED739B"/>
    <w:rsid w:val="00ED7643"/>
    <w:rsid w:val="00ED76AD"/>
    <w:rsid w:val="00ED7848"/>
    <w:rsid w:val="00ED78CB"/>
    <w:rsid w:val="00ED79C9"/>
    <w:rsid w:val="00ED7D90"/>
    <w:rsid w:val="00EE0096"/>
    <w:rsid w:val="00EE0772"/>
    <w:rsid w:val="00EE0AA7"/>
    <w:rsid w:val="00EE1245"/>
    <w:rsid w:val="00EE1532"/>
    <w:rsid w:val="00EE1AFA"/>
    <w:rsid w:val="00EE1DDA"/>
    <w:rsid w:val="00EE2391"/>
    <w:rsid w:val="00EE24F1"/>
    <w:rsid w:val="00EE275C"/>
    <w:rsid w:val="00EE275E"/>
    <w:rsid w:val="00EE2B12"/>
    <w:rsid w:val="00EE2B1E"/>
    <w:rsid w:val="00EE354F"/>
    <w:rsid w:val="00EE3B5F"/>
    <w:rsid w:val="00EE41DA"/>
    <w:rsid w:val="00EE4553"/>
    <w:rsid w:val="00EE49D6"/>
    <w:rsid w:val="00EE4EB4"/>
    <w:rsid w:val="00EE574B"/>
    <w:rsid w:val="00EE577B"/>
    <w:rsid w:val="00EE6606"/>
    <w:rsid w:val="00EE68F9"/>
    <w:rsid w:val="00EE6A17"/>
    <w:rsid w:val="00EE6BFD"/>
    <w:rsid w:val="00EE6FB8"/>
    <w:rsid w:val="00EE7027"/>
    <w:rsid w:val="00EE73BC"/>
    <w:rsid w:val="00EE76A5"/>
    <w:rsid w:val="00EE76E4"/>
    <w:rsid w:val="00EE7FD8"/>
    <w:rsid w:val="00EF0111"/>
    <w:rsid w:val="00EF0253"/>
    <w:rsid w:val="00EF05B5"/>
    <w:rsid w:val="00EF0EE6"/>
    <w:rsid w:val="00EF1176"/>
    <w:rsid w:val="00EF11C4"/>
    <w:rsid w:val="00EF1FD2"/>
    <w:rsid w:val="00EF299A"/>
    <w:rsid w:val="00EF2AF5"/>
    <w:rsid w:val="00EF2E1C"/>
    <w:rsid w:val="00EF2E9E"/>
    <w:rsid w:val="00EF30BF"/>
    <w:rsid w:val="00EF36C0"/>
    <w:rsid w:val="00EF3BA5"/>
    <w:rsid w:val="00EF4044"/>
    <w:rsid w:val="00EF422F"/>
    <w:rsid w:val="00EF4719"/>
    <w:rsid w:val="00EF4779"/>
    <w:rsid w:val="00EF48A8"/>
    <w:rsid w:val="00EF4F07"/>
    <w:rsid w:val="00EF4FEB"/>
    <w:rsid w:val="00EF534F"/>
    <w:rsid w:val="00EF584D"/>
    <w:rsid w:val="00EF594D"/>
    <w:rsid w:val="00EF5F78"/>
    <w:rsid w:val="00EF60C1"/>
    <w:rsid w:val="00EF6338"/>
    <w:rsid w:val="00EF6507"/>
    <w:rsid w:val="00EF6EE8"/>
    <w:rsid w:val="00EF7702"/>
    <w:rsid w:val="00EF7A59"/>
    <w:rsid w:val="00EF7E38"/>
    <w:rsid w:val="00EF7ED3"/>
    <w:rsid w:val="00F0027F"/>
    <w:rsid w:val="00F007E8"/>
    <w:rsid w:val="00F00A63"/>
    <w:rsid w:val="00F00C39"/>
    <w:rsid w:val="00F00E00"/>
    <w:rsid w:val="00F011D1"/>
    <w:rsid w:val="00F01690"/>
    <w:rsid w:val="00F01699"/>
    <w:rsid w:val="00F0193A"/>
    <w:rsid w:val="00F02006"/>
    <w:rsid w:val="00F0234A"/>
    <w:rsid w:val="00F02947"/>
    <w:rsid w:val="00F029FA"/>
    <w:rsid w:val="00F02A10"/>
    <w:rsid w:val="00F02D05"/>
    <w:rsid w:val="00F02D35"/>
    <w:rsid w:val="00F02E73"/>
    <w:rsid w:val="00F031A3"/>
    <w:rsid w:val="00F03341"/>
    <w:rsid w:val="00F03569"/>
    <w:rsid w:val="00F038BA"/>
    <w:rsid w:val="00F038D0"/>
    <w:rsid w:val="00F0391C"/>
    <w:rsid w:val="00F03A0D"/>
    <w:rsid w:val="00F03A88"/>
    <w:rsid w:val="00F0427A"/>
    <w:rsid w:val="00F0463F"/>
    <w:rsid w:val="00F05242"/>
    <w:rsid w:val="00F0590B"/>
    <w:rsid w:val="00F059CE"/>
    <w:rsid w:val="00F05BA7"/>
    <w:rsid w:val="00F05F82"/>
    <w:rsid w:val="00F068E4"/>
    <w:rsid w:val="00F06AFB"/>
    <w:rsid w:val="00F06FD4"/>
    <w:rsid w:val="00F07218"/>
    <w:rsid w:val="00F0729F"/>
    <w:rsid w:val="00F076DE"/>
    <w:rsid w:val="00F1025D"/>
    <w:rsid w:val="00F1025E"/>
    <w:rsid w:val="00F103FA"/>
    <w:rsid w:val="00F10588"/>
    <w:rsid w:val="00F10995"/>
    <w:rsid w:val="00F10B46"/>
    <w:rsid w:val="00F10E7B"/>
    <w:rsid w:val="00F10E99"/>
    <w:rsid w:val="00F11266"/>
    <w:rsid w:val="00F11278"/>
    <w:rsid w:val="00F1148D"/>
    <w:rsid w:val="00F11AF2"/>
    <w:rsid w:val="00F12BB2"/>
    <w:rsid w:val="00F13196"/>
    <w:rsid w:val="00F13321"/>
    <w:rsid w:val="00F13916"/>
    <w:rsid w:val="00F14053"/>
    <w:rsid w:val="00F152A6"/>
    <w:rsid w:val="00F1593B"/>
    <w:rsid w:val="00F15A2F"/>
    <w:rsid w:val="00F1630C"/>
    <w:rsid w:val="00F1641D"/>
    <w:rsid w:val="00F16556"/>
    <w:rsid w:val="00F165D3"/>
    <w:rsid w:val="00F170C2"/>
    <w:rsid w:val="00F17197"/>
    <w:rsid w:val="00F177C1"/>
    <w:rsid w:val="00F1788E"/>
    <w:rsid w:val="00F17AC2"/>
    <w:rsid w:val="00F17BB0"/>
    <w:rsid w:val="00F17E23"/>
    <w:rsid w:val="00F200B1"/>
    <w:rsid w:val="00F20248"/>
    <w:rsid w:val="00F20389"/>
    <w:rsid w:val="00F20E2D"/>
    <w:rsid w:val="00F21288"/>
    <w:rsid w:val="00F2128A"/>
    <w:rsid w:val="00F2129F"/>
    <w:rsid w:val="00F2181D"/>
    <w:rsid w:val="00F21AEC"/>
    <w:rsid w:val="00F21B2F"/>
    <w:rsid w:val="00F21B99"/>
    <w:rsid w:val="00F221A1"/>
    <w:rsid w:val="00F22B8B"/>
    <w:rsid w:val="00F237B3"/>
    <w:rsid w:val="00F239FC"/>
    <w:rsid w:val="00F23D48"/>
    <w:rsid w:val="00F23ECD"/>
    <w:rsid w:val="00F2401B"/>
    <w:rsid w:val="00F24044"/>
    <w:rsid w:val="00F24354"/>
    <w:rsid w:val="00F25302"/>
    <w:rsid w:val="00F2530F"/>
    <w:rsid w:val="00F2547A"/>
    <w:rsid w:val="00F25AB1"/>
    <w:rsid w:val="00F25CFC"/>
    <w:rsid w:val="00F260D9"/>
    <w:rsid w:val="00F2658A"/>
    <w:rsid w:val="00F2661D"/>
    <w:rsid w:val="00F26782"/>
    <w:rsid w:val="00F2684F"/>
    <w:rsid w:val="00F26851"/>
    <w:rsid w:val="00F268E6"/>
    <w:rsid w:val="00F26A17"/>
    <w:rsid w:val="00F26BC2"/>
    <w:rsid w:val="00F26ED8"/>
    <w:rsid w:val="00F270F3"/>
    <w:rsid w:val="00F271A7"/>
    <w:rsid w:val="00F278BB"/>
    <w:rsid w:val="00F2797F"/>
    <w:rsid w:val="00F27CE7"/>
    <w:rsid w:val="00F303DC"/>
    <w:rsid w:val="00F306BB"/>
    <w:rsid w:val="00F309C2"/>
    <w:rsid w:val="00F30AAA"/>
    <w:rsid w:val="00F30B74"/>
    <w:rsid w:val="00F30E9D"/>
    <w:rsid w:val="00F317DC"/>
    <w:rsid w:val="00F31A89"/>
    <w:rsid w:val="00F321A8"/>
    <w:rsid w:val="00F326CE"/>
    <w:rsid w:val="00F326E5"/>
    <w:rsid w:val="00F32996"/>
    <w:rsid w:val="00F3403B"/>
    <w:rsid w:val="00F348D7"/>
    <w:rsid w:val="00F34C0D"/>
    <w:rsid w:val="00F34D06"/>
    <w:rsid w:val="00F350E2"/>
    <w:rsid w:val="00F354B9"/>
    <w:rsid w:val="00F35721"/>
    <w:rsid w:val="00F357C9"/>
    <w:rsid w:val="00F35938"/>
    <w:rsid w:val="00F35942"/>
    <w:rsid w:val="00F35E0A"/>
    <w:rsid w:val="00F35EED"/>
    <w:rsid w:val="00F3654D"/>
    <w:rsid w:val="00F36639"/>
    <w:rsid w:val="00F370E8"/>
    <w:rsid w:val="00F3730D"/>
    <w:rsid w:val="00F3754C"/>
    <w:rsid w:val="00F37A63"/>
    <w:rsid w:val="00F4046D"/>
    <w:rsid w:val="00F40659"/>
    <w:rsid w:val="00F410D0"/>
    <w:rsid w:val="00F410E5"/>
    <w:rsid w:val="00F4118D"/>
    <w:rsid w:val="00F413B5"/>
    <w:rsid w:val="00F41511"/>
    <w:rsid w:val="00F4199D"/>
    <w:rsid w:val="00F41DE7"/>
    <w:rsid w:val="00F41EEB"/>
    <w:rsid w:val="00F41FA3"/>
    <w:rsid w:val="00F4210A"/>
    <w:rsid w:val="00F422E4"/>
    <w:rsid w:val="00F4258F"/>
    <w:rsid w:val="00F4276B"/>
    <w:rsid w:val="00F42FD8"/>
    <w:rsid w:val="00F43373"/>
    <w:rsid w:val="00F433D6"/>
    <w:rsid w:val="00F43692"/>
    <w:rsid w:val="00F43864"/>
    <w:rsid w:val="00F43A7B"/>
    <w:rsid w:val="00F4498E"/>
    <w:rsid w:val="00F44A84"/>
    <w:rsid w:val="00F44D85"/>
    <w:rsid w:val="00F453F3"/>
    <w:rsid w:val="00F45612"/>
    <w:rsid w:val="00F45756"/>
    <w:rsid w:val="00F45766"/>
    <w:rsid w:val="00F46027"/>
    <w:rsid w:val="00F463CB"/>
    <w:rsid w:val="00F465E2"/>
    <w:rsid w:val="00F46EF4"/>
    <w:rsid w:val="00F46F7B"/>
    <w:rsid w:val="00F47159"/>
    <w:rsid w:val="00F478A0"/>
    <w:rsid w:val="00F4791E"/>
    <w:rsid w:val="00F47C1E"/>
    <w:rsid w:val="00F50159"/>
    <w:rsid w:val="00F503FB"/>
    <w:rsid w:val="00F50718"/>
    <w:rsid w:val="00F507E0"/>
    <w:rsid w:val="00F50912"/>
    <w:rsid w:val="00F51010"/>
    <w:rsid w:val="00F5147F"/>
    <w:rsid w:val="00F51483"/>
    <w:rsid w:val="00F51588"/>
    <w:rsid w:val="00F519ED"/>
    <w:rsid w:val="00F51AC3"/>
    <w:rsid w:val="00F51C36"/>
    <w:rsid w:val="00F522D5"/>
    <w:rsid w:val="00F5287C"/>
    <w:rsid w:val="00F529E7"/>
    <w:rsid w:val="00F5337B"/>
    <w:rsid w:val="00F533F3"/>
    <w:rsid w:val="00F536C1"/>
    <w:rsid w:val="00F537A7"/>
    <w:rsid w:val="00F537FA"/>
    <w:rsid w:val="00F53B14"/>
    <w:rsid w:val="00F543AD"/>
    <w:rsid w:val="00F544E9"/>
    <w:rsid w:val="00F54510"/>
    <w:rsid w:val="00F54619"/>
    <w:rsid w:val="00F54C61"/>
    <w:rsid w:val="00F54D29"/>
    <w:rsid w:val="00F54D7E"/>
    <w:rsid w:val="00F54F5E"/>
    <w:rsid w:val="00F5517B"/>
    <w:rsid w:val="00F55380"/>
    <w:rsid w:val="00F5550F"/>
    <w:rsid w:val="00F55705"/>
    <w:rsid w:val="00F5588B"/>
    <w:rsid w:val="00F558BE"/>
    <w:rsid w:val="00F55CB9"/>
    <w:rsid w:val="00F56183"/>
    <w:rsid w:val="00F56223"/>
    <w:rsid w:val="00F564AC"/>
    <w:rsid w:val="00F5665F"/>
    <w:rsid w:val="00F56BDE"/>
    <w:rsid w:val="00F56C10"/>
    <w:rsid w:val="00F57117"/>
    <w:rsid w:val="00F57351"/>
    <w:rsid w:val="00F579DC"/>
    <w:rsid w:val="00F57C16"/>
    <w:rsid w:val="00F57EBC"/>
    <w:rsid w:val="00F6045A"/>
    <w:rsid w:val="00F605D1"/>
    <w:rsid w:val="00F6076B"/>
    <w:rsid w:val="00F609AC"/>
    <w:rsid w:val="00F60C26"/>
    <w:rsid w:val="00F613A4"/>
    <w:rsid w:val="00F6147E"/>
    <w:rsid w:val="00F618AB"/>
    <w:rsid w:val="00F61B29"/>
    <w:rsid w:val="00F6245C"/>
    <w:rsid w:val="00F62981"/>
    <w:rsid w:val="00F62A96"/>
    <w:rsid w:val="00F62BCA"/>
    <w:rsid w:val="00F62DAB"/>
    <w:rsid w:val="00F62F92"/>
    <w:rsid w:val="00F63011"/>
    <w:rsid w:val="00F632FE"/>
    <w:rsid w:val="00F6342F"/>
    <w:rsid w:val="00F6419F"/>
    <w:rsid w:val="00F644E0"/>
    <w:rsid w:val="00F647A3"/>
    <w:rsid w:val="00F64902"/>
    <w:rsid w:val="00F64C2C"/>
    <w:rsid w:val="00F64E07"/>
    <w:rsid w:val="00F651E7"/>
    <w:rsid w:val="00F65345"/>
    <w:rsid w:val="00F65475"/>
    <w:rsid w:val="00F657C7"/>
    <w:rsid w:val="00F65873"/>
    <w:rsid w:val="00F6588D"/>
    <w:rsid w:val="00F65F81"/>
    <w:rsid w:val="00F66083"/>
    <w:rsid w:val="00F66965"/>
    <w:rsid w:val="00F66C11"/>
    <w:rsid w:val="00F66F57"/>
    <w:rsid w:val="00F673D1"/>
    <w:rsid w:val="00F6746A"/>
    <w:rsid w:val="00F67533"/>
    <w:rsid w:val="00F67E75"/>
    <w:rsid w:val="00F67E95"/>
    <w:rsid w:val="00F70C24"/>
    <w:rsid w:val="00F71E87"/>
    <w:rsid w:val="00F72450"/>
    <w:rsid w:val="00F726AD"/>
    <w:rsid w:val="00F72F2F"/>
    <w:rsid w:val="00F731A9"/>
    <w:rsid w:val="00F734B4"/>
    <w:rsid w:val="00F7386C"/>
    <w:rsid w:val="00F738AF"/>
    <w:rsid w:val="00F73A95"/>
    <w:rsid w:val="00F73D0D"/>
    <w:rsid w:val="00F73DD5"/>
    <w:rsid w:val="00F73F32"/>
    <w:rsid w:val="00F74235"/>
    <w:rsid w:val="00F7525E"/>
    <w:rsid w:val="00F755D0"/>
    <w:rsid w:val="00F75604"/>
    <w:rsid w:val="00F75643"/>
    <w:rsid w:val="00F75718"/>
    <w:rsid w:val="00F75A7F"/>
    <w:rsid w:val="00F7628A"/>
    <w:rsid w:val="00F76528"/>
    <w:rsid w:val="00F76BD2"/>
    <w:rsid w:val="00F76C1F"/>
    <w:rsid w:val="00F771C1"/>
    <w:rsid w:val="00F77BC7"/>
    <w:rsid w:val="00F77E59"/>
    <w:rsid w:val="00F77EFE"/>
    <w:rsid w:val="00F77FD7"/>
    <w:rsid w:val="00F80176"/>
    <w:rsid w:val="00F801EC"/>
    <w:rsid w:val="00F8021F"/>
    <w:rsid w:val="00F80598"/>
    <w:rsid w:val="00F809B6"/>
    <w:rsid w:val="00F809D7"/>
    <w:rsid w:val="00F80B50"/>
    <w:rsid w:val="00F81268"/>
    <w:rsid w:val="00F820C5"/>
    <w:rsid w:val="00F825F2"/>
    <w:rsid w:val="00F82626"/>
    <w:rsid w:val="00F8267A"/>
    <w:rsid w:val="00F82906"/>
    <w:rsid w:val="00F83228"/>
    <w:rsid w:val="00F83D02"/>
    <w:rsid w:val="00F83D75"/>
    <w:rsid w:val="00F83EC1"/>
    <w:rsid w:val="00F84732"/>
    <w:rsid w:val="00F85197"/>
    <w:rsid w:val="00F852FC"/>
    <w:rsid w:val="00F857E4"/>
    <w:rsid w:val="00F85835"/>
    <w:rsid w:val="00F85A8C"/>
    <w:rsid w:val="00F85F44"/>
    <w:rsid w:val="00F86080"/>
    <w:rsid w:val="00F860C8"/>
    <w:rsid w:val="00F863F5"/>
    <w:rsid w:val="00F86DD7"/>
    <w:rsid w:val="00F86F14"/>
    <w:rsid w:val="00F8733E"/>
    <w:rsid w:val="00F87559"/>
    <w:rsid w:val="00F8767E"/>
    <w:rsid w:val="00F878AE"/>
    <w:rsid w:val="00F87B0D"/>
    <w:rsid w:val="00F87D1F"/>
    <w:rsid w:val="00F909B4"/>
    <w:rsid w:val="00F9115C"/>
    <w:rsid w:val="00F91241"/>
    <w:rsid w:val="00F9159E"/>
    <w:rsid w:val="00F91754"/>
    <w:rsid w:val="00F91BF7"/>
    <w:rsid w:val="00F91FFE"/>
    <w:rsid w:val="00F9201B"/>
    <w:rsid w:val="00F9229C"/>
    <w:rsid w:val="00F923D3"/>
    <w:rsid w:val="00F92897"/>
    <w:rsid w:val="00F932C1"/>
    <w:rsid w:val="00F935EA"/>
    <w:rsid w:val="00F93662"/>
    <w:rsid w:val="00F937AC"/>
    <w:rsid w:val="00F93CF6"/>
    <w:rsid w:val="00F93D02"/>
    <w:rsid w:val="00F94B6E"/>
    <w:rsid w:val="00F94B7B"/>
    <w:rsid w:val="00F94D11"/>
    <w:rsid w:val="00F95067"/>
    <w:rsid w:val="00F95301"/>
    <w:rsid w:val="00F95913"/>
    <w:rsid w:val="00F95B49"/>
    <w:rsid w:val="00F963AF"/>
    <w:rsid w:val="00F9641C"/>
    <w:rsid w:val="00F965A3"/>
    <w:rsid w:val="00F96C99"/>
    <w:rsid w:val="00F96CCE"/>
    <w:rsid w:val="00F96D60"/>
    <w:rsid w:val="00F96EF5"/>
    <w:rsid w:val="00F971C5"/>
    <w:rsid w:val="00F9726A"/>
    <w:rsid w:val="00F9761C"/>
    <w:rsid w:val="00F9790F"/>
    <w:rsid w:val="00F97A48"/>
    <w:rsid w:val="00F97B7E"/>
    <w:rsid w:val="00F97F4F"/>
    <w:rsid w:val="00FA02ED"/>
    <w:rsid w:val="00FA0391"/>
    <w:rsid w:val="00FA08BE"/>
    <w:rsid w:val="00FA0BC7"/>
    <w:rsid w:val="00FA11E8"/>
    <w:rsid w:val="00FA135B"/>
    <w:rsid w:val="00FA1903"/>
    <w:rsid w:val="00FA1E10"/>
    <w:rsid w:val="00FA20A1"/>
    <w:rsid w:val="00FA2518"/>
    <w:rsid w:val="00FA269C"/>
    <w:rsid w:val="00FA2723"/>
    <w:rsid w:val="00FA277C"/>
    <w:rsid w:val="00FA2EBD"/>
    <w:rsid w:val="00FA2FF7"/>
    <w:rsid w:val="00FA3284"/>
    <w:rsid w:val="00FA42A1"/>
    <w:rsid w:val="00FA4336"/>
    <w:rsid w:val="00FA48A9"/>
    <w:rsid w:val="00FA48C0"/>
    <w:rsid w:val="00FA49B4"/>
    <w:rsid w:val="00FA54A1"/>
    <w:rsid w:val="00FA54AE"/>
    <w:rsid w:val="00FA5C02"/>
    <w:rsid w:val="00FA5E26"/>
    <w:rsid w:val="00FA5FCE"/>
    <w:rsid w:val="00FA6068"/>
    <w:rsid w:val="00FA606E"/>
    <w:rsid w:val="00FA6759"/>
    <w:rsid w:val="00FA67E3"/>
    <w:rsid w:val="00FA6E96"/>
    <w:rsid w:val="00FA7145"/>
    <w:rsid w:val="00FA724F"/>
    <w:rsid w:val="00FA749E"/>
    <w:rsid w:val="00FA78BA"/>
    <w:rsid w:val="00FA7C12"/>
    <w:rsid w:val="00FA7D02"/>
    <w:rsid w:val="00FB0205"/>
    <w:rsid w:val="00FB0271"/>
    <w:rsid w:val="00FB09C6"/>
    <w:rsid w:val="00FB0E4E"/>
    <w:rsid w:val="00FB0F40"/>
    <w:rsid w:val="00FB14CB"/>
    <w:rsid w:val="00FB17CA"/>
    <w:rsid w:val="00FB1A81"/>
    <w:rsid w:val="00FB1ADC"/>
    <w:rsid w:val="00FB1F06"/>
    <w:rsid w:val="00FB211F"/>
    <w:rsid w:val="00FB2484"/>
    <w:rsid w:val="00FB24CE"/>
    <w:rsid w:val="00FB2624"/>
    <w:rsid w:val="00FB2933"/>
    <w:rsid w:val="00FB2AED"/>
    <w:rsid w:val="00FB2D34"/>
    <w:rsid w:val="00FB39E5"/>
    <w:rsid w:val="00FB3A8C"/>
    <w:rsid w:val="00FB3B2A"/>
    <w:rsid w:val="00FB3BCD"/>
    <w:rsid w:val="00FB3C3E"/>
    <w:rsid w:val="00FB4671"/>
    <w:rsid w:val="00FB483E"/>
    <w:rsid w:val="00FB4ECC"/>
    <w:rsid w:val="00FB517F"/>
    <w:rsid w:val="00FB5BB7"/>
    <w:rsid w:val="00FB5E4B"/>
    <w:rsid w:val="00FB5FDD"/>
    <w:rsid w:val="00FB65EE"/>
    <w:rsid w:val="00FB6E6F"/>
    <w:rsid w:val="00FB6E9E"/>
    <w:rsid w:val="00FB704D"/>
    <w:rsid w:val="00FB7383"/>
    <w:rsid w:val="00FB75A4"/>
    <w:rsid w:val="00FB7834"/>
    <w:rsid w:val="00FB79AA"/>
    <w:rsid w:val="00FC084B"/>
    <w:rsid w:val="00FC0B6C"/>
    <w:rsid w:val="00FC1091"/>
    <w:rsid w:val="00FC10D4"/>
    <w:rsid w:val="00FC11B0"/>
    <w:rsid w:val="00FC1345"/>
    <w:rsid w:val="00FC1496"/>
    <w:rsid w:val="00FC16B3"/>
    <w:rsid w:val="00FC1745"/>
    <w:rsid w:val="00FC1910"/>
    <w:rsid w:val="00FC1F82"/>
    <w:rsid w:val="00FC209E"/>
    <w:rsid w:val="00FC20BE"/>
    <w:rsid w:val="00FC2186"/>
    <w:rsid w:val="00FC21AA"/>
    <w:rsid w:val="00FC222C"/>
    <w:rsid w:val="00FC2263"/>
    <w:rsid w:val="00FC22CB"/>
    <w:rsid w:val="00FC257E"/>
    <w:rsid w:val="00FC2747"/>
    <w:rsid w:val="00FC289C"/>
    <w:rsid w:val="00FC28F5"/>
    <w:rsid w:val="00FC29E7"/>
    <w:rsid w:val="00FC2F7D"/>
    <w:rsid w:val="00FC2FFF"/>
    <w:rsid w:val="00FC33E1"/>
    <w:rsid w:val="00FC34C5"/>
    <w:rsid w:val="00FC3AC3"/>
    <w:rsid w:val="00FC40BD"/>
    <w:rsid w:val="00FC4772"/>
    <w:rsid w:val="00FC4CA6"/>
    <w:rsid w:val="00FC4D96"/>
    <w:rsid w:val="00FC4FC6"/>
    <w:rsid w:val="00FC5158"/>
    <w:rsid w:val="00FC5422"/>
    <w:rsid w:val="00FC56F0"/>
    <w:rsid w:val="00FC6078"/>
    <w:rsid w:val="00FC6186"/>
    <w:rsid w:val="00FC61DD"/>
    <w:rsid w:val="00FC65D9"/>
    <w:rsid w:val="00FC678D"/>
    <w:rsid w:val="00FC6808"/>
    <w:rsid w:val="00FC682A"/>
    <w:rsid w:val="00FC69B0"/>
    <w:rsid w:val="00FC6CCE"/>
    <w:rsid w:val="00FC7032"/>
    <w:rsid w:val="00FC77E4"/>
    <w:rsid w:val="00FC77F3"/>
    <w:rsid w:val="00FC7B4E"/>
    <w:rsid w:val="00FC7B70"/>
    <w:rsid w:val="00FC7C1C"/>
    <w:rsid w:val="00FD0280"/>
    <w:rsid w:val="00FD0473"/>
    <w:rsid w:val="00FD06C8"/>
    <w:rsid w:val="00FD08B6"/>
    <w:rsid w:val="00FD0C77"/>
    <w:rsid w:val="00FD0ED5"/>
    <w:rsid w:val="00FD10A7"/>
    <w:rsid w:val="00FD136B"/>
    <w:rsid w:val="00FD2921"/>
    <w:rsid w:val="00FD2B1D"/>
    <w:rsid w:val="00FD2CC7"/>
    <w:rsid w:val="00FD2F2B"/>
    <w:rsid w:val="00FD3261"/>
    <w:rsid w:val="00FD3495"/>
    <w:rsid w:val="00FD3927"/>
    <w:rsid w:val="00FD3A17"/>
    <w:rsid w:val="00FD4026"/>
    <w:rsid w:val="00FD41D0"/>
    <w:rsid w:val="00FD4382"/>
    <w:rsid w:val="00FD4D2C"/>
    <w:rsid w:val="00FD4EE1"/>
    <w:rsid w:val="00FD4F39"/>
    <w:rsid w:val="00FD4FCF"/>
    <w:rsid w:val="00FD535D"/>
    <w:rsid w:val="00FD5519"/>
    <w:rsid w:val="00FD55DF"/>
    <w:rsid w:val="00FD55F4"/>
    <w:rsid w:val="00FD58B6"/>
    <w:rsid w:val="00FD5B5F"/>
    <w:rsid w:val="00FD5BA3"/>
    <w:rsid w:val="00FD5C7C"/>
    <w:rsid w:val="00FD5D89"/>
    <w:rsid w:val="00FD5EEC"/>
    <w:rsid w:val="00FD68D6"/>
    <w:rsid w:val="00FD6DE3"/>
    <w:rsid w:val="00FD733D"/>
    <w:rsid w:val="00FD74C7"/>
    <w:rsid w:val="00FD7756"/>
    <w:rsid w:val="00FD77D0"/>
    <w:rsid w:val="00FD785F"/>
    <w:rsid w:val="00FD79B2"/>
    <w:rsid w:val="00FD7BF4"/>
    <w:rsid w:val="00FD7C4E"/>
    <w:rsid w:val="00FE02F1"/>
    <w:rsid w:val="00FE0826"/>
    <w:rsid w:val="00FE0A74"/>
    <w:rsid w:val="00FE0BBA"/>
    <w:rsid w:val="00FE0CD4"/>
    <w:rsid w:val="00FE18A7"/>
    <w:rsid w:val="00FE1B60"/>
    <w:rsid w:val="00FE1EBB"/>
    <w:rsid w:val="00FE1EFA"/>
    <w:rsid w:val="00FE220E"/>
    <w:rsid w:val="00FE2C47"/>
    <w:rsid w:val="00FE2C8F"/>
    <w:rsid w:val="00FE2E8D"/>
    <w:rsid w:val="00FE3463"/>
    <w:rsid w:val="00FE3703"/>
    <w:rsid w:val="00FE37D8"/>
    <w:rsid w:val="00FE3983"/>
    <w:rsid w:val="00FE3A7B"/>
    <w:rsid w:val="00FE4010"/>
    <w:rsid w:val="00FE46DE"/>
    <w:rsid w:val="00FE48DD"/>
    <w:rsid w:val="00FE494C"/>
    <w:rsid w:val="00FE4950"/>
    <w:rsid w:val="00FE500A"/>
    <w:rsid w:val="00FE522E"/>
    <w:rsid w:val="00FE53B8"/>
    <w:rsid w:val="00FE563C"/>
    <w:rsid w:val="00FE580D"/>
    <w:rsid w:val="00FE587B"/>
    <w:rsid w:val="00FE5950"/>
    <w:rsid w:val="00FE607D"/>
    <w:rsid w:val="00FE61F5"/>
    <w:rsid w:val="00FE6447"/>
    <w:rsid w:val="00FE64D0"/>
    <w:rsid w:val="00FE6A17"/>
    <w:rsid w:val="00FE6A7C"/>
    <w:rsid w:val="00FE6AB3"/>
    <w:rsid w:val="00FE7055"/>
    <w:rsid w:val="00FE730D"/>
    <w:rsid w:val="00FE7E59"/>
    <w:rsid w:val="00FE7E7C"/>
    <w:rsid w:val="00FF020A"/>
    <w:rsid w:val="00FF02E5"/>
    <w:rsid w:val="00FF043F"/>
    <w:rsid w:val="00FF05EC"/>
    <w:rsid w:val="00FF0F11"/>
    <w:rsid w:val="00FF0F80"/>
    <w:rsid w:val="00FF1196"/>
    <w:rsid w:val="00FF12AF"/>
    <w:rsid w:val="00FF181A"/>
    <w:rsid w:val="00FF1A34"/>
    <w:rsid w:val="00FF1BE8"/>
    <w:rsid w:val="00FF21F3"/>
    <w:rsid w:val="00FF3001"/>
    <w:rsid w:val="00FF32F6"/>
    <w:rsid w:val="00FF330B"/>
    <w:rsid w:val="00FF345F"/>
    <w:rsid w:val="00FF39EA"/>
    <w:rsid w:val="00FF3B3B"/>
    <w:rsid w:val="00FF3E94"/>
    <w:rsid w:val="00FF4E49"/>
    <w:rsid w:val="00FF515A"/>
    <w:rsid w:val="00FF55D6"/>
    <w:rsid w:val="00FF5669"/>
    <w:rsid w:val="00FF593D"/>
    <w:rsid w:val="00FF59AC"/>
    <w:rsid w:val="00FF5C41"/>
    <w:rsid w:val="00FF61D9"/>
    <w:rsid w:val="00FF6287"/>
    <w:rsid w:val="00FF62F9"/>
    <w:rsid w:val="00FF674D"/>
    <w:rsid w:val="00FF690D"/>
    <w:rsid w:val="00FF6B1E"/>
    <w:rsid w:val="00FF6CBC"/>
    <w:rsid w:val="00FF6D55"/>
    <w:rsid w:val="00FF6E6D"/>
    <w:rsid w:val="00FF6F3A"/>
    <w:rsid w:val="00FF73DA"/>
    <w:rsid w:val="00FF76A6"/>
    <w:rsid w:val="00FF76BD"/>
    <w:rsid w:val="00FF7D1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B6E9CC"/>
  <w14:defaultImageDpi w14:val="32767"/>
  <w15:chartTrackingRefBased/>
  <w15:docId w15:val="{2768103A-F6E8-48D4-8DB4-D11B89212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CD4"/>
    <w:rPr>
      <w:sz w:val="20"/>
    </w:rPr>
  </w:style>
  <w:style w:type="paragraph" w:styleId="Heading1">
    <w:name w:val="heading 1"/>
    <w:basedOn w:val="Normal"/>
    <w:next w:val="Normal"/>
    <w:link w:val="Heading1Char"/>
    <w:uiPriority w:val="9"/>
    <w:qFormat/>
    <w:rsid w:val="00331CD4"/>
    <w:pPr>
      <w:keepNext/>
      <w:keepLines/>
      <w:pBdr>
        <w:top w:val="single" w:sz="18" w:space="1" w:color="004F5C"/>
        <w:left w:val="single" w:sz="18" w:space="4" w:color="004F5C"/>
        <w:bottom w:val="single" w:sz="18" w:space="1" w:color="004F5C"/>
        <w:right w:val="single" w:sz="18" w:space="4" w:color="004F5C"/>
      </w:pBdr>
      <w:shd w:val="clear" w:color="auto" w:fill="004F5C"/>
      <w:spacing w:before="120" w:after="120" w:line="240" w:lineRule="auto"/>
      <w:outlineLvl w:val="0"/>
    </w:pPr>
    <w:rPr>
      <w:rFonts w:eastAsiaTheme="majorEastAsia" w:cstheme="majorBidi"/>
      <w:b/>
      <w:bCs/>
      <w:color w:val="FFFFFF" w:themeColor="background1"/>
    </w:rPr>
  </w:style>
  <w:style w:type="paragraph" w:styleId="Heading2">
    <w:name w:val="heading 2"/>
    <w:basedOn w:val="Normal"/>
    <w:next w:val="Normal"/>
    <w:link w:val="Heading2Char"/>
    <w:uiPriority w:val="9"/>
    <w:unhideWhenUsed/>
    <w:qFormat/>
    <w:rsid w:val="00331CD4"/>
    <w:pPr>
      <w:keepNext/>
      <w:keepLines/>
      <w:pBdr>
        <w:top w:val="single" w:sz="18" w:space="1" w:color="006E7A"/>
        <w:left w:val="single" w:sz="18" w:space="4" w:color="006E7A"/>
        <w:bottom w:val="single" w:sz="18" w:space="1" w:color="006E7A"/>
        <w:right w:val="single" w:sz="18" w:space="4" w:color="006E7A"/>
      </w:pBdr>
      <w:shd w:val="clear" w:color="auto" w:fill="006E7A"/>
      <w:spacing w:after="120" w:line="240" w:lineRule="auto"/>
      <w:outlineLvl w:val="1"/>
    </w:pPr>
    <w:rPr>
      <w:rFonts w:eastAsiaTheme="majorEastAsia" w:cstheme="majorBidi"/>
      <w:b/>
      <w:bCs/>
      <w:color w:val="FFFFFF" w:themeColor="background1"/>
    </w:rPr>
  </w:style>
  <w:style w:type="paragraph" w:styleId="Heading3">
    <w:name w:val="heading 3"/>
    <w:basedOn w:val="Normal"/>
    <w:next w:val="Normal"/>
    <w:link w:val="Heading3Char"/>
    <w:autoRedefine/>
    <w:uiPriority w:val="9"/>
    <w:unhideWhenUsed/>
    <w:qFormat/>
    <w:rsid w:val="005955A2"/>
    <w:pPr>
      <w:keepNext/>
      <w:keepLines/>
      <w:spacing w:before="40" w:after="0"/>
      <w:outlineLvl w:val="2"/>
    </w:pPr>
    <w:rPr>
      <w:rFonts w:eastAsiaTheme="majorEastAsia" w:cstheme="minorHAnsi"/>
      <w:color w:val="FFFFFF" w:themeColor="background1"/>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1CD4"/>
    <w:pPr>
      <w:spacing w:after="0" w:line="240" w:lineRule="auto"/>
      <w:contextualSpacing/>
    </w:pPr>
    <w:rPr>
      <w:rFonts w:ascii="Arial" w:eastAsia="Calibri" w:hAnsi="Arial" w:cs="Arial"/>
      <w:b/>
      <w:bCs/>
      <w:noProof/>
      <w:spacing w:val="-10"/>
      <w:kern w:val="28"/>
      <w:sz w:val="52"/>
      <w:szCs w:val="52"/>
      <w:lang w:bidi="en-US"/>
    </w:rPr>
  </w:style>
  <w:style w:type="character" w:customStyle="1" w:styleId="TitleChar">
    <w:name w:val="Title Char"/>
    <w:basedOn w:val="DefaultParagraphFont"/>
    <w:link w:val="Title"/>
    <w:uiPriority w:val="10"/>
    <w:rsid w:val="00331CD4"/>
    <w:rPr>
      <w:rFonts w:ascii="Arial" w:eastAsia="Calibri" w:hAnsi="Arial" w:cs="Arial"/>
      <w:b/>
      <w:bCs/>
      <w:noProof/>
      <w:spacing w:val="-10"/>
      <w:kern w:val="28"/>
      <w:sz w:val="52"/>
      <w:szCs w:val="52"/>
      <w:lang w:bidi="en-US"/>
    </w:rPr>
  </w:style>
  <w:style w:type="character" w:customStyle="1" w:styleId="Heading1Char">
    <w:name w:val="Heading 1 Char"/>
    <w:basedOn w:val="DefaultParagraphFont"/>
    <w:link w:val="Heading1"/>
    <w:uiPriority w:val="9"/>
    <w:rsid w:val="00331CD4"/>
    <w:rPr>
      <w:rFonts w:eastAsiaTheme="majorEastAsia" w:cstheme="majorBidi"/>
      <w:b/>
      <w:bCs/>
      <w:color w:val="FFFFFF" w:themeColor="background1"/>
      <w:sz w:val="20"/>
      <w:shd w:val="clear" w:color="auto" w:fill="004F5C"/>
    </w:rPr>
  </w:style>
  <w:style w:type="character" w:customStyle="1" w:styleId="Heading2Char">
    <w:name w:val="Heading 2 Char"/>
    <w:basedOn w:val="DefaultParagraphFont"/>
    <w:link w:val="Heading2"/>
    <w:uiPriority w:val="9"/>
    <w:rsid w:val="00331CD4"/>
    <w:rPr>
      <w:rFonts w:eastAsiaTheme="majorEastAsia" w:cstheme="majorBidi"/>
      <w:b/>
      <w:bCs/>
      <w:color w:val="FFFFFF" w:themeColor="background1"/>
      <w:sz w:val="20"/>
      <w:shd w:val="clear" w:color="auto" w:fill="006E7A"/>
    </w:rPr>
  </w:style>
  <w:style w:type="character" w:customStyle="1" w:styleId="Heading3Char">
    <w:name w:val="Heading 3 Char"/>
    <w:basedOn w:val="DefaultParagraphFont"/>
    <w:link w:val="Heading3"/>
    <w:uiPriority w:val="9"/>
    <w:rsid w:val="005955A2"/>
    <w:rPr>
      <w:rFonts w:eastAsiaTheme="majorEastAsia" w:cstheme="minorHAnsi"/>
      <w:color w:val="FFFFFF" w:themeColor="background1"/>
      <w:sz w:val="16"/>
      <w:szCs w:val="16"/>
    </w:rPr>
  </w:style>
  <w:style w:type="paragraph" w:styleId="BalloonText">
    <w:name w:val="Balloon Text"/>
    <w:basedOn w:val="Normal"/>
    <w:link w:val="BalloonTextChar"/>
    <w:uiPriority w:val="99"/>
    <w:semiHidden/>
    <w:unhideWhenUsed/>
    <w:rsid w:val="00331C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CD4"/>
    <w:rPr>
      <w:rFonts w:ascii="Segoe UI" w:hAnsi="Segoe UI" w:cs="Segoe UI"/>
      <w:sz w:val="18"/>
      <w:szCs w:val="18"/>
    </w:rPr>
  </w:style>
  <w:style w:type="paragraph" w:styleId="Subtitle">
    <w:name w:val="Subtitle"/>
    <w:basedOn w:val="Normal"/>
    <w:next w:val="Normal"/>
    <w:link w:val="SubtitleChar"/>
    <w:uiPriority w:val="11"/>
    <w:qFormat/>
    <w:rsid w:val="00331CD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31CD4"/>
    <w:rPr>
      <w:rFonts w:eastAsiaTheme="minorEastAsia"/>
      <w:color w:val="5A5A5A" w:themeColor="text1" w:themeTint="A5"/>
      <w:spacing w:val="15"/>
      <w:sz w:val="20"/>
    </w:rPr>
  </w:style>
  <w:style w:type="paragraph" w:styleId="TOCHeading">
    <w:name w:val="TOC Heading"/>
    <w:basedOn w:val="Heading1"/>
    <w:next w:val="Normal"/>
    <w:uiPriority w:val="39"/>
    <w:unhideWhenUsed/>
    <w:qFormat/>
    <w:rsid w:val="00331CD4"/>
    <w:pPr>
      <w:outlineLvl w:val="9"/>
    </w:pPr>
  </w:style>
  <w:style w:type="paragraph" w:styleId="TOC2">
    <w:name w:val="toc 2"/>
    <w:basedOn w:val="Normal"/>
    <w:next w:val="Normal"/>
    <w:autoRedefine/>
    <w:uiPriority w:val="39"/>
    <w:unhideWhenUsed/>
    <w:rsid w:val="00331CD4"/>
    <w:pPr>
      <w:spacing w:after="100"/>
      <w:ind w:left="220"/>
    </w:pPr>
    <w:rPr>
      <w:rFonts w:eastAsiaTheme="minorEastAsia" w:cs="Times New Roman"/>
    </w:rPr>
  </w:style>
  <w:style w:type="paragraph" w:styleId="TOC1">
    <w:name w:val="toc 1"/>
    <w:basedOn w:val="Normal"/>
    <w:next w:val="Normal"/>
    <w:autoRedefine/>
    <w:uiPriority w:val="39"/>
    <w:unhideWhenUsed/>
    <w:rsid w:val="00331CD4"/>
    <w:pPr>
      <w:spacing w:after="100"/>
    </w:pPr>
    <w:rPr>
      <w:rFonts w:eastAsiaTheme="minorEastAsia" w:cs="Times New Roman"/>
    </w:rPr>
  </w:style>
  <w:style w:type="paragraph" w:styleId="TOC3">
    <w:name w:val="toc 3"/>
    <w:basedOn w:val="Normal"/>
    <w:next w:val="Normal"/>
    <w:autoRedefine/>
    <w:uiPriority w:val="39"/>
    <w:unhideWhenUsed/>
    <w:rsid w:val="00331CD4"/>
    <w:pPr>
      <w:spacing w:after="100"/>
      <w:ind w:left="440"/>
    </w:pPr>
    <w:rPr>
      <w:rFonts w:eastAsiaTheme="minorEastAsia" w:cs="Times New Roman"/>
    </w:rPr>
  </w:style>
  <w:style w:type="character" w:styleId="Emphasis">
    <w:name w:val="Emphasis"/>
    <w:uiPriority w:val="20"/>
    <w:qFormat/>
    <w:rsid w:val="00331CD4"/>
    <w:rPr>
      <w:i/>
      <w:iCs/>
    </w:rPr>
  </w:style>
  <w:style w:type="paragraph" w:styleId="FootnoteText">
    <w:name w:val="footnote text"/>
    <w:basedOn w:val="Normal"/>
    <w:link w:val="FootnoteTextChar"/>
    <w:autoRedefine/>
    <w:uiPriority w:val="99"/>
    <w:unhideWhenUsed/>
    <w:qFormat/>
    <w:rsid w:val="00193BFE"/>
    <w:pPr>
      <w:spacing w:after="0" w:line="240" w:lineRule="auto"/>
    </w:pPr>
    <w:rPr>
      <w:sz w:val="16"/>
      <w:szCs w:val="20"/>
    </w:rPr>
  </w:style>
  <w:style w:type="character" w:customStyle="1" w:styleId="FootnoteTextChar">
    <w:name w:val="Footnote Text Char"/>
    <w:basedOn w:val="DefaultParagraphFont"/>
    <w:link w:val="FootnoteText"/>
    <w:uiPriority w:val="99"/>
    <w:rsid w:val="00331CD4"/>
    <w:rPr>
      <w:sz w:val="16"/>
      <w:szCs w:val="20"/>
    </w:rPr>
  </w:style>
  <w:style w:type="character" w:styleId="FootnoteReference">
    <w:name w:val="footnote reference"/>
    <w:basedOn w:val="DefaultParagraphFont"/>
    <w:uiPriority w:val="99"/>
    <w:unhideWhenUsed/>
    <w:rsid w:val="00331CD4"/>
    <w:rPr>
      <w:vertAlign w:val="superscript"/>
    </w:rPr>
  </w:style>
  <w:style w:type="paragraph" w:customStyle="1" w:styleId="HyperFootnote">
    <w:name w:val="Hyper Footnote"/>
    <w:basedOn w:val="Normal"/>
    <w:link w:val="HyperFootnoteChar"/>
    <w:autoRedefine/>
    <w:qFormat/>
    <w:rsid w:val="00331CD4"/>
    <w:pPr>
      <w:spacing w:after="0" w:line="180" w:lineRule="exact"/>
    </w:pPr>
    <w:rPr>
      <w:rFonts w:cstheme="minorHAnsi"/>
      <w:color w:val="017599"/>
      <w:sz w:val="16"/>
      <w:szCs w:val="16"/>
      <w:u w:val="single"/>
    </w:rPr>
  </w:style>
  <w:style w:type="character" w:customStyle="1" w:styleId="HyperFootnoteChar">
    <w:name w:val="Hyper Footnote Char"/>
    <w:basedOn w:val="DefaultParagraphFont"/>
    <w:link w:val="HyperFootnote"/>
    <w:rsid w:val="00331CD4"/>
    <w:rPr>
      <w:rFonts w:cstheme="minorHAnsi"/>
      <w:color w:val="017599"/>
      <w:sz w:val="16"/>
      <w:szCs w:val="16"/>
      <w:u w:val="single"/>
    </w:rPr>
  </w:style>
  <w:style w:type="table" w:styleId="TableGrid">
    <w:name w:val="Table Grid"/>
    <w:basedOn w:val="TableNormal"/>
    <w:uiPriority w:val="39"/>
    <w:rsid w:val="00331C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link w:val="TableHeaderChar"/>
    <w:qFormat/>
    <w:rsid w:val="00331CD4"/>
    <w:pPr>
      <w:spacing w:after="0" w:line="240" w:lineRule="auto"/>
      <w:jc w:val="center"/>
    </w:pPr>
    <w:rPr>
      <w:rFonts w:ascii="Arial" w:hAnsi="Arial" w:cs="Arial"/>
      <w:b/>
      <w:bCs/>
      <w:color w:val="FFFFFF" w:themeColor="background1"/>
      <w:szCs w:val="20"/>
    </w:rPr>
  </w:style>
  <w:style w:type="paragraph" w:customStyle="1" w:styleId="Tableheader2">
    <w:name w:val="Table header 2"/>
    <w:basedOn w:val="Normal"/>
    <w:link w:val="Tableheader2Char"/>
    <w:qFormat/>
    <w:rsid w:val="00331CD4"/>
    <w:pPr>
      <w:spacing w:after="0" w:line="240" w:lineRule="auto"/>
      <w:jc w:val="center"/>
    </w:pPr>
    <w:rPr>
      <w:rFonts w:ascii="Arial" w:hAnsi="Arial" w:cs="Arial"/>
      <w:b/>
      <w:bCs/>
      <w:sz w:val="16"/>
      <w:szCs w:val="16"/>
    </w:rPr>
  </w:style>
  <w:style w:type="character" w:customStyle="1" w:styleId="TableHeaderChar">
    <w:name w:val="Table Header Char"/>
    <w:basedOn w:val="DefaultParagraphFont"/>
    <w:link w:val="TableHeader"/>
    <w:rsid w:val="00331CD4"/>
    <w:rPr>
      <w:rFonts w:ascii="Arial" w:hAnsi="Arial" w:cs="Arial"/>
      <w:b/>
      <w:bCs/>
      <w:color w:val="FFFFFF" w:themeColor="background1"/>
      <w:sz w:val="20"/>
      <w:szCs w:val="20"/>
    </w:rPr>
  </w:style>
  <w:style w:type="paragraph" w:styleId="NoSpacing">
    <w:name w:val="No Spacing"/>
    <w:uiPriority w:val="1"/>
    <w:qFormat/>
    <w:rsid w:val="00331CD4"/>
    <w:pPr>
      <w:spacing w:after="0" w:line="240" w:lineRule="auto"/>
    </w:pPr>
  </w:style>
  <w:style w:type="character" w:customStyle="1" w:styleId="Tableheader2Char">
    <w:name w:val="Table header 2 Char"/>
    <w:basedOn w:val="DefaultParagraphFont"/>
    <w:link w:val="Tableheader2"/>
    <w:rsid w:val="00331CD4"/>
    <w:rPr>
      <w:rFonts w:ascii="Arial" w:hAnsi="Arial" w:cs="Arial"/>
      <w:b/>
      <w:bCs/>
      <w:sz w:val="16"/>
      <w:szCs w:val="16"/>
    </w:rPr>
  </w:style>
  <w:style w:type="character" w:styleId="SubtleEmphasis">
    <w:name w:val="Subtle Emphasis"/>
    <w:basedOn w:val="DefaultParagraphFont"/>
    <w:uiPriority w:val="19"/>
    <w:qFormat/>
    <w:rsid w:val="00331CD4"/>
    <w:rPr>
      <w:i/>
      <w:iCs/>
      <w:color w:val="404040" w:themeColor="text1" w:themeTint="BF"/>
      <w:sz w:val="18"/>
      <w:szCs w:val="18"/>
    </w:rPr>
  </w:style>
  <w:style w:type="character" w:styleId="IntenseEmphasis">
    <w:name w:val="Intense Emphasis"/>
    <w:basedOn w:val="DefaultParagraphFont"/>
    <w:uiPriority w:val="21"/>
    <w:qFormat/>
    <w:rsid w:val="00331CD4"/>
    <w:rPr>
      <w:i/>
      <w:iCs/>
      <w:color w:val="FF0000"/>
      <w:sz w:val="18"/>
      <w:szCs w:val="18"/>
    </w:rPr>
  </w:style>
  <w:style w:type="character" w:styleId="Hyperlink">
    <w:name w:val="Hyperlink"/>
    <w:basedOn w:val="SmartHyperlink"/>
    <w:uiPriority w:val="99"/>
    <w:unhideWhenUsed/>
    <w:rsid w:val="00331CD4"/>
    <w:rPr>
      <w:color w:val="006E7A"/>
      <w:u w:val="single"/>
    </w:rPr>
  </w:style>
  <w:style w:type="character" w:styleId="UnresolvedMention">
    <w:name w:val="Unresolved Mention"/>
    <w:basedOn w:val="DefaultParagraphFont"/>
    <w:uiPriority w:val="99"/>
    <w:unhideWhenUsed/>
    <w:rsid w:val="00331CD4"/>
    <w:rPr>
      <w:color w:val="605E5C"/>
      <w:shd w:val="clear" w:color="auto" w:fill="E1DFDD"/>
    </w:rPr>
  </w:style>
  <w:style w:type="paragraph" w:styleId="Header">
    <w:name w:val="header"/>
    <w:basedOn w:val="Normal"/>
    <w:link w:val="HeaderChar"/>
    <w:uiPriority w:val="99"/>
    <w:unhideWhenUsed/>
    <w:rsid w:val="00331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CD4"/>
    <w:rPr>
      <w:sz w:val="20"/>
    </w:rPr>
  </w:style>
  <w:style w:type="character" w:styleId="SmartHyperlink">
    <w:name w:val="Smart Hyperlink"/>
    <w:basedOn w:val="DefaultParagraphFont"/>
    <w:uiPriority w:val="99"/>
    <w:semiHidden/>
    <w:unhideWhenUsed/>
    <w:rsid w:val="00331CD4"/>
    <w:rPr>
      <w:u w:val="dotted"/>
    </w:rPr>
  </w:style>
  <w:style w:type="paragraph" w:styleId="Footer">
    <w:name w:val="footer"/>
    <w:basedOn w:val="Normal"/>
    <w:link w:val="FooterChar"/>
    <w:uiPriority w:val="99"/>
    <w:unhideWhenUsed/>
    <w:rsid w:val="00331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CD4"/>
    <w:rPr>
      <w:sz w:val="20"/>
    </w:rPr>
  </w:style>
  <w:style w:type="paragraph" w:customStyle="1" w:styleId="SectionHeader-Level3noTOC">
    <w:name w:val="Section Header - Level 3 no TOC"/>
    <w:basedOn w:val="Normal"/>
    <w:qFormat/>
    <w:rsid w:val="00331CD4"/>
    <w:rPr>
      <w:rFonts w:asciiTheme="majorHAnsi" w:hAnsiTheme="majorHAnsi" w:cstheme="majorHAnsi"/>
      <w:b/>
      <w:bCs/>
      <w:i/>
      <w:iCs/>
      <w:color w:val="004F5C"/>
      <w:szCs w:val="24"/>
    </w:rPr>
  </w:style>
  <w:style w:type="character" w:styleId="SubtleReference">
    <w:name w:val="Subtle Reference"/>
    <w:basedOn w:val="DefaultParagraphFont"/>
    <w:uiPriority w:val="31"/>
    <w:qFormat/>
    <w:rsid w:val="00331CD4"/>
    <w:rPr>
      <w:smallCaps/>
      <w:color w:val="5A5A5A" w:themeColor="text1" w:themeTint="A5"/>
    </w:rPr>
  </w:style>
  <w:style w:type="paragraph" w:customStyle="1" w:styleId="TableFooter">
    <w:name w:val="Table Footer"/>
    <w:basedOn w:val="Normal"/>
    <w:qFormat/>
    <w:rsid w:val="00331CD4"/>
    <w:pPr>
      <w:spacing w:after="0" w:line="240" w:lineRule="auto"/>
    </w:pPr>
    <w:rPr>
      <w:color w:val="000000" w:themeColor="text1"/>
      <w:sz w:val="18"/>
    </w:rPr>
  </w:style>
  <w:style w:type="paragraph" w:styleId="TOC4">
    <w:name w:val="toc 4"/>
    <w:basedOn w:val="Normal"/>
    <w:next w:val="Normal"/>
    <w:autoRedefine/>
    <w:uiPriority w:val="39"/>
    <w:unhideWhenUsed/>
    <w:rsid w:val="00331CD4"/>
    <w:pPr>
      <w:spacing w:after="100"/>
      <w:ind w:left="660"/>
    </w:pPr>
    <w:rPr>
      <w:rFonts w:eastAsiaTheme="minorEastAsia"/>
    </w:rPr>
  </w:style>
  <w:style w:type="paragraph" w:styleId="TOC5">
    <w:name w:val="toc 5"/>
    <w:basedOn w:val="Normal"/>
    <w:next w:val="Normal"/>
    <w:autoRedefine/>
    <w:uiPriority w:val="39"/>
    <w:unhideWhenUsed/>
    <w:rsid w:val="00331CD4"/>
    <w:pPr>
      <w:spacing w:after="100"/>
      <w:ind w:left="880"/>
    </w:pPr>
    <w:rPr>
      <w:rFonts w:eastAsiaTheme="minorEastAsia"/>
    </w:rPr>
  </w:style>
  <w:style w:type="paragraph" w:styleId="TOC6">
    <w:name w:val="toc 6"/>
    <w:basedOn w:val="Normal"/>
    <w:next w:val="Normal"/>
    <w:autoRedefine/>
    <w:uiPriority w:val="39"/>
    <w:unhideWhenUsed/>
    <w:rsid w:val="00331CD4"/>
    <w:pPr>
      <w:spacing w:after="100"/>
      <w:ind w:left="1100"/>
    </w:pPr>
    <w:rPr>
      <w:rFonts w:eastAsiaTheme="minorEastAsia"/>
    </w:rPr>
  </w:style>
  <w:style w:type="paragraph" w:styleId="TOC7">
    <w:name w:val="toc 7"/>
    <w:basedOn w:val="Normal"/>
    <w:next w:val="Normal"/>
    <w:autoRedefine/>
    <w:uiPriority w:val="39"/>
    <w:unhideWhenUsed/>
    <w:rsid w:val="00331CD4"/>
    <w:pPr>
      <w:spacing w:after="100"/>
      <w:ind w:left="1320"/>
    </w:pPr>
    <w:rPr>
      <w:rFonts w:eastAsiaTheme="minorEastAsia"/>
    </w:rPr>
  </w:style>
  <w:style w:type="paragraph" w:styleId="TOC8">
    <w:name w:val="toc 8"/>
    <w:basedOn w:val="Normal"/>
    <w:next w:val="Normal"/>
    <w:autoRedefine/>
    <w:uiPriority w:val="39"/>
    <w:unhideWhenUsed/>
    <w:rsid w:val="00331CD4"/>
    <w:pPr>
      <w:spacing w:after="100"/>
      <w:ind w:left="1540"/>
    </w:pPr>
    <w:rPr>
      <w:rFonts w:eastAsiaTheme="minorEastAsia"/>
    </w:rPr>
  </w:style>
  <w:style w:type="paragraph" w:styleId="TOC9">
    <w:name w:val="toc 9"/>
    <w:basedOn w:val="Normal"/>
    <w:next w:val="Normal"/>
    <w:autoRedefine/>
    <w:uiPriority w:val="39"/>
    <w:unhideWhenUsed/>
    <w:rsid w:val="00331CD4"/>
    <w:pPr>
      <w:spacing w:after="100"/>
      <w:ind w:left="1760"/>
    </w:pPr>
    <w:rPr>
      <w:rFonts w:eastAsiaTheme="minorEastAsia"/>
    </w:rPr>
  </w:style>
  <w:style w:type="paragraph" w:customStyle="1" w:styleId="Dates">
    <w:name w:val="Dates"/>
    <w:basedOn w:val="Normal"/>
    <w:qFormat/>
    <w:rsid w:val="00331CD4"/>
    <w:pPr>
      <w:spacing w:after="120" w:line="240" w:lineRule="auto"/>
    </w:pPr>
    <w:rPr>
      <w:i/>
      <w:iCs/>
    </w:rPr>
  </w:style>
  <w:style w:type="paragraph" w:styleId="ListParagraph">
    <w:name w:val="List Paragraph"/>
    <w:aliases w:val="Bullet List,FooterText,List Paragraph1,Proposal Bullet List,Paragraph,3,POCG Table Text,Issue Action POC,Dot pt,F5 List Paragraph,List Paragraph Char Char Char,Indicator Text,Colorful List - Accent 11,Numbered Para 1,Bullet 1,No Spacing1"/>
    <w:basedOn w:val="Normal"/>
    <w:link w:val="ListParagraphChar"/>
    <w:uiPriority w:val="34"/>
    <w:qFormat/>
    <w:rsid w:val="00331CD4"/>
    <w:pPr>
      <w:ind w:left="720"/>
      <w:contextualSpacing/>
    </w:pPr>
  </w:style>
  <w:style w:type="character" w:customStyle="1" w:styleId="ListParagraphChar">
    <w:name w:val="List Paragraph Char"/>
    <w:aliases w:val="Bullet List Char,FooterText Char,List Paragraph1 Char,Proposal Bullet List Char,Paragraph Char,3 Char,POCG Table Text Char,Issue Action POC Char,Dot pt Char,F5 List Paragraph Char,List Paragraph Char Char Char Char,Bullet 1 Char"/>
    <w:basedOn w:val="DefaultParagraphFont"/>
    <w:link w:val="ListParagraph"/>
    <w:uiPriority w:val="34"/>
    <w:rsid w:val="00331CD4"/>
    <w:rPr>
      <w:sz w:val="20"/>
    </w:rPr>
  </w:style>
  <w:style w:type="paragraph" w:customStyle="1" w:styleId="WEBPAGELINKS">
    <w:name w:val="WEBPAGE LINKS"/>
    <w:basedOn w:val="Normal"/>
    <w:link w:val="WEBPAGELINKSChar"/>
    <w:qFormat/>
    <w:rsid w:val="00331CD4"/>
    <w:pPr>
      <w:numPr>
        <w:numId w:val="3"/>
      </w:numPr>
      <w:spacing w:after="0" w:line="240" w:lineRule="auto"/>
    </w:pPr>
    <w:rPr>
      <w:rFonts w:cstheme="minorHAnsi"/>
      <w:color w:val="017599"/>
      <w:szCs w:val="20"/>
      <w:u w:val="single"/>
      <w:lang w:bidi="he-IL"/>
    </w:rPr>
  </w:style>
  <w:style w:type="character" w:customStyle="1" w:styleId="WEBPAGELINKSChar">
    <w:name w:val="WEBPAGE LINKS Char"/>
    <w:basedOn w:val="DefaultParagraphFont"/>
    <w:link w:val="WEBPAGELINKS"/>
    <w:rsid w:val="00331CD4"/>
    <w:rPr>
      <w:rFonts w:cstheme="minorHAnsi"/>
      <w:color w:val="017599"/>
      <w:sz w:val="20"/>
      <w:szCs w:val="20"/>
      <w:u w:val="single"/>
      <w:lang w:bidi="he-IL"/>
    </w:rPr>
  </w:style>
  <w:style w:type="paragraph" w:customStyle="1" w:styleId="FOOTNOTES">
    <w:name w:val="FOOTNOTES"/>
    <w:next w:val="Normal"/>
    <w:link w:val="FOOTNOTESChar"/>
    <w:autoRedefine/>
    <w:rsid w:val="00331CD4"/>
    <w:pPr>
      <w:spacing w:after="0" w:line="180" w:lineRule="exact"/>
    </w:pPr>
    <w:rPr>
      <w:rFonts w:cstheme="minorHAnsi"/>
      <w:sz w:val="16"/>
      <w:szCs w:val="16"/>
      <w:lang w:bidi="he-IL"/>
    </w:rPr>
  </w:style>
  <w:style w:type="character" w:customStyle="1" w:styleId="FOOTNOTESChar">
    <w:name w:val="FOOTNOTES Char"/>
    <w:basedOn w:val="DefaultParagraphFont"/>
    <w:link w:val="FOOTNOTES"/>
    <w:rsid w:val="00331CD4"/>
    <w:rPr>
      <w:rFonts w:cstheme="minorHAnsi"/>
      <w:sz w:val="16"/>
      <w:szCs w:val="16"/>
      <w:lang w:bidi="he-IL"/>
    </w:rPr>
  </w:style>
  <w:style w:type="character" w:styleId="Strong">
    <w:name w:val="Strong"/>
    <w:basedOn w:val="DefaultParagraphFont"/>
    <w:uiPriority w:val="22"/>
    <w:qFormat/>
    <w:rsid w:val="00331CD4"/>
    <w:rPr>
      <w:b/>
      <w:bCs/>
    </w:rPr>
  </w:style>
  <w:style w:type="character" w:styleId="PlaceholderText">
    <w:name w:val="Placeholder Text"/>
    <w:basedOn w:val="DefaultParagraphFont"/>
    <w:uiPriority w:val="99"/>
    <w:semiHidden/>
    <w:rsid w:val="00331CD4"/>
    <w:rPr>
      <w:color w:val="808080"/>
    </w:rPr>
  </w:style>
  <w:style w:type="character" w:styleId="CommentReference">
    <w:name w:val="annotation reference"/>
    <w:basedOn w:val="DefaultParagraphFont"/>
    <w:uiPriority w:val="99"/>
    <w:semiHidden/>
    <w:unhideWhenUsed/>
    <w:rsid w:val="00331CD4"/>
    <w:rPr>
      <w:sz w:val="16"/>
      <w:szCs w:val="16"/>
    </w:rPr>
  </w:style>
  <w:style w:type="paragraph" w:styleId="CommentText">
    <w:name w:val="annotation text"/>
    <w:basedOn w:val="Normal"/>
    <w:link w:val="CommentTextChar"/>
    <w:uiPriority w:val="99"/>
    <w:semiHidden/>
    <w:unhideWhenUsed/>
    <w:rsid w:val="00331CD4"/>
    <w:pPr>
      <w:spacing w:line="240" w:lineRule="auto"/>
    </w:pPr>
    <w:rPr>
      <w:szCs w:val="20"/>
    </w:rPr>
  </w:style>
  <w:style w:type="character" w:customStyle="1" w:styleId="CommentTextChar">
    <w:name w:val="Comment Text Char"/>
    <w:basedOn w:val="DefaultParagraphFont"/>
    <w:link w:val="CommentText"/>
    <w:uiPriority w:val="99"/>
    <w:semiHidden/>
    <w:rsid w:val="00331CD4"/>
    <w:rPr>
      <w:sz w:val="20"/>
      <w:szCs w:val="20"/>
    </w:rPr>
  </w:style>
  <w:style w:type="paragraph" w:styleId="CommentSubject">
    <w:name w:val="annotation subject"/>
    <w:basedOn w:val="CommentText"/>
    <w:next w:val="CommentText"/>
    <w:link w:val="CommentSubjectChar"/>
    <w:uiPriority w:val="99"/>
    <w:semiHidden/>
    <w:unhideWhenUsed/>
    <w:rsid w:val="00331CD4"/>
    <w:rPr>
      <w:b/>
      <w:bCs/>
    </w:rPr>
  </w:style>
  <w:style w:type="character" w:customStyle="1" w:styleId="CommentSubjectChar">
    <w:name w:val="Comment Subject Char"/>
    <w:basedOn w:val="CommentTextChar"/>
    <w:link w:val="CommentSubject"/>
    <w:uiPriority w:val="99"/>
    <w:semiHidden/>
    <w:rsid w:val="00331CD4"/>
    <w:rPr>
      <w:b/>
      <w:bCs/>
      <w:sz w:val="20"/>
      <w:szCs w:val="20"/>
    </w:rPr>
  </w:style>
  <w:style w:type="paragraph" w:styleId="Revision">
    <w:name w:val="Revision"/>
    <w:hidden/>
    <w:uiPriority w:val="99"/>
    <w:semiHidden/>
    <w:rsid w:val="00331CD4"/>
    <w:pPr>
      <w:spacing w:after="0" w:line="240" w:lineRule="auto"/>
    </w:pPr>
    <w:rPr>
      <w:sz w:val="20"/>
    </w:rPr>
  </w:style>
  <w:style w:type="character" w:styleId="Mention">
    <w:name w:val="Mention"/>
    <w:basedOn w:val="DefaultParagraphFont"/>
    <w:uiPriority w:val="99"/>
    <w:unhideWhenUsed/>
    <w:rsid w:val="00331CD4"/>
    <w:rPr>
      <w:color w:val="2B579A"/>
      <w:shd w:val="clear" w:color="auto" w:fill="E1DFDD"/>
    </w:rPr>
  </w:style>
  <w:style w:type="paragraph" w:customStyle="1" w:styleId="xl92">
    <w:name w:val="xl92"/>
    <w:basedOn w:val="Normal"/>
    <w:rsid w:val="00331CD4"/>
    <w:pPr>
      <w:pBdr>
        <w:left w:val="single" w:sz="4" w:space="0" w:color="auto"/>
        <w:bottom w:val="single" w:sz="4" w:space="0" w:color="auto"/>
        <w:right w:val="single" w:sz="4" w:space="0" w:color="auto"/>
      </w:pBdr>
      <w:spacing w:before="100" w:beforeAutospacing="1" w:after="100" w:afterAutospacing="1" w:line="240" w:lineRule="auto"/>
      <w:jc w:val="right"/>
    </w:pPr>
    <w:rPr>
      <w:rFonts w:ascii="Times New Roman" w:eastAsia="Times New Roman" w:hAnsi="Times New Roman" w:cs="Times New Roman"/>
      <w:sz w:val="16"/>
      <w:szCs w:val="16"/>
    </w:rPr>
  </w:style>
  <w:style w:type="character" w:styleId="FollowedHyperlink">
    <w:name w:val="FollowedHyperlink"/>
    <w:basedOn w:val="DefaultParagraphFont"/>
    <w:uiPriority w:val="99"/>
    <w:semiHidden/>
    <w:unhideWhenUsed/>
    <w:rsid w:val="006A5B50"/>
    <w:rPr>
      <w:color w:val="954F72" w:themeColor="followedHyperlink"/>
      <w:u w:val="single"/>
    </w:rPr>
  </w:style>
  <w:style w:type="character" w:customStyle="1" w:styleId="normaltextrun">
    <w:name w:val="normaltextrun"/>
    <w:basedOn w:val="DefaultParagraphFont"/>
    <w:rsid w:val="00B45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78128">
      <w:bodyDiv w:val="1"/>
      <w:marLeft w:val="0"/>
      <w:marRight w:val="0"/>
      <w:marTop w:val="0"/>
      <w:marBottom w:val="0"/>
      <w:divBdr>
        <w:top w:val="none" w:sz="0" w:space="0" w:color="auto"/>
        <w:left w:val="none" w:sz="0" w:space="0" w:color="auto"/>
        <w:bottom w:val="none" w:sz="0" w:space="0" w:color="auto"/>
        <w:right w:val="none" w:sz="0" w:space="0" w:color="auto"/>
      </w:divBdr>
    </w:div>
    <w:div w:id="65887573">
      <w:bodyDiv w:val="1"/>
      <w:marLeft w:val="0"/>
      <w:marRight w:val="0"/>
      <w:marTop w:val="0"/>
      <w:marBottom w:val="0"/>
      <w:divBdr>
        <w:top w:val="none" w:sz="0" w:space="0" w:color="auto"/>
        <w:left w:val="none" w:sz="0" w:space="0" w:color="auto"/>
        <w:bottom w:val="none" w:sz="0" w:space="0" w:color="auto"/>
        <w:right w:val="none" w:sz="0" w:space="0" w:color="auto"/>
      </w:divBdr>
    </w:div>
    <w:div w:id="120539363">
      <w:bodyDiv w:val="1"/>
      <w:marLeft w:val="0"/>
      <w:marRight w:val="0"/>
      <w:marTop w:val="0"/>
      <w:marBottom w:val="0"/>
      <w:divBdr>
        <w:top w:val="none" w:sz="0" w:space="0" w:color="auto"/>
        <w:left w:val="none" w:sz="0" w:space="0" w:color="auto"/>
        <w:bottom w:val="none" w:sz="0" w:space="0" w:color="auto"/>
        <w:right w:val="none" w:sz="0" w:space="0" w:color="auto"/>
      </w:divBdr>
    </w:div>
    <w:div w:id="161238103">
      <w:bodyDiv w:val="1"/>
      <w:marLeft w:val="0"/>
      <w:marRight w:val="0"/>
      <w:marTop w:val="0"/>
      <w:marBottom w:val="0"/>
      <w:divBdr>
        <w:top w:val="none" w:sz="0" w:space="0" w:color="auto"/>
        <w:left w:val="none" w:sz="0" w:space="0" w:color="auto"/>
        <w:bottom w:val="none" w:sz="0" w:space="0" w:color="auto"/>
        <w:right w:val="none" w:sz="0" w:space="0" w:color="auto"/>
      </w:divBdr>
    </w:div>
    <w:div w:id="204950519">
      <w:bodyDiv w:val="1"/>
      <w:marLeft w:val="0"/>
      <w:marRight w:val="0"/>
      <w:marTop w:val="0"/>
      <w:marBottom w:val="0"/>
      <w:divBdr>
        <w:top w:val="none" w:sz="0" w:space="0" w:color="auto"/>
        <w:left w:val="none" w:sz="0" w:space="0" w:color="auto"/>
        <w:bottom w:val="none" w:sz="0" w:space="0" w:color="auto"/>
        <w:right w:val="none" w:sz="0" w:space="0" w:color="auto"/>
      </w:divBdr>
    </w:div>
    <w:div w:id="226500618">
      <w:bodyDiv w:val="1"/>
      <w:marLeft w:val="0"/>
      <w:marRight w:val="0"/>
      <w:marTop w:val="0"/>
      <w:marBottom w:val="0"/>
      <w:divBdr>
        <w:top w:val="none" w:sz="0" w:space="0" w:color="auto"/>
        <w:left w:val="none" w:sz="0" w:space="0" w:color="auto"/>
        <w:bottom w:val="none" w:sz="0" w:space="0" w:color="auto"/>
        <w:right w:val="none" w:sz="0" w:space="0" w:color="auto"/>
      </w:divBdr>
    </w:div>
    <w:div w:id="331570598">
      <w:bodyDiv w:val="1"/>
      <w:marLeft w:val="0"/>
      <w:marRight w:val="0"/>
      <w:marTop w:val="0"/>
      <w:marBottom w:val="0"/>
      <w:divBdr>
        <w:top w:val="none" w:sz="0" w:space="0" w:color="auto"/>
        <w:left w:val="none" w:sz="0" w:space="0" w:color="auto"/>
        <w:bottom w:val="none" w:sz="0" w:space="0" w:color="auto"/>
        <w:right w:val="none" w:sz="0" w:space="0" w:color="auto"/>
      </w:divBdr>
    </w:div>
    <w:div w:id="385493596">
      <w:bodyDiv w:val="1"/>
      <w:marLeft w:val="0"/>
      <w:marRight w:val="0"/>
      <w:marTop w:val="0"/>
      <w:marBottom w:val="0"/>
      <w:divBdr>
        <w:top w:val="none" w:sz="0" w:space="0" w:color="auto"/>
        <w:left w:val="none" w:sz="0" w:space="0" w:color="auto"/>
        <w:bottom w:val="none" w:sz="0" w:space="0" w:color="auto"/>
        <w:right w:val="none" w:sz="0" w:space="0" w:color="auto"/>
      </w:divBdr>
    </w:div>
    <w:div w:id="426777065">
      <w:bodyDiv w:val="1"/>
      <w:marLeft w:val="0"/>
      <w:marRight w:val="0"/>
      <w:marTop w:val="0"/>
      <w:marBottom w:val="0"/>
      <w:divBdr>
        <w:top w:val="none" w:sz="0" w:space="0" w:color="auto"/>
        <w:left w:val="none" w:sz="0" w:space="0" w:color="auto"/>
        <w:bottom w:val="none" w:sz="0" w:space="0" w:color="auto"/>
        <w:right w:val="none" w:sz="0" w:space="0" w:color="auto"/>
      </w:divBdr>
    </w:div>
    <w:div w:id="447041767">
      <w:bodyDiv w:val="1"/>
      <w:marLeft w:val="0"/>
      <w:marRight w:val="0"/>
      <w:marTop w:val="0"/>
      <w:marBottom w:val="0"/>
      <w:divBdr>
        <w:top w:val="none" w:sz="0" w:space="0" w:color="auto"/>
        <w:left w:val="none" w:sz="0" w:space="0" w:color="auto"/>
        <w:bottom w:val="none" w:sz="0" w:space="0" w:color="auto"/>
        <w:right w:val="none" w:sz="0" w:space="0" w:color="auto"/>
      </w:divBdr>
    </w:div>
    <w:div w:id="449009837">
      <w:bodyDiv w:val="1"/>
      <w:marLeft w:val="0"/>
      <w:marRight w:val="0"/>
      <w:marTop w:val="0"/>
      <w:marBottom w:val="0"/>
      <w:divBdr>
        <w:top w:val="none" w:sz="0" w:space="0" w:color="auto"/>
        <w:left w:val="none" w:sz="0" w:space="0" w:color="auto"/>
        <w:bottom w:val="none" w:sz="0" w:space="0" w:color="auto"/>
        <w:right w:val="none" w:sz="0" w:space="0" w:color="auto"/>
      </w:divBdr>
    </w:div>
    <w:div w:id="595016820">
      <w:bodyDiv w:val="1"/>
      <w:marLeft w:val="0"/>
      <w:marRight w:val="0"/>
      <w:marTop w:val="0"/>
      <w:marBottom w:val="0"/>
      <w:divBdr>
        <w:top w:val="none" w:sz="0" w:space="0" w:color="auto"/>
        <w:left w:val="none" w:sz="0" w:space="0" w:color="auto"/>
        <w:bottom w:val="none" w:sz="0" w:space="0" w:color="auto"/>
        <w:right w:val="none" w:sz="0" w:space="0" w:color="auto"/>
      </w:divBdr>
    </w:div>
    <w:div w:id="781799101">
      <w:bodyDiv w:val="1"/>
      <w:marLeft w:val="0"/>
      <w:marRight w:val="0"/>
      <w:marTop w:val="0"/>
      <w:marBottom w:val="0"/>
      <w:divBdr>
        <w:top w:val="none" w:sz="0" w:space="0" w:color="auto"/>
        <w:left w:val="none" w:sz="0" w:space="0" w:color="auto"/>
        <w:bottom w:val="none" w:sz="0" w:space="0" w:color="auto"/>
        <w:right w:val="none" w:sz="0" w:space="0" w:color="auto"/>
      </w:divBdr>
    </w:div>
    <w:div w:id="806624138">
      <w:bodyDiv w:val="1"/>
      <w:marLeft w:val="0"/>
      <w:marRight w:val="0"/>
      <w:marTop w:val="0"/>
      <w:marBottom w:val="0"/>
      <w:divBdr>
        <w:top w:val="none" w:sz="0" w:space="0" w:color="auto"/>
        <w:left w:val="none" w:sz="0" w:space="0" w:color="auto"/>
        <w:bottom w:val="none" w:sz="0" w:space="0" w:color="auto"/>
        <w:right w:val="none" w:sz="0" w:space="0" w:color="auto"/>
      </w:divBdr>
    </w:div>
    <w:div w:id="928853953">
      <w:bodyDiv w:val="1"/>
      <w:marLeft w:val="0"/>
      <w:marRight w:val="0"/>
      <w:marTop w:val="0"/>
      <w:marBottom w:val="0"/>
      <w:divBdr>
        <w:top w:val="none" w:sz="0" w:space="0" w:color="auto"/>
        <w:left w:val="none" w:sz="0" w:space="0" w:color="auto"/>
        <w:bottom w:val="none" w:sz="0" w:space="0" w:color="auto"/>
        <w:right w:val="none" w:sz="0" w:space="0" w:color="auto"/>
      </w:divBdr>
    </w:div>
    <w:div w:id="1072433611">
      <w:bodyDiv w:val="1"/>
      <w:marLeft w:val="0"/>
      <w:marRight w:val="0"/>
      <w:marTop w:val="0"/>
      <w:marBottom w:val="0"/>
      <w:divBdr>
        <w:top w:val="none" w:sz="0" w:space="0" w:color="auto"/>
        <w:left w:val="none" w:sz="0" w:space="0" w:color="auto"/>
        <w:bottom w:val="none" w:sz="0" w:space="0" w:color="auto"/>
        <w:right w:val="none" w:sz="0" w:space="0" w:color="auto"/>
      </w:divBdr>
    </w:div>
    <w:div w:id="1088304766">
      <w:bodyDiv w:val="1"/>
      <w:marLeft w:val="0"/>
      <w:marRight w:val="0"/>
      <w:marTop w:val="0"/>
      <w:marBottom w:val="0"/>
      <w:divBdr>
        <w:top w:val="none" w:sz="0" w:space="0" w:color="auto"/>
        <w:left w:val="none" w:sz="0" w:space="0" w:color="auto"/>
        <w:bottom w:val="none" w:sz="0" w:space="0" w:color="auto"/>
        <w:right w:val="none" w:sz="0" w:space="0" w:color="auto"/>
      </w:divBdr>
    </w:div>
    <w:div w:id="1119685998">
      <w:bodyDiv w:val="1"/>
      <w:marLeft w:val="0"/>
      <w:marRight w:val="0"/>
      <w:marTop w:val="0"/>
      <w:marBottom w:val="0"/>
      <w:divBdr>
        <w:top w:val="none" w:sz="0" w:space="0" w:color="auto"/>
        <w:left w:val="none" w:sz="0" w:space="0" w:color="auto"/>
        <w:bottom w:val="none" w:sz="0" w:space="0" w:color="auto"/>
        <w:right w:val="none" w:sz="0" w:space="0" w:color="auto"/>
      </w:divBdr>
    </w:div>
    <w:div w:id="1128161493">
      <w:bodyDiv w:val="1"/>
      <w:marLeft w:val="0"/>
      <w:marRight w:val="0"/>
      <w:marTop w:val="0"/>
      <w:marBottom w:val="0"/>
      <w:divBdr>
        <w:top w:val="none" w:sz="0" w:space="0" w:color="auto"/>
        <w:left w:val="none" w:sz="0" w:space="0" w:color="auto"/>
        <w:bottom w:val="none" w:sz="0" w:space="0" w:color="auto"/>
        <w:right w:val="none" w:sz="0" w:space="0" w:color="auto"/>
      </w:divBdr>
    </w:div>
    <w:div w:id="1142232296">
      <w:bodyDiv w:val="1"/>
      <w:marLeft w:val="0"/>
      <w:marRight w:val="0"/>
      <w:marTop w:val="0"/>
      <w:marBottom w:val="0"/>
      <w:divBdr>
        <w:top w:val="none" w:sz="0" w:space="0" w:color="auto"/>
        <w:left w:val="none" w:sz="0" w:space="0" w:color="auto"/>
        <w:bottom w:val="none" w:sz="0" w:space="0" w:color="auto"/>
        <w:right w:val="none" w:sz="0" w:space="0" w:color="auto"/>
      </w:divBdr>
    </w:div>
    <w:div w:id="1143962709">
      <w:bodyDiv w:val="1"/>
      <w:marLeft w:val="0"/>
      <w:marRight w:val="0"/>
      <w:marTop w:val="0"/>
      <w:marBottom w:val="0"/>
      <w:divBdr>
        <w:top w:val="none" w:sz="0" w:space="0" w:color="auto"/>
        <w:left w:val="none" w:sz="0" w:space="0" w:color="auto"/>
        <w:bottom w:val="none" w:sz="0" w:space="0" w:color="auto"/>
        <w:right w:val="none" w:sz="0" w:space="0" w:color="auto"/>
      </w:divBdr>
    </w:div>
    <w:div w:id="1151478714">
      <w:bodyDiv w:val="1"/>
      <w:marLeft w:val="0"/>
      <w:marRight w:val="0"/>
      <w:marTop w:val="0"/>
      <w:marBottom w:val="0"/>
      <w:divBdr>
        <w:top w:val="none" w:sz="0" w:space="0" w:color="auto"/>
        <w:left w:val="none" w:sz="0" w:space="0" w:color="auto"/>
        <w:bottom w:val="none" w:sz="0" w:space="0" w:color="auto"/>
        <w:right w:val="none" w:sz="0" w:space="0" w:color="auto"/>
      </w:divBdr>
    </w:div>
    <w:div w:id="1209026929">
      <w:bodyDiv w:val="1"/>
      <w:marLeft w:val="0"/>
      <w:marRight w:val="0"/>
      <w:marTop w:val="0"/>
      <w:marBottom w:val="0"/>
      <w:divBdr>
        <w:top w:val="none" w:sz="0" w:space="0" w:color="auto"/>
        <w:left w:val="none" w:sz="0" w:space="0" w:color="auto"/>
        <w:bottom w:val="none" w:sz="0" w:space="0" w:color="auto"/>
        <w:right w:val="none" w:sz="0" w:space="0" w:color="auto"/>
      </w:divBdr>
    </w:div>
    <w:div w:id="1220559663">
      <w:bodyDiv w:val="1"/>
      <w:marLeft w:val="0"/>
      <w:marRight w:val="0"/>
      <w:marTop w:val="0"/>
      <w:marBottom w:val="0"/>
      <w:divBdr>
        <w:top w:val="none" w:sz="0" w:space="0" w:color="auto"/>
        <w:left w:val="none" w:sz="0" w:space="0" w:color="auto"/>
        <w:bottom w:val="none" w:sz="0" w:space="0" w:color="auto"/>
        <w:right w:val="none" w:sz="0" w:space="0" w:color="auto"/>
      </w:divBdr>
    </w:div>
    <w:div w:id="1230963292">
      <w:bodyDiv w:val="1"/>
      <w:marLeft w:val="0"/>
      <w:marRight w:val="0"/>
      <w:marTop w:val="0"/>
      <w:marBottom w:val="0"/>
      <w:divBdr>
        <w:top w:val="none" w:sz="0" w:space="0" w:color="auto"/>
        <w:left w:val="none" w:sz="0" w:space="0" w:color="auto"/>
        <w:bottom w:val="none" w:sz="0" w:space="0" w:color="auto"/>
        <w:right w:val="none" w:sz="0" w:space="0" w:color="auto"/>
      </w:divBdr>
    </w:div>
    <w:div w:id="1607349608">
      <w:bodyDiv w:val="1"/>
      <w:marLeft w:val="0"/>
      <w:marRight w:val="0"/>
      <w:marTop w:val="0"/>
      <w:marBottom w:val="0"/>
      <w:divBdr>
        <w:top w:val="none" w:sz="0" w:space="0" w:color="auto"/>
        <w:left w:val="none" w:sz="0" w:space="0" w:color="auto"/>
        <w:bottom w:val="none" w:sz="0" w:space="0" w:color="auto"/>
        <w:right w:val="none" w:sz="0" w:space="0" w:color="auto"/>
      </w:divBdr>
    </w:div>
    <w:div w:id="1771966674">
      <w:bodyDiv w:val="1"/>
      <w:marLeft w:val="0"/>
      <w:marRight w:val="0"/>
      <w:marTop w:val="0"/>
      <w:marBottom w:val="0"/>
      <w:divBdr>
        <w:top w:val="none" w:sz="0" w:space="0" w:color="auto"/>
        <w:left w:val="none" w:sz="0" w:space="0" w:color="auto"/>
        <w:bottom w:val="none" w:sz="0" w:space="0" w:color="auto"/>
        <w:right w:val="none" w:sz="0" w:space="0" w:color="auto"/>
      </w:divBdr>
    </w:div>
    <w:div w:id="1783302743">
      <w:bodyDiv w:val="1"/>
      <w:marLeft w:val="0"/>
      <w:marRight w:val="0"/>
      <w:marTop w:val="0"/>
      <w:marBottom w:val="0"/>
      <w:divBdr>
        <w:top w:val="none" w:sz="0" w:space="0" w:color="auto"/>
        <w:left w:val="none" w:sz="0" w:space="0" w:color="auto"/>
        <w:bottom w:val="none" w:sz="0" w:space="0" w:color="auto"/>
        <w:right w:val="none" w:sz="0" w:space="0" w:color="auto"/>
      </w:divBdr>
    </w:div>
    <w:div w:id="1894922074">
      <w:bodyDiv w:val="1"/>
      <w:marLeft w:val="0"/>
      <w:marRight w:val="0"/>
      <w:marTop w:val="0"/>
      <w:marBottom w:val="0"/>
      <w:divBdr>
        <w:top w:val="none" w:sz="0" w:space="0" w:color="auto"/>
        <w:left w:val="none" w:sz="0" w:space="0" w:color="auto"/>
        <w:bottom w:val="none" w:sz="0" w:space="0" w:color="auto"/>
        <w:right w:val="none" w:sz="0" w:space="0" w:color="auto"/>
      </w:divBdr>
    </w:div>
    <w:div w:id="2046296834">
      <w:bodyDiv w:val="1"/>
      <w:marLeft w:val="0"/>
      <w:marRight w:val="0"/>
      <w:marTop w:val="0"/>
      <w:marBottom w:val="0"/>
      <w:divBdr>
        <w:top w:val="none" w:sz="0" w:space="0" w:color="auto"/>
        <w:left w:val="none" w:sz="0" w:space="0" w:color="auto"/>
        <w:bottom w:val="none" w:sz="0" w:space="0" w:color="auto"/>
        <w:right w:val="none" w:sz="0" w:space="0" w:color="auto"/>
      </w:divBdr>
      <w:divsChild>
        <w:div w:id="1440444347">
          <w:marLeft w:val="0"/>
          <w:marRight w:val="0"/>
          <w:marTop w:val="0"/>
          <w:marBottom w:val="0"/>
          <w:divBdr>
            <w:top w:val="none" w:sz="0" w:space="0" w:color="auto"/>
            <w:left w:val="none" w:sz="0" w:space="0" w:color="auto"/>
            <w:bottom w:val="none" w:sz="0" w:space="0" w:color="auto"/>
            <w:right w:val="none" w:sz="0" w:space="0" w:color="auto"/>
          </w:divBdr>
        </w:div>
      </w:divsChild>
    </w:div>
    <w:div w:id="209250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vid.cdc.gov/covid-data-tracker/" TargetMode="External"/><Relationship Id="rId18" Type="http://schemas.openxmlformats.org/officeDocument/2006/relationships/image" Target="media/image4.png"/><Relationship Id="rId26" Type="http://schemas.openxmlformats.org/officeDocument/2006/relationships/hyperlink" Target="https://covid.cdc.gov/covid-data-tracker/" TargetMode="Externa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jpg"/><Relationship Id="rId32"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hyperlink" Target="https://app.powerbigov.us/groups/me/apps/be9c6c6d-5842-4e7a-a80f-c7eb433b2bd1/reports/b417c7f9-b540-4d8c-b7f5-7f85bd013498/ReportSection" TargetMode="External"/><Relationship Id="rId23" Type="http://schemas.openxmlformats.org/officeDocument/2006/relationships/image" Target="media/image9.jpeg"/><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cdc.sharepoint.com/:f:/s/CPR-Responses/CovidMR/EmXuTs80CQtAgBQK81fzYJkBRwUOc1jgZ3YPa2L4vS6aiA?e=oiWyql" TargetMode="External"/><Relationship Id="rId22" Type="http://schemas.openxmlformats.org/officeDocument/2006/relationships/image" Target="media/image8.png"/><Relationship Id="rId27" Type="http://schemas.openxmlformats.org/officeDocument/2006/relationships/image" Target="media/image12.jpg"/><Relationship Id="rId30" Type="http://schemas.openxmlformats.org/officeDocument/2006/relationships/footer" Target="footer1.xml"/><Relationship Id="rId35" Type="http://schemas.openxmlformats.org/officeDocument/2006/relationships/glossaryDocument" Target="glossary/document.xml"/><Relationship Id="rId8"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hyperlink" Target="mailto:eocsaanalyst@cdc.gov"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71881C314640169709478E02C035E5"/>
        <w:category>
          <w:name w:val="General"/>
          <w:gallery w:val="placeholder"/>
        </w:category>
        <w:types>
          <w:type w:val="bbPlcHdr"/>
        </w:types>
        <w:behaviors>
          <w:behavior w:val="content"/>
        </w:behaviors>
        <w:guid w:val="{23EABDEF-BEB5-4ED4-ABED-939075C5BFDF}"/>
      </w:docPartPr>
      <w:docPartBody>
        <w:p w:rsidR="003C3B92" w:rsidRDefault="00A128CB" w:rsidP="00A128CB">
          <w:pPr>
            <w:pStyle w:val="BA71881C314640169709478E02C035E5"/>
          </w:pPr>
          <w:r w:rsidRPr="009F4B7B">
            <w:rPr>
              <w:rFonts w:ascii="Myriad Pro Cond" w:hAnsi="Myriad Pro Cond"/>
              <w:b/>
              <w:sz w:val="56"/>
              <w:szCs w:val="56"/>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Myriad Pro Cond">
    <w:altName w:val="Segoe UI"/>
    <w:panose1 w:val="00000000000000000000"/>
    <w:charset w:val="00"/>
    <w:family w:val="swiss"/>
    <w:notTrueType/>
    <w:pitch w:val="variable"/>
    <w:sig w:usb0="20000287" w:usb1="00000001"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125"/>
    <w:rsid w:val="00002D40"/>
    <w:rsid w:val="00007053"/>
    <w:rsid w:val="000130D5"/>
    <w:rsid w:val="00015031"/>
    <w:rsid w:val="00034B27"/>
    <w:rsid w:val="000350B0"/>
    <w:rsid w:val="000408EB"/>
    <w:rsid w:val="00041791"/>
    <w:rsid w:val="00042EAD"/>
    <w:rsid w:val="00046038"/>
    <w:rsid w:val="0004613A"/>
    <w:rsid w:val="00047364"/>
    <w:rsid w:val="00063766"/>
    <w:rsid w:val="00067186"/>
    <w:rsid w:val="00071A7A"/>
    <w:rsid w:val="000749C6"/>
    <w:rsid w:val="000761C6"/>
    <w:rsid w:val="00082749"/>
    <w:rsid w:val="00082F96"/>
    <w:rsid w:val="00090F4A"/>
    <w:rsid w:val="00093DEF"/>
    <w:rsid w:val="000A1014"/>
    <w:rsid w:val="000A59F6"/>
    <w:rsid w:val="000B419E"/>
    <w:rsid w:val="000C0392"/>
    <w:rsid w:val="000C3512"/>
    <w:rsid w:val="000C5755"/>
    <w:rsid w:val="000C6388"/>
    <w:rsid w:val="000D7D41"/>
    <w:rsid w:val="000E3093"/>
    <w:rsid w:val="000F2932"/>
    <w:rsid w:val="000F7CE5"/>
    <w:rsid w:val="00100B5F"/>
    <w:rsid w:val="001031D5"/>
    <w:rsid w:val="001074F4"/>
    <w:rsid w:val="00116AD4"/>
    <w:rsid w:val="00126F5C"/>
    <w:rsid w:val="00142C03"/>
    <w:rsid w:val="00147338"/>
    <w:rsid w:val="001535D5"/>
    <w:rsid w:val="00160A70"/>
    <w:rsid w:val="00170B65"/>
    <w:rsid w:val="0017445C"/>
    <w:rsid w:val="001752C5"/>
    <w:rsid w:val="00176C6D"/>
    <w:rsid w:val="001826EA"/>
    <w:rsid w:val="001A0405"/>
    <w:rsid w:val="001A301C"/>
    <w:rsid w:val="001A4AD8"/>
    <w:rsid w:val="001B4A42"/>
    <w:rsid w:val="001B594F"/>
    <w:rsid w:val="001C4EDB"/>
    <w:rsid w:val="001C5EDC"/>
    <w:rsid w:val="001D19A4"/>
    <w:rsid w:val="001D428D"/>
    <w:rsid w:val="001D7807"/>
    <w:rsid w:val="001E05AE"/>
    <w:rsid w:val="001E6A95"/>
    <w:rsid w:val="0020235C"/>
    <w:rsid w:val="00204E47"/>
    <w:rsid w:val="0020534B"/>
    <w:rsid w:val="0021562F"/>
    <w:rsid w:val="00222547"/>
    <w:rsid w:val="00222E4A"/>
    <w:rsid w:val="00230444"/>
    <w:rsid w:val="00232AAB"/>
    <w:rsid w:val="0023733A"/>
    <w:rsid w:val="00242DEA"/>
    <w:rsid w:val="00243243"/>
    <w:rsid w:val="002535C5"/>
    <w:rsid w:val="0026008A"/>
    <w:rsid w:val="0026126E"/>
    <w:rsid w:val="00263A14"/>
    <w:rsid w:val="0026413B"/>
    <w:rsid w:val="00264560"/>
    <w:rsid w:val="00265708"/>
    <w:rsid w:val="0026758B"/>
    <w:rsid w:val="002679AF"/>
    <w:rsid w:val="00270D90"/>
    <w:rsid w:val="0027147B"/>
    <w:rsid w:val="002804FA"/>
    <w:rsid w:val="00280C9D"/>
    <w:rsid w:val="00283FE1"/>
    <w:rsid w:val="0028422D"/>
    <w:rsid w:val="002851DA"/>
    <w:rsid w:val="00292812"/>
    <w:rsid w:val="00293E55"/>
    <w:rsid w:val="002955EE"/>
    <w:rsid w:val="00296CAF"/>
    <w:rsid w:val="002A0848"/>
    <w:rsid w:val="002A3204"/>
    <w:rsid w:val="002A51D7"/>
    <w:rsid w:val="002A64E4"/>
    <w:rsid w:val="002B6B91"/>
    <w:rsid w:val="002C3630"/>
    <w:rsid w:val="002D0414"/>
    <w:rsid w:val="002D5A4C"/>
    <w:rsid w:val="002E155F"/>
    <w:rsid w:val="002E3122"/>
    <w:rsid w:val="002E72F8"/>
    <w:rsid w:val="002F04A2"/>
    <w:rsid w:val="002F3497"/>
    <w:rsid w:val="00303399"/>
    <w:rsid w:val="0031480F"/>
    <w:rsid w:val="00317BF6"/>
    <w:rsid w:val="00320757"/>
    <w:rsid w:val="00325551"/>
    <w:rsid w:val="00327076"/>
    <w:rsid w:val="00327BCC"/>
    <w:rsid w:val="00337110"/>
    <w:rsid w:val="00347D4E"/>
    <w:rsid w:val="00354382"/>
    <w:rsid w:val="003632CD"/>
    <w:rsid w:val="00366453"/>
    <w:rsid w:val="00372D9B"/>
    <w:rsid w:val="00375444"/>
    <w:rsid w:val="00384C9A"/>
    <w:rsid w:val="00387EBB"/>
    <w:rsid w:val="003914CC"/>
    <w:rsid w:val="00393BEC"/>
    <w:rsid w:val="003A09AD"/>
    <w:rsid w:val="003A43C6"/>
    <w:rsid w:val="003A4918"/>
    <w:rsid w:val="003A6D0A"/>
    <w:rsid w:val="003A7899"/>
    <w:rsid w:val="003B0B59"/>
    <w:rsid w:val="003C215F"/>
    <w:rsid w:val="003C3A89"/>
    <w:rsid w:val="003C3B92"/>
    <w:rsid w:val="003D0DD6"/>
    <w:rsid w:val="003E01B1"/>
    <w:rsid w:val="003E2338"/>
    <w:rsid w:val="003E309D"/>
    <w:rsid w:val="003E6FFA"/>
    <w:rsid w:val="003F2085"/>
    <w:rsid w:val="003F71D3"/>
    <w:rsid w:val="004019FC"/>
    <w:rsid w:val="004070E6"/>
    <w:rsid w:val="0040778A"/>
    <w:rsid w:val="00411DBF"/>
    <w:rsid w:val="00414454"/>
    <w:rsid w:val="0041495F"/>
    <w:rsid w:val="00422112"/>
    <w:rsid w:val="0042482F"/>
    <w:rsid w:val="004307D5"/>
    <w:rsid w:val="0043345A"/>
    <w:rsid w:val="00435647"/>
    <w:rsid w:val="004412FB"/>
    <w:rsid w:val="00443277"/>
    <w:rsid w:val="00443898"/>
    <w:rsid w:val="00444812"/>
    <w:rsid w:val="00452245"/>
    <w:rsid w:val="00472717"/>
    <w:rsid w:val="00474CFA"/>
    <w:rsid w:val="00484DAF"/>
    <w:rsid w:val="00485F1E"/>
    <w:rsid w:val="004A4030"/>
    <w:rsid w:val="004C53AD"/>
    <w:rsid w:val="004C6D5D"/>
    <w:rsid w:val="004D1869"/>
    <w:rsid w:val="004E3594"/>
    <w:rsid w:val="004E4B4E"/>
    <w:rsid w:val="004F3888"/>
    <w:rsid w:val="004F39A4"/>
    <w:rsid w:val="00504BB8"/>
    <w:rsid w:val="00525A60"/>
    <w:rsid w:val="00527DDC"/>
    <w:rsid w:val="005324B4"/>
    <w:rsid w:val="005352F9"/>
    <w:rsid w:val="0054224C"/>
    <w:rsid w:val="00543B80"/>
    <w:rsid w:val="0055291C"/>
    <w:rsid w:val="0055297D"/>
    <w:rsid w:val="0055366A"/>
    <w:rsid w:val="0055383D"/>
    <w:rsid w:val="00557317"/>
    <w:rsid w:val="00557C25"/>
    <w:rsid w:val="00557DCD"/>
    <w:rsid w:val="00561BEE"/>
    <w:rsid w:val="00567FF2"/>
    <w:rsid w:val="0057248E"/>
    <w:rsid w:val="0057679A"/>
    <w:rsid w:val="00592B9A"/>
    <w:rsid w:val="0059472B"/>
    <w:rsid w:val="005A1485"/>
    <w:rsid w:val="005A3278"/>
    <w:rsid w:val="005B39CD"/>
    <w:rsid w:val="005B4791"/>
    <w:rsid w:val="005B63C5"/>
    <w:rsid w:val="005B6709"/>
    <w:rsid w:val="005C1DF8"/>
    <w:rsid w:val="005D232D"/>
    <w:rsid w:val="005D6AD7"/>
    <w:rsid w:val="005F0830"/>
    <w:rsid w:val="00610752"/>
    <w:rsid w:val="00611F8A"/>
    <w:rsid w:val="00617891"/>
    <w:rsid w:val="00621F25"/>
    <w:rsid w:val="00622606"/>
    <w:rsid w:val="0062286E"/>
    <w:rsid w:val="00627CC8"/>
    <w:rsid w:val="006350B2"/>
    <w:rsid w:val="00635AD5"/>
    <w:rsid w:val="00665FD2"/>
    <w:rsid w:val="00666992"/>
    <w:rsid w:val="00672937"/>
    <w:rsid w:val="00675AE9"/>
    <w:rsid w:val="00683748"/>
    <w:rsid w:val="0068434A"/>
    <w:rsid w:val="00690166"/>
    <w:rsid w:val="00691BC5"/>
    <w:rsid w:val="00697E5F"/>
    <w:rsid w:val="006A0401"/>
    <w:rsid w:val="006A7838"/>
    <w:rsid w:val="006B20FF"/>
    <w:rsid w:val="006C0637"/>
    <w:rsid w:val="006C465B"/>
    <w:rsid w:val="006C6EDF"/>
    <w:rsid w:val="006D5793"/>
    <w:rsid w:val="006D5C48"/>
    <w:rsid w:val="006D6FE6"/>
    <w:rsid w:val="006E06DF"/>
    <w:rsid w:val="006F2F2B"/>
    <w:rsid w:val="006F600D"/>
    <w:rsid w:val="0070447B"/>
    <w:rsid w:val="00710786"/>
    <w:rsid w:val="00713ECC"/>
    <w:rsid w:val="007212B7"/>
    <w:rsid w:val="00721B60"/>
    <w:rsid w:val="00725AE3"/>
    <w:rsid w:val="00726700"/>
    <w:rsid w:val="00741164"/>
    <w:rsid w:val="00741752"/>
    <w:rsid w:val="00743AE4"/>
    <w:rsid w:val="00746A90"/>
    <w:rsid w:val="00746EE2"/>
    <w:rsid w:val="007471E3"/>
    <w:rsid w:val="007563DF"/>
    <w:rsid w:val="00756479"/>
    <w:rsid w:val="00757A73"/>
    <w:rsid w:val="007648DA"/>
    <w:rsid w:val="007762E6"/>
    <w:rsid w:val="00783263"/>
    <w:rsid w:val="0079318D"/>
    <w:rsid w:val="00797E0E"/>
    <w:rsid w:val="007B3E46"/>
    <w:rsid w:val="007C41E2"/>
    <w:rsid w:val="007F0FBE"/>
    <w:rsid w:val="007F6EEA"/>
    <w:rsid w:val="008203F3"/>
    <w:rsid w:val="0082140D"/>
    <w:rsid w:val="00830FE9"/>
    <w:rsid w:val="00833750"/>
    <w:rsid w:val="0083664A"/>
    <w:rsid w:val="00840112"/>
    <w:rsid w:val="00840B14"/>
    <w:rsid w:val="00841C59"/>
    <w:rsid w:val="00843EDF"/>
    <w:rsid w:val="008470AC"/>
    <w:rsid w:val="00847875"/>
    <w:rsid w:val="00854F93"/>
    <w:rsid w:val="00862AC0"/>
    <w:rsid w:val="0086678A"/>
    <w:rsid w:val="00871802"/>
    <w:rsid w:val="00877C10"/>
    <w:rsid w:val="008801D9"/>
    <w:rsid w:val="008830B3"/>
    <w:rsid w:val="00895D4E"/>
    <w:rsid w:val="008A0A84"/>
    <w:rsid w:val="008A7F91"/>
    <w:rsid w:val="008B25D4"/>
    <w:rsid w:val="008B7426"/>
    <w:rsid w:val="008C27AE"/>
    <w:rsid w:val="008D071A"/>
    <w:rsid w:val="008D0782"/>
    <w:rsid w:val="008D10D0"/>
    <w:rsid w:val="008D2A9A"/>
    <w:rsid w:val="008D3F7C"/>
    <w:rsid w:val="008D48F2"/>
    <w:rsid w:val="008D7D40"/>
    <w:rsid w:val="008E10D9"/>
    <w:rsid w:val="008E39FD"/>
    <w:rsid w:val="008E4624"/>
    <w:rsid w:val="008E566C"/>
    <w:rsid w:val="008E7D3C"/>
    <w:rsid w:val="008F3E60"/>
    <w:rsid w:val="008F43A6"/>
    <w:rsid w:val="00900A3D"/>
    <w:rsid w:val="0090148C"/>
    <w:rsid w:val="00907A9D"/>
    <w:rsid w:val="0092325D"/>
    <w:rsid w:val="009264D6"/>
    <w:rsid w:val="009302B2"/>
    <w:rsid w:val="00934A02"/>
    <w:rsid w:val="009353F9"/>
    <w:rsid w:val="00940864"/>
    <w:rsid w:val="009463B9"/>
    <w:rsid w:val="009466E5"/>
    <w:rsid w:val="00947F05"/>
    <w:rsid w:val="00951567"/>
    <w:rsid w:val="009516A1"/>
    <w:rsid w:val="00960409"/>
    <w:rsid w:val="00964095"/>
    <w:rsid w:val="00964FD4"/>
    <w:rsid w:val="00966381"/>
    <w:rsid w:val="00976996"/>
    <w:rsid w:val="00976EDA"/>
    <w:rsid w:val="00977E42"/>
    <w:rsid w:val="00982125"/>
    <w:rsid w:val="0098359D"/>
    <w:rsid w:val="00983868"/>
    <w:rsid w:val="009872F4"/>
    <w:rsid w:val="00994505"/>
    <w:rsid w:val="00996904"/>
    <w:rsid w:val="009A3C12"/>
    <w:rsid w:val="009B0A7A"/>
    <w:rsid w:val="009B7098"/>
    <w:rsid w:val="009C2709"/>
    <w:rsid w:val="009C3FDE"/>
    <w:rsid w:val="009D4711"/>
    <w:rsid w:val="009E4378"/>
    <w:rsid w:val="009F1253"/>
    <w:rsid w:val="009F3629"/>
    <w:rsid w:val="009F6BBE"/>
    <w:rsid w:val="00A03450"/>
    <w:rsid w:val="00A037A2"/>
    <w:rsid w:val="00A128CB"/>
    <w:rsid w:val="00A1464E"/>
    <w:rsid w:val="00A14DE8"/>
    <w:rsid w:val="00A15B8B"/>
    <w:rsid w:val="00A1645E"/>
    <w:rsid w:val="00A21ACC"/>
    <w:rsid w:val="00A22216"/>
    <w:rsid w:val="00A25BC9"/>
    <w:rsid w:val="00A268EB"/>
    <w:rsid w:val="00A31CC8"/>
    <w:rsid w:val="00A33601"/>
    <w:rsid w:val="00A33705"/>
    <w:rsid w:val="00A3495D"/>
    <w:rsid w:val="00A34EF9"/>
    <w:rsid w:val="00A413D0"/>
    <w:rsid w:val="00A46323"/>
    <w:rsid w:val="00A54244"/>
    <w:rsid w:val="00A57C03"/>
    <w:rsid w:val="00A711CF"/>
    <w:rsid w:val="00A75A14"/>
    <w:rsid w:val="00A76E6F"/>
    <w:rsid w:val="00A8023D"/>
    <w:rsid w:val="00A85E06"/>
    <w:rsid w:val="00A903D9"/>
    <w:rsid w:val="00A918AE"/>
    <w:rsid w:val="00A9191B"/>
    <w:rsid w:val="00A91CDE"/>
    <w:rsid w:val="00A97EF8"/>
    <w:rsid w:val="00AA25F1"/>
    <w:rsid w:val="00AD2136"/>
    <w:rsid w:val="00AD2236"/>
    <w:rsid w:val="00AD639D"/>
    <w:rsid w:val="00AD6C64"/>
    <w:rsid w:val="00AE010E"/>
    <w:rsid w:val="00AE4A16"/>
    <w:rsid w:val="00AF52F3"/>
    <w:rsid w:val="00AF775D"/>
    <w:rsid w:val="00B12F3E"/>
    <w:rsid w:val="00B146F9"/>
    <w:rsid w:val="00B14CD0"/>
    <w:rsid w:val="00B14D55"/>
    <w:rsid w:val="00B23A1F"/>
    <w:rsid w:val="00B3017B"/>
    <w:rsid w:val="00B436BD"/>
    <w:rsid w:val="00B50274"/>
    <w:rsid w:val="00B56A57"/>
    <w:rsid w:val="00B63CD4"/>
    <w:rsid w:val="00B67701"/>
    <w:rsid w:val="00B7566C"/>
    <w:rsid w:val="00B81C93"/>
    <w:rsid w:val="00B82B71"/>
    <w:rsid w:val="00B83847"/>
    <w:rsid w:val="00B96048"/>
    <w:rsid w:val="00BA28E0"/>
    <w:rsid w:val="00BA6007"/>
    <w:rsid w:val="00BA64BC"/>
    <w:rsid w:val="00BA75FC"/>
    <w:rsid w:val="00BB10B4"/>
    <w:rsid w:val="00BB22AA"/>
    <w:rsid w:val="00BB69A7"/>
    <w:rsid w:val="00BB7FF3"/>
    <w:rsid w:val="00BC7C74"/>
    <w:rsid w:val="00BD0513"/>
    <w:rsid w:val="00BD2106"/>
    <w:rsid w:val="00BD2AAF"/>
    <w:rsid w:val="00BD44F2"/>
    <w:rsid w:val="00BE0617"/>
    <w:rsid w:val="00BE0C26"/>
    <w:rsid w:val="00BE13B0"/>
    <w:rsid w:val="00BF3AA5"/>
    <w:rsid w:val="00C0162F"/>
    <w:rsid w:val="00C03226"/>
    <w:rsid w:val="00C0342E"/>
    <w:rsid w:val="00C10068"/>
    <w:rsid w:val="00C2138C"/>
    <w:rsid w:val="00C22ABC"/>
    <w:rsid w:val="00C33426"/>
    <w:rsid w:val="00C42049"/>
    <w:rsid w:val="00C5283E"/>
    <w:rsid w:val="00C56536"/>
    <w:rsid w:val="00C56BA6"/>
    <w:rsid w:val="00C56DAE"/>
    <w:rsid w:val="00C6520E"/>
    <w:rsid w:val="00C74D65"/>
    <w:rsid w:val="00C81790"/>
    <w:rsid w:val="00C81AA8"/>
    <w:rsid w:val="00C86C9D"/>
    <w:rsid w:val="00CA1D07"/>
    <w:rsid w:val="00CA1FBB"/>
    <w:rsid w:val="00CB0C1C"/>
    <w:rsid w:val="00CB6710"/>
    <w:rsid w:val="00CC1BE1"/>
    <w:rsid w:val="00CC3899"/>
    <w:rsid w:val="00CC3D4C"/>
    <w:rsid w:val="00CC472D"/>
    <w:rsid w:val="00CD13F8"/>
    <w:rsid w:val="00CD2BC5"/>
    <w:rsid w:val="00CD3311"/>
    <w:rsid w:val="00CD7770"/>
    <w:rsid w:val="00CE39E8"/>
    <w:rsid w:val="00CE5753"/>
    <w:rsid w:val="00CF5ACD"/>
    <w:rsid w:val="00D00342"/>
    <w:rsid w:val="00D02E9C"/>
    <w:rsid w:val="00D04122"/>
    <w:rsid w:val="00D055F2"/>
    <w:rsid w:val="00D07192"/>
    <w:rsid w:val="00D15C7A"/>
    <w:rsid w:val="00D162DA"/>
    <w:rsid w:val="00D24C5A"/>
    <w:rsid w:val="00D2590D"/>
    <w:rsid w:val="00D25F36"/>
    <w:rsid w:val="00D26844"/>
    <w:rsid w:val="00D35A23"/>
    <w:rsid w:val="00D37355"/>
    <w:rsid w:val="00D40B6C"/>
    <w:rsid w:val="00D416A7"/>
    <w:rsid w:val="00D42286"/>
    <w:rsid w:val="00D45261"/>
    <w:rsid w:val="00D466C7"/>
    <w:rsid w:val="00D56C06"/>
    <w:rsid w:val="00D703C9"/>
    <w:rsid w:val="00D7282E"/>
    <w:rsid w:val="00D77FDB"/>
    <w:rsid w:val="00D974F0"/>
    <w:rsid w:val="00DA1CDA"/>
    <w:rsid w:val="00DC0F1E"/>
    <w:rsid w:val="00DD4587"/>
    <w:rsid w:val="00DE0259"/>
    <w:rsid w:val="00DE308F"/>
    <w:rsid w:val="00DE7F7E"/>
    <w:rsid w:val="00DF637E"/>
    <w:rsid w:val="00E02774"/>
    <w:rsid w:val="00E102A6"/>
    <w:rsid w:val="00E109EF"/>
    <w:rsid w:val="00E11A91"/>
    <w:rsid w:val="00E162E6"/>
    <w:rsid w:val="00E222AD"/>
    <w:rsid w:val="00E26795"/>
    <w:rsid w:val="00E27AB2"/>
    <w:rsid w:val="00E30977"/>
    <w:rsid w:val="00E35E5D"/>
    <w:rsid w:val="00E51A06"/>
    <w:rsid w:val="00E55320"/>
    <w:rsid w:val="00E67AF6"/>
    <w:rsid w:val="00E70EE5"/>
    <w:rsid w:val="00E71586"/>
    <w:rsid w:val="00E77AEF"/>
    <w:rsid w:val="00E77CE3"/>
    <w:rsid w:val="00E80ADA"/>
    <w:rsid w:val="00E80BDB"/>
    <w:rsid w:val="00E84201"/>
    <w:rsid w:val="00E858DD"/>
    <w:rsid w:val="00E85B58"/>
    <w:rsid w:val="00E91DAE"/>
    <w:rsid w:val="00E97221"/>
    <w:rsid w:val="00EA46ED"/>
    <w:rsid w:val="00EA50D2"/>
    <w:rsid w:val="00EB4146"/>
    <w:rsid w:val="00EB4823"/>
    <w:rsid w:val="00EB4C50"/>
    <w:rsid w:val="00EC489B"/>
    <w:rsid w:val="00EC70F1"/>
    <w:rsid w:val="00EC7717"/>
    <w:rsid w:val="00EC7C2F"/>
    <w:rsid w:val="00EE49E4"/>
    <w:rsid w:val="00EF3E56"/>
    <w:rsid w:val="00F01551"/>
    <w:rsid w:val="00F03FB7"/>
    <w:rsid w:val="00F1408C"/>
    <w:rsid w:val="00F23D55"/>
    <w:rsid w:val="00F406F0"/>
    <w:rsid w:val="00F42D8A"/>
    <w:rsid w:val="00F43C23"/>
    <w:rsid w:val="00F46051"/>
    <w:rsid w:val="00F4682D"/>
    <w:rsid w:val="00F55D1E"/>
    <w:rsid w:val="00F56293"/>
    <w:rsid w:val="00F566EF"/>
    <w:rsid w:val="00F81BF8"/>
    <w:rsid w:val="00F8588B"/>
    <w:rsid w:val="00F90176"/>
    <w:rsid w:val="00F9218D"/>
    <w:rsid w:val="00F92AA3"/>
    <w:rsid w:val="00FA01B3"/>
    <w:rsid w:val="00FA0E6B"/>
    <w:rsid w:val="00FA1648"/>
    <w:rsid w:val="00FA2071"/>
    <w:rsid w:val="00FA393B"/>
    <w:rsid w:val="00FA647A"/>
    <w:rsid w:val="00FA7594"/>
    <w:rsid w:val="00FB0DBD"/>
    <w:rsid w:val="00FB22DB"/>
    <w:rsid w:val="00FB3229"/>
    <w:rsid w:val="00FB387B"/>
    <w:rsid w:val="00FB4245"/>
    <w:rsid w:val="00FC17FE"/>
    <w:rsid w:val="00FC554E"/>
    <w:rsid w:val="00FC5E92"/>
    <w:rsid w:val="00FE4338"/>
    <w:rsid w:val="00FF3550"/>
    <w:rsid w:val="00FF60B6"/>
    <w:rsid w:val="00FF7281"/>
    <w:rsid w:val="00FF74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146A03E"/>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71881C314640169709478E02C035E5">
    <w:name w:val="BA71881C314640169709478E02C035E5"/>
    <w:rsid w:val="00A128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file>

<file path=customXml/item2.xml><?xml version="1.0" encoding="utf-8"?>
<p:properties xmlns:p="http://schemas.microsoft.com/office/2006/metadata/properties" xmlns:xsi="http://www.w3.org/2001/XMLSchema-instance" xmlns:pc="http://schemas.microsoft.com/office/infopath/2007/PartnerControls">
  <documentManagement>
    <TaxCatchAll xmlns="5c6a1025-6742-4f18-9e2d-aac7d97ef5a7" xsi:nil="true"/>
    <lcf76f155ced4ddcb4097134ff3c332f xmlns="2e31ec1f-7570-4232-9b82-4580d51c675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A911777F41FD844A860185543660A13" ma:contentTypeVersion="60" ma:contentTypeDescription="Create a new document." ma:contentTypeScope="" ma:versionID="66b97a94db42553bb4ad34accadc5327">
  <xsd:schema xmlns:xsd="http://www.w3.org/2001/XMLSchema" xmlns:xs="http://www.w3.org/2001/XMLSchema" xmlns:p="http://schemas.microsoft.com/office/2006/metadata/properties" xmlns:ns2="5c6a1025-6742-4f18-9e2d-aac7d97ef5a7" xmlns:ns3="2e31ec1f-7570-4232-9b82-4580d51c675f" targetNamespace="http://schemas.microsoft.com/office/2006/metadata/properties" ma:root="true" ma:fieldsID="4aea3cc1df040703910727e23618260d" ns2:_="" ns3:_="">
    <xsd:import namespace="5c6a1025-6742-4f18-9e2d-aac7d97ef5a7"/>
    <xsd:import namespace="2e31ec1f-7570-4232-9b82-4580d51c675f"/>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lcf76f155ced4ddcb4097134ff3c332f" minOccurs="0"/>
                <xsd:element ref="ns2:TaxCatchAll"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a1025-6742-4f18-9e2d-aac7d97ef5a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e1ef00e6-1bd3-48d2-84c3-3a01521029ba}" ma:internalName="TaxCatchAll" ma:showField="CatchAllData" ma:web="5c6a1025-6742-4f18-9e2d-aac7d97ef5a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e31ec1f-7570-4232-9b82-4580d51c675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9353dbe8-8260-4ccf-8219-3d2995e6fa15" ma:termSetId="09814cd3-568e-fe90-9814-8d621ff8fb84" ma:anchorId="fba54fb3-c3e1-fe81-a776-ca4b69148c4d" ma:open="true" ma:isKeyword="false">
      <xsd:complexType>
        <xsd:sequence>
          <xsd:element ref="pc:Terms" minOccurs="0" maxOccurs="1"/>
        </xsd:sequence>
      </xsd:complex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4FFEC-CE26-47B5-9465-BC4362F3F104}">
  <ds:schemaRefs>
    <ds:schemaRef ds:uri="http://schemas.microsoft.com/sharepoint/events"/>
  </ds:schemaRefs>
</ds:datastoreItem>
</file>

<file path=customXml/itemProps2.xml><?xml version="1.0" encoding="utf-8"?>
<ds:datastoreItem xmlns:ds="http://schemas.openxmlformats.org/officeDocument/2006/customXml" ds:itemID="{3C654A0D-EB90-4F54-9BFD-005403CBC823}">
  <ds:schemaRefs>
    <ds:schemaRef ds:uri="http://schemas.microsoft.com/office/2006/metadata/properties"/>
    <ds:schemaRef ds:uri="http://schemas.microsoft.com/office/infopath/2007/PartnerControls"/>
    <ds:schemaRef ds:uri="5c6a1025-6742-4f18-9e2d-aac7d97ef5a7"/>
    <ds:schemaRef ds:uri="2e31ec1f-7570-4232-9b82-4580d51c675f"/>
  </ds:schemaRefs>
</ds:datastoreItem>
</file>

<file path=customXml/itemProps3.xml><?xml version="1.0" encoding="utf-8"?>
<ds:datastoreItem xmlns:ds="http://schemas.openxmlformats.org/officeDocument/2006/customXml" ds:itemID="{981D1C80-8146-489B-954F-3B0E3AFAE266}"/>
</file>

<file path=customXml/itemProps4.xml><?xml version="1.0" encoding="utf-8"?>
<ds:datastoreItem xmlns:ds="http://schemas.openxmlformats.org/officeDocument/2006/customXml" ds:itemID="{49F2D65D-87E7-44BE-9D6C-D1F0884BE86C}">
  <ds:schemaRefs>
    <ds:schemaRef ds:uri="http://schemas.microsoft.com/sharepoint/v3/contenttype/forms"/>
  </ds:schemaRefs>
</ds:datastoreItem>
</file>

<file path=customXml/itemProps5.xml><?xml version="1.0" encoding="utf-8"?>
<ds:datastoreItem xmlns:ds="http://schemas.openxmlformats.org/officeDocument/2006/customXml" ds:itemID="{3BFEF1DE-A41D-4E1C-BBEA-986F2B8BE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Pages>
  <Words>1320</Words>
  <Characters>7524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8827</CharactersWithSpaces>
  <SharedDoc>false</SharedDoc>
  <HLinks>
    <vt:vector size="30" baseType="variant">
      <vt:variant>
        <vt:i4>1048578</vt:i4>
      </vt:variant>
      <vt:variant>
        <vt:i4>9</vt:i4>
      </vt:variant>
      <vt:variant>
        <vt:i4>0</vt:i4>
      </vt:variant>
      <vt:variant>
        <vt:i4>5</vt:i4>
      </vt:variant>
      <vt:variant>
        <vt:lpwstr>https://covid.cdc.gov/covid-data-tracker/</vt:lpwstr>
      </vt:variant>
      <vt:variant>
        <vt:lpwstr>vaccinations</vt:lpwstr>
      </vt:variant>
      <vt:variant>
        <vt:i4>4784215</vt:i4>
      </vt:variant>
      <vt:variant>
        <vt:i4>6</vt:i4>
      </vt:variant>
      <vt:variant>
        <vt:i4>0</vt:i4>
      </vt:variant>
      <vt:variant>
        <vt:i4>5</vt:i4>
      </vt:variant>
      <vt:variant>
        <vt:lpwstr>https://app.powerbigov.us/groups/me/apps/be9c6c6d-5842-4e7a-a80f-c7eb433b2bd1/reports/b417c7f9-b540-4d8c-b7f5-7f85bd013498/ReportSection</vt:lpwstr>
      </vt:variant>
      <vt:variant>
        <vt:lpwstr/>
      </vt:variant>
      <vt:variant>
        <vt:i4>6684771</vt:i4>
      </vt:variant>
      <vt:variant>
        <vt:i4>3</vt:i4>
      </vt:variant>
      <vt:variant>
        <vt:i4>0</vt:i4>
      </vt:variant>
      <vt:variant>
        <vt:i4>5</vt:i4>
      </vt:variant>
      <vt:variant>
        <vt:lpwstr>https://cdc.sharepoint.com/:f:/s/CPR-Responses/CovidMR/EmXuTs80CQtAgBQK81fzYJkBRwUOc1jgZ3YPa2L4vS6aiA?e=oiWyql</vt:lpwstr>
      </vt:variant>
      <vt:variant>
        <vt:lpwstr/>
      </vt:variant>
      <vt:variant>
        <vt:i4>1703989</vt:i4>
      </vt:variant>
      <vt:variant>
        <vt:i4>0</vt:i4>
      </vt:variant>
      <vt:variant>
        <vt:i4>0</vt:i4>
      </vt:variant>
      <vt:variant>
        <vt:i4>5</vt:i4>
      </vt:variant>
      <vt:variant>
        <vt:lpwstr>https://covid.cdc.gov/covid-data-tracker/</vt:lpwstr>
      </vt:variant>
      <vt:variant>
        <vt:lpwstr>cases_casesper100klast7days</vt:lpwstr>
      </vt:variant>
      <vt:variant>
        <vt:i4>1114172</vt:i4>
      </vt:variant>
      <vt:variant>
        <vt:i4>6</vt:i4>
      </vt:variant>
      <vt:variant>
        <vt:i4>0</vt:i4>
      </vt:variant>
      <vt:variant>
        <vt:i4>5</vt:i4>
      </vt:variant>
      <vt:variant>
        <vt:lpwstr>mailto:eocsaanalyst@cdc.gov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Jonathan (CDC/DDPHSS/CSELS/DHIS) (CTR)</dc:creator>
  <cp:keywords/>
  <dc:description/>
  <cp:lastModifiedBy>Feng, Jie (CDC/DDPHSIS/CPR/DEO) (CTR)</cp:lastModifiedBy>
  <cp:revision>4</cp:revision>
  <cp:lastPrinted>2022-07-20T16:53:00Z</cp:lastPrinted>
  <dcterms:created xsi:type="dcterms:W3CDTF">2022-07-27T18:27:00Z</dcterms:created>
  <dcterms:modified xsi:type="dcterms:W3CDTF">2022-07-27T18:33:00Z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b94a7b8-f06c-4dfe-bdcc-9b548fd58c31_Enabled">
    <vt:lpwstr>true</vt:lpwstr>
  </property>
  <property fmtid="{D5CDD505-2E9C-101B-9397-08002B2CF9AE}" pid="3" name="MSIP_Label_7b94a7b8-f06c-4dfe-bdcc-9b548fd58c31_SetDate">
    <vt:lpwstr>2021-12-08T18:17:33Z</vt:lpwstr>
  </property>
  <property fmtid="{D5CDD505-2E9C-101B-9397-08002B2CF9AE}" pid="4" name="MSIP_Label_7b94a7b8-f06c-4dfe-bdcc-9b548fd58c31_Method">
    <vt:lpwstr>Privileged</vt:lpwstr>
  </property>
  <property fmtid="{D5CDD505-2E9C-101B-9397-08002B2CF9AE}" pid="5" name="MSIP_Label_7b94a7b8-f06c-4dfe-bdcc-9b548fd58c31_Name">
    <vt:lpwstr>7b94a7b8-f06c-4dfe-bdcc-9b548fd58c31</vt:lpwstr>
  </property>
  <property fmtid="{D5CDD505-2E9C-101B-9397-08002B2CF9AE}" pid="6" name="MSIP_Label_7b94a7b8-f06c-4dfe-bdcc-9b548fd58c31_SiteId">
    <vt:lpwstr>9ce70869-60db-44fd-abe8-d2767077fc8f</vt:lpwstr>
  </property>
  <property fmtid="{D5CDD505-2E9C-101B-9397-08002B2CF9AE}" pid="7" name="MSIP_Label_7b94a7b8-f06c-4dfe-bdcc-9b548fd58c31_ActionId">
    <vt:lpwstr>ab8e0a44-7c68-49e4-80ff-0300037f34a8</vt:lpwstr>
  </property>
  <property fmtid="{D5CDD505-2E9C-101B-9397-08002B2CF9AE}" pid="8" name="MSIP_Label_7b94a7b8-f06c-4dfe-bdcc-9b548fd58c31_ContentBits">
    <vt:lpwstr>0</vt:lpwstr>
  </property>
  <property fmtid="{D5CDD505-2E9C-101B-9397-08002B2CF9AE}" pid="9" name="ContentTypeId">
    <vt:lpwstr>0x0101001A911777F41FD844A860185543660A13</vt:lpwstr>
  </property>
  <property fmtid="{D5CDD505-2E9C-101B-9397-08002B2CF9AE}" pid="10" name="TaxKeyword">
    <vt:lpwstr/>
  </property>
  <property fmtid="{D5CDD505-2E9C-101B-9397-08002B2CF9AE}" pid="11" name="MediaServiceImageTags">
    <vt:lpwstr/>
  </property>
</Properties>
</file>